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Layout w:type="fixed"/>
        <w:tblLook w:val="0000" w:firstRow="0" w:lastRow="0" w:firstColumn="0" w:lastColumn="0" w:noHBand="0" w:noVBand="0"/>
      </w:tblPr>
      <w:tblGrid>
        <w:gridCol w:w="3544"/>
        <w:gridCol w:w="2410"/>
        <w:gridCol w:w="3544"/>
      </w:tblGrid>
      <w:tr w:rsidR="000D4D63" w14:paraId="1FD669BF" w14:textId="77777777" w:rsidTr="00946B97">
        <w:trPr>
          <w:cantSplit/>
          <w:trHeight w:val="1516"/>
        </w:trPr>
        <w:tc>
          <w:tcPr>
            <w:tcW w:w="3544" w:type="dxa"/>
          </w:tcPr>
          <w:p w14:paraId="6C74CD5A" w14:textId="77777777" w:rsidR="000D4D63" w:rsidRDefault="000D4D63" w:rsidP="00946B97">
            <w:pPr>
              <w:rPr>
                <w:sz w:val="18"/>
                <w:szCs w:val="18"/>
              </w:rPr>
            </w:pPr>
          </w:p>
          <w:p w14:paraId="57F6D899" w14:textId="77777777" w:rsidR="000D4D63" w:rsidRDefault="000D4D63" w:rsidP="00946B97">
            <w:pPr>
              <w:jc w:val="center"/>
              <w:rPr>
                <w:sz w:val="18"/>
                <w:szCs w:val="18"/>
              </w:rPr>
            </w:pPr>
            <w:proofErr w:type="spellStart"/>
            <w:r>
              <w:rPr>
                <w:sz w:val="18"/>
                <w:szCs w:val="18"/>
              </w:rPr>
              <w:t>Башκортостан</w:t>
            </w:r>
            <w:proofErr w:type="spellEnd"/>
            <w:r>
              <w:rPr>
                <w:sz w:val="18"/>
                <w:szCs w:val="18"/>
              </w:rPr>
              <w:t xml:space="preserve"> </w:t>
            </w:r>
            <w:proofErr w:type="spellStart"/>
            <w:r>
              <w:rPr>
                <w:sz w:val="18"/>
                <w:szCs w:val="18"/>
              </w:rPr>
              <w:t>Республикаһы</w:t>
            </w:r>
            <w:proofErr w:type="spellEnd"/>
          </w:p>
          <w:p w14:paraId="33E05CCB" w14:textId="77777777" w:rsidR="000D4D63" w:rsidRDefault="000D4D63" w:rsidP="00946B97">
            <w:pPr>
              <w:jc w:val="center"/>
              <w:rPr>
                <w:sz w:val="18"/>
                <w:szCs w:val="18"/>
              </w:rPr>
            </w:pPr>
            <w:r>
              <w:rPr>
                <w:sz w:val="18"/>
                <w:szCs w:val="18"/>
              </w:rPr>
              <w:t>Салауат районы</w:t>
            </w:r>
          </w:p>
          <w:p w14:paraId="4154B136" w14:textId="77777777" w:rsidR="000D4D63" w:rsidRDefault="000D4D63" w:rsidP="00946B97">
            <w:pPr>
              <w:jc w:val="center"/>
              <w:rPr>
                <w:sz w:val="18"/>
                <w:szCs w:val="18"/>
              </w:rPr>
            </w:pPr>
            <w:proofErr w:type="spellStart"/>
            <w:r>
              <w:rPr>
                <w:sz w:val="18"/>
                <w:szCs w:val="18"/>
              </w:rPr>
              <w:t>муниципаль</w:t>
            </w:r>
            <w:proofErr w:type="spellEnd"/>
            <w:r>
              <w:rPr>
                <w:sz w:val="18"/>
                <w:szCs w:val="18"/>
              </w:rPr>
              <w:t xml:space="preserve">   </w:t>
            </w:r>
            <w:proofErr w:type="spellStart"/>
            <w:r>
              <w:rPr>
                <w:sz w:val="18"/>
                <w:szCs w:val="18"/>
              </w:rPr>
              <w:t>районының</w:t>
            </w:r>
            <w:proofErr w:type="spellEnd"/>
          </w:p>
          <w:p w14:paraId="691F39CF" w14:textId="77777777" w:rsidR="000D4D63" w:rsidRDefault="000D4D63" w:rsidP="00946B97">
            <w:pPr>
              <w:jc w:val="center"/>
              <w:rPr>
                <w:sz w:val="18"/>
                <w:szCs w:val="18"/>
              </w:rPr>
            </w:pPr>
            <w:proofErr w:type="spellStart"/>
            <w:r>
              <w:rPr>
                <w:sz w:val="18"/>
                <w:szCs w:val="18"/>
              </w:rPr>
              <w:t>Әлкә</w:t>
            </w:r>
            <w:proofErr w:type="spellEnd"/>
            <w:r>
              <w:rPr>
                <w:sz w:val="18"/>
                <w:szCs w:val="18"/>
              </w:rPr>
              <w:t xml:space="preserve"> </w:t>
            </w:r>
            <w:proofErr w:type="spellStart"/>
            <w:r>
              <w:rPr>
                <w:sz w:val="18"/>
                <w:szCs w:val="18"/>
              </w:rPr>
              <w:t>ауыл</w:t>
            </w:r>
            <w:proofErr w:type="spellEnd"/>
            <w:r>
              <w:rPr>
                <w:sz w:val="18"/>
                <w:szCs w:val="18"/>
              </w:rPr>
              <w:t xml:space="preserve"> советы</w:t>
            </w:r>
          </w:p>
          <w:p w14:paraId="6DF9A831" w14:textId="77777777" w:rsidR="000D4D63" w:rsidRDefault="000D4D63" w:rsidP="00946B97">
            <w:pPr>
              <w:jc w:val="center"/>
              <w:rPr>
                <w:color w:val="000000"/>
                <w:sz w:val="18"/>
                <w:szCs w:val="18"/>
              </w:rPr>
            </w:pPr>
            <w:proofErr w:type="spellStart"/>
            <w:r>
              <w:rPr>
                <w:sz w:val="18"/>
                <w:szCs w:val="18"/>
              </w:rPr>
              <w:t>ауыл</w:t>
            </w:r>
            <w:proofErr w:type="spellEnd"/>
            <w:r>
              <w:rPr>
                <w:sz w:val="18"/>
                <w:szCs w:val="18"/>
              </w:rPr>
              <w:t xml:space="preserve"> </w:t>
            </w:r>
            <w:proofErr w:type="spellStart"/>
            <w:r>
              <w:rPr>
                <w:sz w:val="18"/>
                <w:szCs w:val="18"/>
              </w:rPr>
              <w:t>биләмәһе</w:t>
            </w:r>
            <w:proofErr w:type="spellEnd"/>
            <w:r>
              <w:rPr>
                <w:sz w:val="18"/>
                <w:szCs w:val="18"/>
              </w:rPr>
              <w:t xml:space="preserve"> </w:t>
            </w:r>
            <w:proofErr w:type="spellStart"/>
            <w:r>
              <w:rPr>
                <w:sz w:val="18"/>
                <w:szCs w:val="18"/>
              </w:rPr>
              <w:t>Хакимиэте</w:t>
            </w:r>
            <w:proofErr w:type="spellEnd"/>
          </w:p>
        </w:tc>
        <w:tc>
          <w:tcPr>
            <w:tcW w:w="2410" w:type="dxa"/>
            <w:vMerge w:val="restart"/>
            <w:tcBorders>
              <w:top w:val="nil"/>
              <w:left w:val="nil"/>
              <w:right w:val="nil"/>
            </w:tcBorders>
          </w:tcPr>
          <w:p w14:paraId="1DB65285" w14:textId="4FD485C6" w:rsidR="000D4D63" w:rsidRDefault="000D4D63" w:rsidP="00946B97">
            <w:pPr>
              <w:spacing w:line="360" w:lineRule="auto"/>
              <w:jc w:val="center"/>
              <w:rPr>
                <w:color w:val="000000"/>
                <w:sz w:val="18"/>
                <w:szCs w:val="18"/>
              </w:rPr>
            </w:pPr>
            <w:r>
              <w:rPr>
                <w:noProof/>
              </w:rPr>
              <w:drawing>
                <wp:anchor distT="0" distB="0" distL="114300" distR="114300" simplePos="0" relativeHeight="251659264" behindDoc="0" locked="0" layoutInCell="1" allowOverlap="1" wp14:anchorId="3C859A14" wp14:editId="13160BEF">
                  <wp:simplePos x="0" y="0"/>
                  <wp:positionH relativeFrom="column">
                    <wp:posOffset>387350</wp:posOffset>
                  </wp:positionH>
                  <wp:positionV relativeFrom="paragraph">
                    <wp:posOffset>95250</wp:posOffset>
                  </wp:positionV>
                  <wp:extent cx="637540" cy="800100"/>
                  <wp:effectExtent l="0" t="0" r="0" b="0"/>
                  <wp:wrapThrough wrapText="bothSides">
                    <wp:wrapPolygon edited="0">
                      <wp:start x="0" y="0"/>
                      <wp:lineTo x="0" y="21086"/>
                      <wp:lineTo x="20653" y="21086"/>
                      <wp:lineTo x="2065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63754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4" w:type="dxa"/>
          </w:tcPr>
          <w:p w14:paraId="76886F63" w14:textId="77777777" w:rsidR="000D4D63" w:rsidRDefault="000D4D63" w:rsidP="00946B97">
            <w:pPr>
              <w:pStyle w:val="21"/>
              <w:jc w:val="center"/>
              <w:rPr>
                <w:rFonts w:ascii="Times New Roman" w:hAnsi="Times New Roman"/>
                <w:b w:val="0"/>
                <w:bCs w:val="0"/>
                <w:i/>
                <w:iCs/>
                <w:sz w:val="18"/>
                <w:szCs w:val="18"/>
              </w:rPr>
            </w:pPr>
            <w:r>
              <w:rPr>
                <w:rFonts w:ascii="Times New Roman" w:hAnsi="Times New Roman"/>
                <w:b w:val="0"/>
                <w:bCs w:val="0"/>
                <w:i/>
                <w:iCs/>
                <w:sz w:val="18"/>
                <w:szCs w:val="18"/>
              </w:rPr>
              <w:t>Республика Башкортостан</w:t>
            </w:r>
          </w:p>
          <w:p w14:paraId="6B261635" w14:textId="77777777" w:rsidR="000D4D63" w:rsidRDefault="000D4D63" w:rsidP="00946B97">
            <w:pPr>
              <w:jc w:val="center"/>
              <w:rPr>
                <w:sz w:val="18"/>
                <w:szCs w:val="18"/>
              </w:rPr>
            </w:pPr>
            <w:r>
              <w:rPr>
                <w:sz w:val="18"/>
                <w:szCs w:val="18"/>
              </w:rPr>
              <w:t>Администрация сельского поселения</w:t>
            </w:r>
          </w:p>
          <w:p w14:paraId="2F2EE92A" w14:textId="77777777" w:rsidR="000D4D63" w:rsidRDefault="000D4D63" w:rsidP="00946B97">
            <w:pPr>
              <w:jc w:val="center"/>
              <w:rPr>
                <w:sz w:val="18"/>
                <w:szCs w:val="18"/>
              </w:rPr>
            </w:pPr>
            <w:r>
              <w:rPr>
                <w:sz w:val="18"/>
                <w:szCs w:val="18"/>
              </w:rPr>
              <w:t>Алькинский   сельсовет</w:t>
            </w:r>
          </w:p>
          <w:p w14:paraId="35B3B81D" w14:textId="77777777" w:rsidR="000D4D63" w:rsidRDefault="000D4D63" w:rsidP="00946B97">
            <w:pPr>
              <w:jc w:val="center"/>
              <w:rPr>
                <w:sz w:val="18"/>
                <w:szCs w:val="18"/>
              </w:rPr>
            </w:pPr>
            <w:r>
              <w:rPr>
                <w:sz w:val="18"/>
                <w:szCs w:val="18"/>
              </w:rPr>
              <w:t>муниципального района</w:t>
            </w:r>
          </w:p>
          <w:p w14:paraId="4AAB11CB" w14:textId="77777777" w:rsidR="000D4D63" w:rsidRDefault="000D4D63" w:rsidP="00946B97">
            <w:pPr>
              <w:jc w:val="center"/>
              <w:rPr>
                <w:color w:val="000000"/>
                <w:sz w:val="18"/>
                <w:szCs w:val="18"/>
              </w:rPr>
            </w:pPr>
            <w:r>
              <w:rPr>
                <w:sz w:val="18"/>
                <w:szCs w:val="18"/>
              </w:rPr>
              <w:t>Салаватский район</w:t>
            </w:r>
          </w:p>
        </w:tc>
      </w:tr>
      <w:tr w:rsidR="000D4D63" w14:paraId="5C8D969C" w14:textId="77777777" w:rsidTr="00946B97">
        <w:trPr>
          <w:cantSplit/>
          <w:trHeight w:val="481"/>
        </w:trPr>
        <w:tc>
          <w:tcPr>
            <w:tcW w:w="3544" w:type="dxa"/>
            <w:tcBorders>
              <w:top w:val="nil"/>
              <w:left w:val="nil"/>
              <w:bottom w:val="double" w:sz="6" w:space="0" w:color="auto"/>
              <w:right w:val="nil"/>
            </w:tcBorders>
          </w:tcPr>
          <w:p w14:paraId="7FA3856C" w14:textId="77777777" w:rsidR="000D4D63" w:rsidRDefault="000D4D63" w:rsidP="00946B97">
            <w:pPr>
              <w:jc w:val="center"/>
              <w:rPr>
                <w:color w:val="000000"/>
                <w:sz w:val="18"/>
                <w:szCs w:val="18"/>
              </w:rPr>
            </w:pPr>
            <w:r>
              <w:rPr>
                <w:sz w:val="18"/>
                <w:szCs w:val="18"/>
              </w:rPr>
              <w:t xml:space="preserve">452481, </w:t>
            </w:r>
            <w:proofErr w:type="spellStart"/>
            <w:r>
              <w:rPr>
                <w:sz w:val="18"/>
                <w:szCs w:val="18"/>
              </w:rPr>
              <w:t>Әлкә</w:t>
            </w:r>
            <w:proofErr w:type="spellEnd"/>
            <w:r>
              <w:rPr>
                <w:sz w:val="18"/>
                <w:szCs w:val="18"/>
              </w:rPr>
              <w:t xml:space="preserve">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14:paraId="3F42738D" w14:textId="77777777" w:rsidR="000D4D63" w:rsidRDefault="000D4D63" w:rsidP="00946B97">
            <w:pPr>
              <w:jc w:val="center"/>
              <w:rPr>
                <w:color w:val="000000"/>
                <w:sz w:val="18"/>
                <w:szCs w:val="18"/>
              </w:rPr>
            </w:pPr>
            <w:r>
              <w:rPr>
                <w:sz w:val="18"/>
                <w:szCs w:val="18"/>
              </w:rPr>
              <w:t>тел. 2-65-71, 2-65-47</w:t>
            </w:r>
          </w:p>
        </w:tc>
        <w:tc>
          <w:tcPr>
            <w:tcW w:w="2410" w:type="dxa"/>
            <w:vMerge/>
            <w:tcBorders>
              <w:left w:val="nil"/>
              <w:bottom w:val="double" w:sz="6" w:space="0" w:color="auto"/>
              <w:right w:val="nil"/>
            </w:tcBorders>
            <w:vAlign w:val="center"/>
          </w:tcPr>
          <w:p w14:paraId="7357B0AD" w14:textId="77777777" w:rsidR="000D4D63" w:rsidRDefault="000D4D63" w:rsidP="00946B97">
            <w:pPr>
              <w:rPr>
                <w:color w:val="000000"/>
                <w:sz w:val="18"/>
                <w:szCs w:val="18"/>
              </w:rPr>
            </w:pPr>
          </w:p>
        </w:tc>
        <w:tc>
          <w:tcPr>
            <w:tcW w:w="3544" w:type="dxa"/>
            <w:tcBorders>
              <w:top w:val="nil"/>
              <w:left w:val="nil"/>
              <w:bottom w:val="double" w:sz="6" w:space="0" w:color="auto"/>
              <w:right w:val="nil"/>
            </w:tcBorders>
          </w:tcPr>
          <w:p w14:paraId="0621CF7E" w14:textId="77777777" w:rsidR="000D4D63" w:rsidRDefault="000D4D63" w:rsidP="00946B97">
            <w:pPr>
              <w:jc w:val="center"/>
              <w:rPr>
                <w:color w:val="000000"/>
                <w:sz w:val="18"/>
                <w:szCs w:val="18"/>
              </w:rPr>
            </w:pPr>
            <w:r>
              <w:rPr>
                <w:sz w:val="18"/>
                <w:szCs w:val="18"/>
              </w:rPr>
              <w:t xml:space="preserve">452481, с. </w:t>
            </w:r>
            <w:proofErr w:type="spellStart"/>
            <w:r>
              <w:rPr>
                <w:sz w:val="18"/>
                <w:szCs w:val="18"/>
              </w:rPr>
              <w:t>Алькино</w:t>
            </w:r>
            <w:proofErr w:type="spellEnd"/>
            <w:r>
              <w:rPr>
                <w:sz w:val="18"/>
                <w:szCs w:val="18"/>
              </w:rPr>
              <w:t>, ул.Кольцевая,6</w:t>
            </w:r>
          </w:p>
          <w:p w14:paraId="5A21C4F3" w14:textId="77777777" w:rsidR="000D4D63" w:rsidRDefault="000D4D63" w:rsidP="00946B97">
            <w:pPr>
              <w:jc w:val="center"/>
              <w:rPr>
                <w:color w:val="000000"/>
                <w:sz w:val="18"/>
                <w:szCs w:val="18"/>
              </w:rPr>
            </w:pPr>
            <w:r>
              <w:rPr>
                <w:sz w:val="18"/>
                <w:szCs w:val="18"/>
              </w:rPr>
              <w:t>тел. 2-65-71, 2-65-47</w:t>
            </w:r>
          </w:p>
        </w:tc>
      </w:tr>
    </w:tbl>
    <w:p w14:paraId="12C2B769" w14:textId="77777777" w:rsidR="00A07080" w:rsidRDefault="00A07080" w:rsidP="00A07080">
      <w:pPr>
        <w:widowControl w:val="0"/>
        <w:suppressAutoHyphens/>
        <w:rPr>
          <w:rFonts w:cs="Mangal"/>
          <w:kern w:val="2"/>
          <w:lang w:bidi="hi-IN"/>
        </w:rPr>
      </w:pPr>
    </w:p>
    <w:p w14:paraId="5302E021" w14:textId="3CE85A1A" w:rsidR="00A07080" w:rsidRPr="00B14A4D" w:rsidRDefault="00A07080" w:rsidP="00A07080">
      <w:pPr>
        <w:widowControl w:val="0"/>
        <w:suppressAutoHyphens/>
        <w:jc w:val="center"/>
        <w:rPr>
          <w:rFonts w:cs="Mangal"/>
          <w:kern w:val="2"/>
          <w:sz w:val="28"/>
          <w:szCs w:val="28"/>
          <w:lang w:bidi="hi-IN"/>
        </w:rPr>
      </w:pPr>
      <w:r w:rsidRPr="00B14A4D">
        <w:rPr>
          <w:rFonts w:cs="Mangal"/>
          <w:kern w:val="2"/>
          <w:sz w:val="28"/>
          <w:szCs w:val="28"/>
          <w:lang w:bidi="hi-IN"/>
        </w:rPr>
        <w:t>КАРАР                                                                         ПОСТАНОВЛЕНИЕ</w:t>
      </w:r>
    </w:p>
    <w:p w14:paraId="305D398A" w14:textId="2F5F82C4" w:rsidR="00A07080" w:rsidRDefault="00ED045B" w:rsidP="00A07080">
      <w:pPr>
        <w:widowControl w:val="0"/>
        <w:suppressAutoHyphens/>
        <w:jc w:val="center"/>
        <w:rPr>
          <w:rFonts w:eastAsia="SimSun" w:cs="Mangal"/>
          <w:kern w:val="2"/>
          <w:sz w:val="28"/>
          <w:szCs w:val="28"/>
          <w:lang w:eastAsia="zh-CN" w:bidi="hi-IN"/>
        </w:rPr>
      </w:pPr>
      <w:bookmarkStart w:id="0" w:name="_GoBack"/>
      <w:r>
        <w:rPr>
          <w:rFonts w:ascii="Rom Bsh" w:eastAsia="SimSun" w:hAnsi="Rom Bsh" w:cs="Mangal"/>
          <w:kern w:val="2"/>
          <w:sz w:val="28"/>
          <w:szCs w:val="28"/>
          <w:lang w:eastAsia="zh-CN" w:bidi="hi-IN"/>
        </w:rPr>
        <w:t>02</w:t>
      </w:r>
      <w:r w:rsidR="00B14A4D" w:rsidRPr="00B14A4D">
        <w:rPr>
          <w:rFonts w:ascii="Rom Bsh" w:eastAsia="SimSun" w:hAnsi="Rom Bsh" w:cs="Mangal"/>
          <w:kern w:val="2"/>
          <w:sz w:val="28"/>
          <w:szCs w:val="28"/>
          <w:lang w:eastAsia="zh-CN" w:bidi="hi-IN"/>
        </w:rPr>
        <w:t xml:space="preserve"> март 2026 й</w:t>
      </w:r>
      <w:r w:rsidR="000D4D63" w:rsidRPr="00B14A4D">
        <w:rPr>
          <w:rFonts w:eastAsia="SimSun" w:cs="Mangal"/>
          <w:b/>
          <w:kern w:val="2"/>
          <w:sz w:val="28"/>
          <w:szCs w:val="28"/>
          <w:lang w:eastAsia="zh-CN" w:bidi="hi-IN"/>
        </w:rPr>
        <w:t xml:space="preserve">.               </w:t>
      </w:r>
      <w:r w:rsidR="00B14A4D" w:rsidRPr="00B14A4D">
        <w:rPr>
          <w:rFonts w:eastAsia="SimSun" w:cs="Mangal"/>
          <w:b/>
          <w:kern w:val="2"/>
          <w:sz w:val="28"/>
          <w:szCs w:val="28"/>
          <w:lang w:eastAsia="zh-CN" w:bidi="hi-IN"/>
        </w:rPr>
        <w:t xml:space="preserve">     </w:t>
      </w:r>
      <w:r w:rsidR="000D4D63" w:rsidRPr="00B14A4D">
        <w:rPr>
          <w:rFonts w:eastAsia="SimSun" w:cs="Mangal"/>
          <w:b/>
          <w:kern w:val="2"/>
          <w:sz w:val="28"/>
          <w:szCs w:val="28"/>
          <w:lang w:eastAsia="zh-CN" w:bidi="hi-IN"/>
        </w:rPr>
        <w:t xml:space="preserve">        № </w:t>
      </w:r>
      <w:r w:rsidR="00B14A4D" w:rsidRPr="00B14A4D">
        <w:rPr>
          <w:rFonts w:eastAsia="SimSun" w:cs="Mangal"/>
          <w:b/>
          <w:kern w:val="2"/>
          <w:sz w:val="28"/>
          <w:szCs w:val="28"/>
          <w:lang w:eastAsia="zh-CN" w:bidi="hi-IN"/>
        </w:rPr>
        <w:t>14</w:t>
      </w:r>
      <w:r w:rsidR="00A07080" w:rsidRPr="00B14A4D">
        <w:rPr>
          <w:rFonts w:eastAsia="SimSun" w:cs="Mangal"/>
          <w:kern w:val="2"/>
          <w:sz w:val="28"/>
          <w:szCs w:val="28"/>
          <w:lang w:eastAsia="zh-CN" w:bidi="hi-IN"/>
        </w:rPr>
        <w:t xml:space="preserve"> </w:t>
      </w:r>
      <w:r w:rsidR="000D4D63" w:rsidRPr="00B14A4D">
        <w:rPr>
          <w:rFonts w:eastAsia="SimSun" w:cs="Mangal"/>
          <w:kern w:val="2"/>
          <w:sz w:val="28"/>
          <w:szCs w:val="28"/>
          <w:lang w:eastAsia="zh-CN" w:bidi="hi-IN"/>
        </w:rPr>
        <w:t xml:space="preserve">                       </w:t>
      </w:r>
      <w:r>
        <w:rPr>
          <w:rFonts w:eastAsia="SimSun" w:cs="Mangal"/>
          <w:kern w:val="2"/>
          <w:sz w:val="28"/>
          <w:szCs w:val="28"/>
          <w:lang w:eastAsia="zh-CN" w:bidi="hi-IN"/>
        </w:rPr>
        <w:t>02</w:t>
      </w:r>
      <w:r w:rsidR="00B14A4D" w:rsidRPr="00B14A4D">
        <w:rPr>
          <w:rFonts w:eastAsia="SimSun" w:cs="Mangal"/>
          <w:kern w:val="2"/>
          <w:sz w:val="28"/>
          <w:szCs w:val="28"/>
          <w:lang w:eastAsia="zh-CN" w:bidi="hi-IN"/>
        </w:rPr>
        <w:t xml:space="preserve"> марта 2026 г</w:t>
      </w:r>
      <w:r w:rsidR="00A07080" w:rsidRPr="00B14A4D">
        <w:rPr>
          <w:rFonts w:eastAsia="SimSun" w:cs="Mangal"/>
          <w:kern w:val="2"/>
          <w:sz w:val="28"/>
          <w:szCs w:val="28"/>
          <w:lang w:eastAsia="zh-CN" w:bidi="hi-IN"/>
        </w:rPr>
        <w:t>.</w:t>
      </w:r>
    </w:p>
    <w:p w14:paraId="03753E06" w14:textId="77777777" w:rsidR="00A07080" w:rsidRDefault="00A07080" w:rsidP="00A07080">
      <w:pPr>
        <w:ind w:firstLine="709"/>
      </w:pPr>
    </w:p>
    <w:p w14:paraId="43D92C52" w14:textId="5DC7D04A" w:rsidR="00A07080" w:rsidRDefault="00A07080" w:rsidP="00A07080">
      <w:pPr>
        <w:shd w:val="clear" w:color="auto" w:fill="FFFFFF"/>
        <w:ind w:firstLine="709"/>
        <w:jc w:val="center"/>
        <w:rPr>
          <w:b/>
          <w:color w:val="000000"/>
          <w:sz w:val="28"/>
          <w:szCs w:val="28"/>
        </w:rPr>
      </w:pPr>
      <w:r>
        <w:rPr>
          <w:b/>
          <w:sz w:val="28"/>
          <w:szCs w:val="28"/>
        </w:rPr>
        <w:t xml:space="preserve">Об утверждении Административного регламента </w:t>
      </w:r>
      <w:r w:rsidR="00946B97" w:rsidRPr="00946B97">
        <w:rPr>
          <w:b/>
          <w:sz w:val="28"/>
          <w:szCs w:val="28"/>
        </w:rPr>
        <w:t>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 в Администрации сельского поселения Алькинский сельсовет муниципального района Салаватский район Республики Башкортостан</w:t>
      </w:r>
    </w:p>
    <w:bookmarkEnd w:id="0"/>
    <w:p w14:paraId="7D860BD8" w14:textId="77777777" w:rsidR="00A07080" w:rsidRDefault="00A07080" w:rsidP="00A07080">
      <w:pPr>
        <w:ind w:firstLine="709"/>
        <w:rPr>
          <w:sz w:val="28"/>
          <w:szCs w:val="28"/>
        </w:rPr>
      </w:pPr>
    </w:p>
    <w:p w14:paraId="1A81574E" w14:textId="45662F19" w:rsidR="00A07080" w:rsidRDefault="00A07080" w:rsidP="00A07080">
      <w:pPr>
        <w:widowControl w:val="0"/>
        <w:autoSpaceDE w:val="0"/>
        <w:autoSpaceDN w:val="0"/>
        <w:adjustRightInd w:val="0"/>
        <w:ind w:firstLine="709"/>
        <w:jc w:val="both"/>
        <w:rPr>
          <w:sz w:val="28"/>
          <w:szCs w:val="28"/>
        </w:rPr>
      </w:pPr>
      <w:r>
        <w:rPr>
          <w:sz w:val="28"/>
          <w:szCs w:val="28"/>
        </w:rPr>
        <w:t xml:space="preserve">В соответствии с </w:t>
      </w:r>
      <w:r>
        <w:rPr>
          <w:color w:val="000000"/>
          <w:sz w:val="28"/>
          <w:szCs w:val="28"/>
        </w:rPr>
        <w:t>Налоговым кодексом Российской Федерации,</w:t>
      </w:r>
      <w:r>
        <w:rPr>
          <w:bCs/>
          <w:sz w:val="28"/>
          <w:szCs w:val="28"/>
        </w:rPr>
        <w:t xml:space="preserve"> Федеральным законом от 27.07.2010 № 210-ФЗ «Об организации предоставления государственных и муниципальных услуг», Федеральным законом от 06 октября 2010 года № 131-ФЗ «Об общих принципах организации местного самоуправления в Российской Федерации», Уставом сельского поселения </w:t>
      </w:r>
      <w:r w:rsidR="000D4D63">
        <w:rPr>
          <w:bCs/>
          <w:sz w:val="28"/>
          <w:szCs w:val="28"/>
        </w:rPr>
        <w:t>Алькинский</w:t>
      </w:r>
      <w:r>
        <w:rPr>
          <w:bCs/>
          <w:sz w:val="28"/>
          <w:szCs w:val="28"/>
        </w:rPr>
        <w:t xml:space="preserve"> сельсовет муниципального района </w:t>
      </w:r>
      <w:r w:rsidR="000D4D63">
        <w:rPr>
          <w:bCs/>
          <w:sz w:val="28"/>
          <w:szCs w:val="28"/>
        </w:rPr>
        <w:t>Салаватский</w:t>
      </w:r>
      <w:r>
        <w:rPr>
          <w:bCs/>
          <w:sz w:val="28"/>
          <w:szCs w:val="28"/>
        </w:rPr>
        <w:t xml:space="preserve"> район Республики Башкортостан, Администрация сельского поселения </w:t>
      </w:r>
      <w:r w:rsidR="000D4D63">
        <w:rPr>
          <w:bCs/>
          <w:sz w:val="28"/>
          <w:szCs w:val="28"/>
        </w:rPr>
        <w:t>Алькинский</w:t>
      </w:r>
      <w:r>
        <w:rPr>
          <w:bCs/>
          <w:sz w:val="28"/>
          <w:szCs w:val="28"/>
        </w:rPr>
        <w:t xml:space="preserve"> сельсовет муниципального района </w:t>
      </w:r>
      <w:r w:rsidR="000D4D63">
        <w:rPr>
          <w:bCs/>
          <w:sz w:val="28"/>
          <w:szCs w:val="28"/>
        </w:rPr>
        <w:t>Салаватский</w:t>
      </w:r>
      <w:r>
        <w:rPr>
          <w:bCs/>
          <w:sz w:val="28"/>
          <w:szCs w:val="28"/>
        </w:rPr>
        <w:t xml:space="preserve"> район Республики Башкортостан</w:t>
      </w:r>
    </w:p>
    <w:p w14:paraId="6EFF0C4C" w14:textId="77777777" w:rsidR="00A07080" w:rsidRDefault="00A07080" w:rsidP="00A07080">
      <w:pPr>
        <w:widowControl w:val="0"/>
        <w:autoSpaceDE w:val="0"/>
        <w:autoSpaceDN w:val="0"/>
        <w:adjustRightInd w:val="0"/>
        <w:ind w:firstLine="709"/>
        <w:jc w:val="center"/>
        <w:rPr>
          <w:sz w:val="28"/>
          <w:szCs w:val="28"/>
        </w:rPr>
      </w:pPr>
    </w:p>
    <w:p w14:paraId="4987ABF5" w14:textId="77777777" w:rsidR="00A07080" w:rsidRDefault="00A07080" w:rsidP="00B14A4D">
      <w:pPr>
        <w:ind w:firstLine="709"/>
        <w:rPr>
          <w:sz w:val="28"/>
          <w:szCs w:val="28"/>
        </w:rPr>
      </w:pPr>
      <w:r>
        <w:rPr>
          <w:sz w:val="28"/>
          <w:szCs w:val="28"/>
        </w:rPr>
        <w:t>ПОСТАНОВЛЯЕТ:</w:t>
      </w:r>
    </w:p>
    <w:p w14:paraId="4F58D9E7" w14:textId="78AB61CD" w:rsidR="00A07080" w:rsidRDefault="00A07080" w:rsidP="00A07080">
      <w:pPr>
        <w:ind w:firstLine="709"/>
        <w:jc w:val="both"/>
        <w:rPr>
          <w:bCs/>
          <w:color w:val="000000"/>
          <w:sz w:val="28"/>
          <w:szCs w:val="28"/>
        </w:rPr>
      </w:pPr>
      <w:r>
        <w:rPr>
          <w:sz w:val="28"/>
          <w:szCs w:val="28"/>
        </w:rPr>
        <w:t xml:space="preserve">1. Утвердить Административный регламент </w:t>
      </w:r>
      <w:r>
        <w:rPr>
          <w:color w:val="000000"/>
          <w:sz w:val="28"/>
          <w:szCs w:val="28"/>
        </w:rPr>
        <w:t>предост</w:t>
      </w:r>
      <w:r w:rsidR="00946B97">
        <w:rPr>
          <w:color w:val="000000"/>
          <w:sz w:val="28"/>
          <w:szCs w:val="28"/>
        </w:rPr>
        <w:t>авления муниципальной услуги «</w:t>
      </w:r>
      <w:r w:rsidR="00946B97">
        <w:rPr>
          <w:bCs/>
          <w:color w:val="000000"/>
          <w:sz w:val="28"/>
          <w:szCs w:val="28"/>
        </w:rPr>
        <w:t>Дача</w:t>
      </w:r>
      <w:r>
        <w:rPr>
          <w:bCs/>
          <w:color w:val="000000"/>
          <w:sz w:val="28"/>
          <w:szCs w:val="28"/>
        </w:rPr>
        <w:t xml:space="preserve"> письменных разъяснений налогоплательщикам </w:t>
      </w:r>
      <w:r w:rsidR="00946B97">
        <w:rPr>
          <w:bCs/>
          <w:color w:val="000000"/>
          <w:sz w:val="28"/>
          <w:szCs w:val="28"/>
        </w:rPr>
        <w:t xml:space="preserve">и налоговым агентам </w:t>
      </w:r>
      <w:r>
        <w:rPr>
          <w:bCs/>
          <w:color w:val="000000"/>
          <w:sz w:val="28"/>
          <w:szCs w:val="28"/>
        </w:rPr>
        <w:t>по вопросам применения муниципальных нормативных правовых актов о местных налогах и сборах</w:t>
      </w:r>
      <w:r w:rsidR="00946B97">
        <w:rPr>
          <w:bCs/>
          <w:color w:val="000000"/>
          <w:sz w:val="28"/>
          <w:szCs w:val="28"/>
        </w:rPr>
        <w:t>» в Администрации сельского поселения Алькинский сельсовет муниципального района Салаватский район Республики Башкортостан согласно приложению</w:t>
      </w:r>
      <w:r>
        <w:rPr>
          <w:bCs/>
          <w:color w:val="000000"/>
          <w:sz w:val="28"/>
          <w:szCs w:val="28"/>
        </w:rPr>
        <w:t xml:space="preserve"> (прилагается).</w:t>
      </w:r>
    </w:p>
    <w:p w14:paraId="786F725F" w14:textId="0CE91F7B" w:rsidR="00B14A4D" w:rsidRPr="00B14A4D" w:rsidRDefault="00B14A4D" w:rsidP="00B14A4D">
      <w:pPr>
        <w:ind w:right="-284"/>
        <w:jc w:val="both"/>
        <w:rPr>
          <w:rFonts w:eastAsia="Arial Unicode MS"/>
          <w:bCs/>
          <w:sz w:val="28"/>
          <w:szCs w:val="28"/>
        </w:rPr>
      </w:pPr>
      <w:r>
        <w:rPr>
          <w:rFonts w:eastAsia="Arial Unicode MS"/>
          <w:bCs/>
          <w:sz w:val="28"/>
          <w:szCs w:val="28"/>
        </w:rPr>
        <w:t xml:space="preserve">         </w:t>
      </w:r>
      <w:r w:rsidRPr="00B14A4D">
        <w:rPr>
          <w:rFonts w:eastAsia="Arial Unicode MS"/>
          <w:bCs/>
          <w:sz w:val="28"/>
          <w:szCs w:val="28"/>
        </w:rPr>
        <w:t xml:space="preserve">2. Обнародовать настоящее постановление на информационном стенде в администрации сельского поселения </w:t>
      </w:r>
      <w:proofErr w:type="spellStart"/>
      <w:r w:rsidRPr="00B14A4D">
        <w:rPr>
          <w:rFonts w:eastAsia="Arial Unicode MS"/>
          <w:bCs/>
          <w:sz w:val="28"/>
          <w:szCs w:val="28"/>
        </w:rPr>
        <w:t>Алькинский</w:t>
      </w:r>
      <w:proofErr w:type="spellEnd"/>
      <w:r w:rsidRPr="00B14A4D">
        <w:rPr>
          <w:rFonts w:eastAsia="Arial Unicode MS"/>
          <w:bCs/>
          <w:sz w:val="28"/>
          <w:szCs w:val="28"/>
        </w:rPr>
        <w:t xml:space="preserve"> сельсовет муниципального района </w:t>
      </w:r>
      <w:proofErr w:type="spellStart"/>
      <w:proofErr w:type="gramStart"/>
      <w:r w:rsidRPr="00B14A4D">
        <w:rPr>
          <w:rFonts w:eastAsia="Arial Unicode MS"/>
          <w:bCs/>
          <w:sz w:val="28"/>
          <w:szCs w:val="28"/>
        </w:rPr>
        <w:t>Салаватский</w:t>
      </w:r>
      <w:proofErr w:type="spellEnd"/>
      <w:r w:rsidRPr="00B14A4D">
        <w:rPr>
          <w:rFonts w:eastAsia="Arial Unicode MS"/>
          <w:bCs/>
          <w:sz w:val="28"/>
          <w:szCs w:val="28"/>
        </w:rPr>
        <w:t xml:space="preserve">  район</w:t>
      </w:r>
      <w:proofErr w:type="gramEnd"/>
      <w:r w:rsidRPr="00B14A4D">
        <w:rPr>
          <w:rFonts w:eastAsia="Arial Unicode MS"/>
          <w:bCs/>
          <w:sz w:val="28"/>
          <w:szCs w:val="28"/>
        </w:rPr>
        <w:t xml:space="preserve"> Республики Башкортостан по адресу: Республика Башкортостан, </w:t>
      </w:r>
      <w:proofErr w:type="spellStart"/>
      <w:r w:rsidRPr="00B14A4D">
        <w:rPr>
          <w:rFonts w:eastAsia="Arial Unicode MS"/>
          <w:bCs/>
          <w:sz w:val="28"/>
          <w:szCs w:val="28"/>
        </w:rPr>
        <w:t>Салаватский</w:t>
      </w:r>
      <w:proofErr w:type="spellEnd"/>
      <w:r w:rsidRPr="00B14A4D">
        <w:rPr>
          <w:rFonts w:eastAsia="Arial Unicode MS"/>
          <w:bCs/>
          <w:sz w:val="28"/>
          <w:szCs w:val="28"/>
        </w:rPr>
        <w:t xml:space="preserve">  район с. </w:t>
      </w:r>
      <w:proofErr w:type="spellStart"/>
      <w:r w:rsidRPr="00B14A4D">
        <w:rPr>
          <w:rFonts w:eastAsia="Arial Unicode MS"/>
          <w:bCs/>
          <w:sz w:val="28"/>
          <w:szCs w:val="28"/>
        </w:rPr>
        <w:t>Алькино</w:t>
      </w:r>
      <w:proofErr w:type="spellEnd"/>
      <w:r w:rsidRPr="00B14A4D">
        <w:rPr>
          <w:rFonts w:eastAsia="Arial Unicode MS"/>
          <w:bCs/>
          <w:sz w:val="28"/>
          <w:szCs w:val="28"/>
        </w:rPr>
        <w:t xml:space="preserve">, ул. Кольцевая, д.6 и на  официальном сайте администрации  сельского поселения </w:t>
      </w:r>
      <w:proofErr w:type="spellStart"/>
      <w:r w:rsidRPr="00B14A4D">
        <w:rPr>
          <w:rFonts w:eastAsia="Arial Unicode MS"/>
          <w:bCs/>
          <w:sz w:val="28"/>
          <w:szCs w:val="28"/>
        </w:rPr>
        <w:t>Алькинский</w:t>
      </w:r>
      <w:proofErr w:type="spellEnd"/>
      <w:r w:rsidRPr="00B14A4D">
        <w:rPr>
          <w:rFonts w:eastAsia="Arial Unicode MS"/>
          <w:bCs/>
          <w:sz w:val="28"/>
          <w:szCs w:val="28"/>
        </w:rPr>
        <w:t xml:space="preserve"> сельсовет муниципального района </w:t>
      </w:r>
      <w:proofErr w:type="spellStart"/>
      <w:r w:rsidRPr="00B14A4D">
        <w:rPr>
          <w:rFonts w:eastAsia="Arial Unicode MS"/>
          <w:bCs/>
          <w:sz w:val="28"/>
          <w:szCs w:val="28"/>
        </w:rPr>
        <w:t>Салаватский</w:t>
      </w:r>
      <w:proofErr w:type="spellEnd"/>
      <w:r w:rsidRPr="00B14A4D">
        <w:rPr>
          <w:rFonts w:eastAsia="Arial Unicode MS"/>
          <w:bCs/>
          <w:sz w:val="28"/>
          <w:szCs w:val="28"/>
        </w:rPr>
        <w:t xml:space="preserve"> район  Республики Башкортостан по адресу:   http://cp-alkino.ru/</w:t>
      </w:r>
      <w:r>
        <w:rPr>
          <w:rFonts w:eastAsia="Arial Unicode MS"/>
          <w:bCs/>
          <w:sz w:val="28"/>
          <w:szCs w:val="28"/>
        </w:rPr>
        <w:t>.</w:t>
      </w:r>
    </w:p>
    <w:p w14:paraId="668392DB" w14:textId="4BE5F8E6" w:rsidR="00B14A4D" w:rsidRPr="00B14A4D" w:rsidRDefault="00B14A4D" w:rsidP="00B14A4D">
      <w:pPr>
        <w:ind w:right="-284"/>
        <w:jc w:val="both"/>
        <w:rPr>
          <w:rFonts w:eastAsia="Arial Unicode MS"/>
          <w:bCs/>
          <w:sz w:val="28"/>
          <w:szCs w:val="28"/>
        </w:rPr>
      </w:pPr>
      <w:r w:rsidRPr="00B14A4D">
        <w:rPr>
          <w:rFonts w:eastAsia="Arial Unicode MS"/>
          <w:bCs/>
          <w:sz w:val="28"/>
          <w:szCs w:val="28"/>
        </w:rPr>
        <w:t xml:space="preserve">      </w:t>
      </w:r>
      <w:r>
        <w:rPr>
          <w:rFonts w:eastAsia="Arial Unicode MS"/>
          <w:bCs/>
          <w:sz w:val="28"/>
          <w:szCs w:val="28"/>
        </w:rPr>
        <w:t xml:space="preserve"> </w:t>
      </w:r>
      <w:r w:rsidRPr="00B14A4D">
        <w:rPr>
          <w:rFonts w:eastAsia="Arial Unicode MS"/>
          <w:bCs/>
          <w:sz w:val="28"/>
          <w:szCs w:val="28"/>
        </w:rPr>
        <w:t>3.Контроль за исполнением настоящего постановления оставляю за собой</w:t>
      </w:r>
    </w:p>
    <w:p w14:paraId="60A5CE92" w14:textId="77777777" w:rsidR="00B14A4D" w:rsidRPr="00B14A4D" w:rsidRDefault="00B14A4D" w:rsidP="00B14A4D">
      <w:pPr>
        <w:ind w:right="-284"/>
        <w:jc w:val="both"/>
        <w:rPr>
          <w:rFonts w:eastAsia="Arial Unicode MS"/>
          <w:bCs/>
          <w:sz w:val="28"/>
          <w:szCs w:val="28"/>
        </w:rPr>
      </w:pPr>
    </w:p>
    <w:p w14:paraId="53F2B046" w14:textId="77777777" w:rsidR="00B14A4D" w:rsidRPr="00B14A4D" w:rsidRDefault="00B14A4D" w:rsidP="00B14A4D">
      <w:pPr>
        <w:ind w:right="-284"/>
        <w:jc w:val="both"/>
        <w:rPr>
          <w:rFonts w:eastAsia="Arial Unicode MS"/>
          <w:bCs/>
          <w:sz w:val="28"/>
          <w:szCs w:val="28"/>
        </w:rPr>
      </w:pPr>
    </w:p>
    <w:p w14:paraId="0453E57A" w14:textId="42951514" w:rsidR="00A07080" w:rsidRDefault="00B14A4D" w:rsidP="00B14A4D">
      <w:pPr>
        <w:ind w:right="-284"/>
        <w:jc w:val="both"/>
      </w:pPr>
      <w:r>
        <w:rPr>
          <w:rFonts w:eastAsia="Arial Unicode MS"/>
          <w:bCs/>
          <w:sz w:val="28"/>
          <w:szCs w:val="28"/>
        </w:rPr>
        <w:t xml:space="preserve">       </w:t>
      </w:r>
      <w:r w:rsidRPr="00B14A4D">
        <w:rPr>
          <w:rFonts w:eastAsia="Arial Unicode MS"/>
          <w:bCs/>
          <w:sz w:val="28"/>
          <w:szCs w:val="28"/>
        </w:rPr>
        <w:t xml:space="preserve">Глава сельского поселения                                         </w:t>
      </w:r>
      <w:proofErr w:type="gramStart"/>
      <w:r w:rsidRPr="00B14A4D">
        <w:rPr>
          <w:rFonts w:eastAsia="Arial Unicode MS"/>
          <w:bCs/>
          <w:sz w:val="28"/>
          <w:szCs w:val="28"/>
        </w:rPr>
        <w:tab/>
        <w:t xml:space="preserve">  </w:t>
      </w:r>
      <w:proofErr w:type="spellStart"/>
      <w:r w:rsidRPr="00B14A4D">
        <w:rPr>
          <w:rFonts w:eastAsia="Arial Unicode MS"/>
          <w:bCs/>
          <w:sz w:val="28"/>
          <w:szCs w:val="28"/>
        </w:rPr>
        <w:t>А.А.Гайнетдинов</w:t>
      </w:r>
      <w:proofErr w:type="spellEnd"/>
      <w:proofErr w:type="gramEnd"/>
      <w:r w:rsidR="00A07080">
        <w:br w:type="page"/>
      </w:r>
    </w:p>
    <w:p w14:paraId="21971F29" w14:textId="77777777" w:rsidR="00A07080" w:rsidRDefault="00A07080" w:rsidP="00A07080">
      <w:pPr>
        <w:ind w:left="5387" w:right="-284" w:firstLine="7"/>
      </w:pPr>
      <w:r>
        <w:lastRenderedPageBreak/>
        <w:t xml:space="preserve">ПРИЛОЖЕНИЕ </w:t>
      </w:r>
    </w:p>
    <w:p w14:paraId="3D933752" w14:textId="77777777" w:rsidR="00A07080" w:rsidRDefault="00A07080" w:rsidP="00A07080">
      <w:pPr>
        <w:ind w:left="5387" w:right="-284" w:firstLine="7"/>
      </w:pPr>
      <w:r>
        <w:t>к постановлению Администрации</w:t>
      </w:r>
    </w:p>
    <w:p w14:paraId="53BE0CF2" w14:textId="2165DFFC" w:rsidR="00A07080" w:rsidRDefault="00A07080" w:rsidP="00A07080">
      <w:pPr>
        <w:widowControl w:val="0"/>
        <w:autoSpaceDE w:val="0"/>
        <w:autoSpaceDN w:val="0"/>
        <w:adjustRightInd w:val="0"/>
        <w:ind w:left="5387" w:right="-284" w:firstLine="7"/>
      </w:pPr>
      <w:r>
        <w:t xml:space="preserve">сельского поселения </w:t>
      </w:r>
      <w:r w:rsidR="000D4D63">
        <w:t>Алькинский</w:t>
      </w:r>
      <w:r>
        <w:t xml:space="preserve"> сельсовет муниципального района </w:t>
      </w:r>
      <w:r w:rsidR="000D4D63">
        <w:t>Салаватский</w:t>
      </w:r>
      <w:r>
        <w:t xml:space="preserve"> район </w:t>
      </w:r>
    </w:p>
    <w:p w14:paraId="3D0376AE" w14:textId="77777777" w:rsidR="00A07080" w:rsidRDefault="00A07080" w:rsidP="00A07080">
      <w:pPr>
        <w:widowControl w:val="0"/>
        <w:autoSpaceDE w:val="0"/>
        <w:autoSpaceDN w:val="0"/>
        <w:adjustRightInd w:val="0"/>
        <w:ind w:left="5387" w:right="-284" w:firstLine="7"/>
      </w:pPr>
      <w:r>
        <w:t>Республик Башкортостан</w:t>
      </w:r>
    </w:p>
    <w:p w14:paraId="48ECD816" w14:textId="4DEA98F7" w:rsidR="00A07080" w:rsidRDefault="00A07080" w:rsidP="00A07080">
      <w:pPr>
        <w:widowControl w:val="0"/>
        <w:autoSpaceDE w:val="0"/>
        <w:autoSpaceDN w:val="0"/>
        <w:adjustRightInd w:val="0"/>
        <w:ind w:left="5387" w:right="-284" w:firstLine="7"/>
      </w:pPr>
      <w:r>
        <w:t xml:space="preserve">«Об утверждении Административного регламента предоставления муниципальной услуги по даче письменных </w:t>
      </w:r>
      <w:proofErr w:type="gramStart"/>
      <w:r>
        <w:t>разъяснений  налогоплательщикам</w:t>
      </w:r>
      <w:proofErr w:type="gramEnd"/>
      <w:r>
        <w:t xml:space="preserve"> по вопросам применения муниципальных нормативных актов о местных налогах и сборах в сельском поселении </w:t>
      </w:r>
      <w:r w:rsidR="000D4D63">
        <w:t>Алькинский</w:t>
      </w:r>
      <w:r>
        <w:t xml:space="preserve"> сельсовет муниципального района </w:t>
      </w:r>
      <w:r w:rsidR="000D4D63">
        <w:t>Салаватский</w:t>
      </w:r>
      <w:r>
        <w:t xml:space="preserve"> район Республики Башкортостан»</w:t>
      </w:r>
    </w:p>
    <w:p w14:paraId="412AACE4" w14:textId="62079214" w:rsidR="00A07080" w:rsidRDefault="000D4D63" w:rsidP="00A07080">
      <w:pPr>
        <w:widowControl w:val="0"/>
        <w:autoSpaceDE w:val="0"/>
        <w:autoSpaceDN w:val="0"/>
        <w:adjustRightInd w:val="0"/>
        <w:ind w:left="5387" w:right="-284" w:firstLine="7"/>
      </w:pPr>
      <w:r>
        <w:t xml:space="preserve">от </w:t>
      </w:r>
      <w:r w:rsidR="00B14A4D">
        <w:t xml:space="preserve">02 марта </w:t>
      </w:r>
      <w:proofErr w:type="gramStart"/>
      <w:r w:rsidR="00B14A4D">
        <w:t xml:space="preserve">2026 </w:t>
      </w:r>
      <w:r>
        <w:t xml:space="preserve"> года</w:t>
      </w:r>
      <w:proofErr w:type="gramEnd"/>
      <w:r>
        <w:t xml:space="preserve"> № </w:t>
      </w:r>
      <w:r w:rsidR="00B14A4D">
        <w:t>14</w:t>
      </w:r>
    </w:p>
    <w:p w14:paraId="1D378C0F" w14:textId="77777777" w:rsidR="00A07080" w:rsidRDefault="00A07080" w:rsidP="00A07080">
      <w:pPr>
        <w:ind w:firstLine="5580"/>
      </w:pPr>
    </w:p>
    <w:p w14:paraId="10CAB185" w14:textId="5E680EAA" w:rsidR="00A07080" w:rsidRDefault="006E230E" w:rsidP="00A07080">
      <w:pPr>
        <w:ind w:firstLine="709"/>
        <w:jc w:val="center"/>
        <w:rPr>
          <w:b/>
          <w:bCs/>
          <w:sz w:val="26"/>
          <w:szCs w:val="26"/>
        </w:rPr>
      </w:pPr>
      <w:r w:rsidRPr="006E230E">
        <w:rPr>
          <w:b/>
          <w:bCs/>
          <w:sz w:val="26"/>
          <w:szCs w:val="26"/>
        </w:rPr>
        <w:t>Административный регламент 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 в Администрации сельского поселения Алькинский сельсовет муниципального района Салаватский район Республики Башкортостан</w:t>
      </w:r>
    </w:p>
    <w:p w14:paraId="4B08F5D6" w14:textId="77777777" w:rsidR="00A07080" w:rsidRDefault="00A07080" w:rsidP="00A07080">
      <w:pPr>
        <w:ind w:firstLine="709"/>
        <w:jc w:val="center"/>
        <w:rPr>
          <w:b/>
          <w:bCs/>
          <w:sz w:val="26"/>
          <w:szCs w:val="26"/>
        </w:rPr>
      </w:pPr>
    </w:p>
    <w:p w14:paraId="31CBE743" w14:textId="77777777" w:rsidR="00A07080" w:rsidRDefault="00A07080" w:rsidP="00A07080">
      <w:pPr>
        <w:ind w:firstLine="709"/>
        <w:jc w:val="center"/>
        <w:outlineLvl w:val="0"/>
        <w:rPr>
          <w:b/>
          <w:bCs/>
          <w:sz w:val="26"/>
          <w:szCs w:val="26"/>
        </w:rPr>
      </w:pPr>
      <w:r>
        <w:rPr>
          <w:b/>
          <w:bCs/>
          <w:sz w:val="26"/>
          <w:szCs w:val="26"/>
        </w:rPr>
        <w:t>I. Общие положения</w:t>
      </w:r>
    </w:p>
    <w:p w14:paraId="7673CAFB" w14:textId="77777777" w:rsidR="00A07080" w:rsidRDefault="00A07080" w:rsidP="00A07080">
      <w:pPr>
        <w:ind w:firstLine="709"/>
        <w:jc w:val="center"/>
        <w:rPr>
          <w:sz w:val="26"/>
          <w:szCs w:val="26"/>
        </w:rPr>
      </w:pPr>
    </w:p>
    <w:p w14:paraId="533EF0A0" w14:textId="77777777" w:rsidR="00A07080" w:rsidRDefault="00A07080" w:rsidP="00A07080">
      <w:pPr>
        <w:ind w:firstLine="709"/>
        <w:jc w:val="center"/>
        <w:outlineLvl w:val="1"/>
        <w:rPr>
          <w:b/>
          <w:bCs/>
          <w:sz w:val="26"/>
          <w:szCs w:val="26"/>
        </w:rPr>
      </w:pPr>
      <w:r>
        <w:rPr>
          <w:b/>
          <w:bCs/>
          <w:sz w:val="26"/>
          <w:szCs w:val="26"/>
        </w:rPr>
        <w:t>Предмет регулирования Административного регламента</w:t>
      </w:r>
    </w:p>
    <w:p w14:paraId="30A20444" w14:textId="77777777" w:rsidR="00A07080" w:rsidRDefault="00A07080" w:rsidP="00A07080">
      <w:pPr>
        <w:ind w:firstLine="709"/>
        <w:jc w:val="center"/>
        <w:outlineLvl w:val="1"/>
        <w:rPr>
          <w:b/>
          <w:bCs/>
          <w:sz w:val="26"/>
          <w:szCs w:val="26"/>
        </w:rPr>
      </w:pPr>
    </w:p>
    <w:p w14:paraId="528A6BE2" w14:textId="54A7EACC" w:rsidR="00A07080" w:rsidRDefault="00A07080" w:rsidP="00A07080">
      <w:pPr>
        <w:numPr>
          <w:ilvl w:val="1"/>
          <w:numId w:val="8"/>
        </w:numPr>
        <w:tabs>
          <w:tab w:val="left" w:pos="567"/>
          <w:tab w:val="left" w:pos="1276"/>
        </w:tabs>
        <w:ind w:left="0" w:firstLine="709"/>
        <w:contextualSpacing/>
        <w:jc w:val="both"/>
        <w:rPr>
          <w:sz w:val="26"/>
          <w:szCs w:val="26"/>
        </w:rPr>
      </w:pPr>
      <w:r>
        <w:rPr>
          <w:sz w:val="26"/>
          <w:szCs w:val="26"/>
        </w:rPr>
        <w:t xml:space="preserve">Административный регламент предоставления муниципальной услуги «Дача письменных разъяснений налогоплательщикам по вопросу применения нормативных правовых актов сельского поселения </w:t>
      </w:r>
      <w:r w:rsidR="000D4D63">
        <w:t>Алькинский</w:t>
      </w:r>
      <w:r>
        <w:rPr>
          <w:sz w:val="26"/>
          <w:szCs w:val="26"/>
        </w:rPr>
        <w:t xml:space="preserve"> сельсовет муниципального района </w:t>
      </w:r>
      <w:r w:rsidR="000D4D63">
        <w:rPr>
          <w:sz w:val="26"/>
          <w:szCs w:val="26"/>
        </w:rPr>
        <w:t>Салаватский</w:t>
      </w:r>
      <w:r>
        <w:rPr>
          <w:sz w:val="26"/>
          <w:szCs w:val="26"/>
        </w:rPr>
        <w:t xml:space="preserve">  район Республики Башкортостан о местных налогах и сборах»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сельского поселения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Pr>
          <w:sz w:val="26"/>
          <w:szCs w:val="26"/>
        </w:rPr>
        <w:t xml:space="preserve"> район Республики Башкортостан (далее – Административный регламент).</w:t>
      </w:r>
    </w:p>
    <w:p w14:paraId="2359AC5F" w14:textId="77777777" w:rsidR="00A07080" w:rsidRDefault="00A07080" w:rsidP="00A07080">
      <w:pPr>
        <w:tabs>
          <w:tab w:val="left" w:pos="567"/>
          <w:tab w:val="left" w:pos="1276"/>
        </w:tabs>
        <w:ind w:firstLine="709"/>
        <w:jc w:val="both"/>
        <w:rPr>
          <w:sz w:val="26"/>
          <w:szCs w:val="26"/>
        </w:rPr>
      </w:pPr>
      <w:r>
        <w:rPr>
          <w:sz w:val="26"/>
          <w:szCs w:val="26"/>
        </w:rPr>
        <w:t>Муниципальная услуга «Бесплатное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взносов, законодательстве о налогах и сборах и принятых в соответствии с ними нормативно-правовых актах, порядке исчисления и уплаты налогов, сборов и страховых взносов, правах и обязанностях налогоплательщиков, плательщиков страховых взносов, правах и обязанностях налогоплательщиков, плательщиков страховых взносов и налоговых агентов, полномочиях налоговых органов и их должностных лиц в части предоставления информации о наличии (отсутствии) задолженности» включена в перечень и в настоящее время обеспечена возможностью ее предоставления посредствам ЕГПУ.</w:t>
      </w:r>
    </w:p>
    <w:p w14:paraId="4236883C" w14:textId="77777777" w:rsidR="00A07080" w:rsidRDefault="00A07080" w:rsidP="00A07080">
      <w:pPr>
        <w:ind w:firstLine="709"/>
        <w:jc w:val="both"/>
        <w:rPr>
          <w:sz w:val="26"/>
          <w:szCs w:val="26"/>
        </w:rPr>
      </w:pPr>
    </w:p>
    <w:p w14:paraId="411549D4" w14:textId="77777777" w:rsidR="00A07080" w:rsidRDefault="00A07080" w:rsidP="00A07080">
      <w:pPr>
        <w:pStyle w:val="aff"/>
        <w:autoSpaceDE w:val="0"/>
        <w:autoSpaceDN w:val="0"/>
        <w:adjustRightInd w:val="0"/>
        <w:ind w:left="0" w:firstLine="709"/>
        <w:jc w:val="center"/>
        <w:outlineLvl w:val="0"/>
        <w:rPr>
          <w:b/>
          <w:bCs/>
          <w:sz w:val="26"/>
          <w:szCs w:val="26"/>
        </w:rPr>
      </w:pPr>
      <w:r>
        <w:rPr>
          <w:b/>
          <w:bCs/>
          <w:sz w:val="26"/>
          <w:szCs w:val="26"/>
        </w:rPr>
        <w:t>Круг заявителей</w:t>
      </w:r>
    </w:p>
    <w:p w14:paraId="68BE104C" w14:textId="77777777" w:rsidR="00A07080" w:rsidRDefault="00A07080" w:rsidP="00A07080">
      <w:pPr>
        <w:pStyle w:val="aff"/>
        <w:autoSpaceDE w:val="0"/>
        <w:autoSpaceDN w:val="0"/>
        <w:adjustRightInd w:val="0"/>
        <w:ind w:left="0" w:firstLine="709"/>
        <w:jc w:val="center"/>
        <w:outlineLvl w:val="0"/>
        <w:rPr>
          <w:b/>
          <w:bCs/>
          <w:sz w:val="26"/>
          <w:szCs w:val="26"/>
        </w:rPr>
      </w:pPr>
    </w:p>
    <w:p w14:paraId="5E841BFC" w14:textId="740F96D0" w:rsidR="00A07080" w:rsidRDefault="00A07080" w:rsidP="00A07080">
      <w:pPr>
        <w:pStyle w:val="aff"/>
        <w:autoSpaceDE w:val="0"/>
        <w:autoSpaceDN w:val="0"/>
        <w:adjustRightInd w:val="0"/>
        <w:ind w:left="0" w:firstLine="709"/>
        <w:jc w:val="both"/>
        <w:rPr>
          <w:sz w:val="26"/>
          <w:szCs w:val="26"/>
        </w:rPr>
      </w:pPr>
      <w:r>
        <w:rPr>
          <w:sz w:val="26"/>
          <w:szCs w:val="26"/>
        </w:rPr>
        <w:t xml:space="preserve">1.2. Заявителями при предоставлении муниципальной услуги являются юридические лица, индивидуальные предприниматели, физические лица либо их уполномоченные представители, обратившиеся в Администрацию сельского поселения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Pr>
          <w:sz w:val="26"/>
          <w:szCs w:val="26"/>
        </w:rPr>
        <w:t xml:space="preserve"> район Республики Башкортостан (далее – Администрация) по вопросам применения нормативных правовых актов администрации сельского поселения о местных налогах и сборах с запросом о предоставлении муниципальной услуги, выраженным в письменной или электронной форме (далее – заявители).</w:t>
      </w:r>
    </w:p>
    <w:p w14:paraId="0D326D5D" w14:textId="77777777" w:rsidR="00A07080" w:rsidRDefault="00A07080" w:rsidP="00A07080">
      <w:pPr>
        <w:ind w:firstLine="709"/>
        <w:jc w:val="both"/>
        <w:rPr>
          <w:sz w:val="26"/>
          <w:szCs w:val="26"/>
        </w:rPr>
      </w:pPr>
    </w:p>
    <w:p w14:paraId="629A41F4" w14:textId="77777777" w:rsidR="00A07080" w:rsidRDefault="00A07080" w:rsidP="00A07080">
      <w:pPr>
        <w:ind w:firstLine="709"/>
        <w:jc w:val="center"/>
        <w:outlineLvl w:val="0"/>
        <w:rPr>
          <w:b/>
          <w:bCs/>
          <w:sz w:val="26"/>
          <w:szCs w:val="26"/>
        </w:rPr>
      </w:pPr>
      <w:r>
        <w:rPr>
          <w:b/>
          <w:bCs/>
          <w:sz w:val="26"/>
          <w:szCs w:val="26"/>
        </w:rPr>
        <w:t>Требования к порядку информирования о предоставлении муниципальной услуги</w:t>
      </w:r>
    </w:p>
    <w:p w14:paraId="52E11E2F" w14:textId="77777777" w:rsidR="00A07080" w:rsidRDefault="00A07080" w:rsidP="00A07080">
      <w:pPr>
        <w:ind w:firstLine="709"/>
        <w:jc w:val="center"/>
        <w:outlineLvl w:val="0"/>
        <w:rPr>
          <w:b/>
          <w:bCs/>
          <w:sz w:val="26"/>
          <w:szCs w:val="26"/>
        </w:rPr>
      </w:pPr>
    </w:p>
    <w:p w14:paraId="214FC42C" w14:textId="77777777" w:rsidR="00A07080" w:rsidRDefault="00A07080" w:rsidP="00A07080">
      <w:pPr>
        <w:ind w:firstLine="709"/>
        <w:jc w:val="both"/>
        <w:rPr>
          <w:sz w:val="26"/>
          <w:szCs w:val="26"/>
        </w:rPr>
      </w:pPr>
      <w:r>
        <w:rPr>
          <w:sz w:val="26"/>
          <w:szCs w:val="26"/>
        </w:rPr>
        <w:t>1.3. Информирование о порядке предоставления муниципальной услуги осуществляется:</w:t>
      </w:r>
    </w:p>
    <w:p w14:paraId="0C259053" w14:textId="77777777" w:rsidR="00A07080" w:rsidRDefault="00A07080" w:rsidP="00A07080">
      <w:pPr>
        <w:ind w:firstLine="709"/>
        <w:jc w:val="both"/>
        <w:rPr>
          <w:sz w:val="26"/>
          <w:szCs w:val="26"/>
        </w:rPr>
      </w:pPr>
      <w:r>
        <w:rPr>
          <w:sz w:val="26"/>
          <w:szCs w:val="26"/>
        </w:rPr>
        <w:t xml:space="preserve">1) непосредственно при личном приеме заявителя в Администрации; </w:t>
      </w:r>
    </w:p>
    <w:p w14:paraId="181E6672" w14:textId="77777777" w:rsidR="00A07080" w:rsidRDefault="00A07080" w:rsidP="00A07080">
      <w:pPr>
        <w:ind w:firstLine="709"/>
        <w:jc w:val="both"/>
        <w:rPr>
          <w:sz w:val="26"/>
          <w:szCs w:val="26"/>
        </w:rPr>
      </w:pPr>
      <w:r>
        <w:rPr>
          <w:sz w:val="26"/>
          <w:szCs w:val="26"/>
        </w:rPr>
        <w:t>2) по телефону в Администрации;</w:t>
      </w:r>
    </w:p>
    <w:p w14:paraId="614CCFEB" w14:textId="77777777" w:rsidR="00A07080" w:rsidRDefault="00A07080" w:rsidP="00A07080">
      <w:pPr>
        <w:ind w:firstLine="709"/>
        <w:jc w:val="both"/>
        <w:rPr>
          <w:sz w:val="26"/>
          <w:szCs w:val="26"/>
        </w:rPr>
      </w:pPr>
      <w:r>
        <w:rPr>
          <w:sz w:val="26"/>
          <w:szCs w:val="26"/>
        </w:rPr>
        <w:t>3) посредством размещения в открытой и доступной форме информации:</w:t>
      </w:r>
    </w:p>
    <w:p w14:paraId="5AD16687" w14:textId="77777777" w:rsidR="00A07080" w:rsidRDefault="00A07080" w:rsidP="00A07080">
      <w:pPr>
        <w:ind w:firstLine="709"/>
        <w:jc w:val="both"/>
        <w:rPr>
          <w:sz w:val="26"/>
          <w:szCs w:val="26"/>
        </w:rPr>
      </w:pPr>
      <w:r>
        <w:rPr>
          <w:sz w:val="26"/>
          <w:szCs w:val="26"/>
        </w:rPr>
        <w:t>а) на Портале государственных и муниципальных услуг (функций) Республики Башкортостан (www.gosuslugi.bashkortostan.ru) (далее – РПГУ);</w:t>
      </w:r>
    </w:p>
    <w:p w14:paraId="2E57220F" w14:textId="0199965D" w:rsidR="00A07080" w:rsidRDefault="00A07080" w:rsidP="00A07080">
      <w:pPr>
        <w:ind w:firstLine="709"/>
        <w:jc w:val="both"/>
        <w:rPr>
          <w:sz w:val="26"/>
          <w:szCs w:val="26"/>
        </w:rPr>
      </w:pPr>
      <w:r>
        <w:rPr>
          <w:sz w:val="26"/>
          <w:szCs w:val="26"/>
        </w:rPr>
        <w:t xml:space="preserve">б) на официальном сайте сельского </w:t>
      </w:r>
      <w:proofErr w:type="gramStart"/>
      <w:r>
        <w:rPr>
          <w:sz w:val="26"/>
          <w:szCs w:val="26"/>
        </w:rPr>
        <w:t xml:space="preserve">поселения  </w:t>
      </w:r>
      <w:r w:rsidR="000D4D63">
        <w:t>Алькинский</w:t>
      </w:r>
      <w:proofErr w:type="gramEnd"/>
      <w:r>
        <w:t xml:space="preserve"> </w:t>
      </w:r>
      <w:r>
        <w:rPr>
          <w:sz w:val="26"/>
          <w:szCs w:val="26"/>
        </w:rPr>
        <w:t xml:space="preserve"> сельсовет муниципального района </w:t>
      </w:r>
      <w:r w:rsidR="000D4D63">
        <w:rPr>
          <w:sz w:val="26"/>
          <w:szCs w:val="26"/>
        </w:rPr>
        <w:t>Салаватский</w:t>
      </w:r>
      <w:r>
        <w:rPr>
          <w:sz w:val="26"/>
          <w:szCs w:val="26"/>
        </w:rPr>
        <w:t xml:space="preserve"> район Республики Башкортостан </w:t>
      </w:r>
      <w:r w:rsidR="00B14A4D" w:rsidRPr="00B14A4D">
        <w:rPr>
          <w:rStyle w:val="a3"/>
          <w:rFonts w:eastAsiaTheme="majorEastAsia"/>
          <w:sz w:val="26"/>
          <w:szCs w:val="26"/>
        </w:rPr>
        <w:t>http://cp-alkino.ru/</w:t>
      </w:r>
      <w:r>
        <w:rPr>
          <w:sz w:val="26"/>
          <w:szCs w:val="26"/>
        </w:rPr>
        <w:t xml:space="preserve">   в информационно-телекоммуникационной сети «Интернет»;</w:t>
      </w:r>
    </w:p>
    <w:p w14:paraId="5FC26B32" w14:textId="77777777" w:rsidR="00A07080" w:rsidRDefault="00A07080" w:rsidP="00A07080">
      <w:pPr>
        <w:ind w:firstLine="709"/>
        <w:jc w:val="both"/>
        <w:rPr>
          <w:sz w:val="26"/>
          <w:szCs w:val="26"/>
        </w:rPr>
      </w:pPr>
      <w:r>
        <w:rPr>
          <w:sz w:val="26"/>
          <w:szCs w:val="26"/>
        </w:rPr>
        <w:t>4) посредством размещения информации на информационных стендах Администрации.</w:t>
      </w:r>
    </w:p>
    <w:p w14:paraId="40973D86" w14:textId="77777777" w:rsidR="00A07080" w:rsidRDefault="00A07080" w:rsidP="00A07080">
      <w:pPr>
        <w:ind w:firstLine="709"/>
        <w:jc w:val="both"/>
        <w:rPr>
          <w:sz w:val="26"/>
          <w:szCs w:val="26"/>
        </w:rPr>
      </w:pPr>
      <w:r>
        <w:rPr>
          <w:sz w:val="26"/>
          <w:szCs w:val="26"/>
        </w:rPr>
        <w:t>1.4.</w:t>
      </w:r>
      <w:r>
        <w:rPr>
          <w:sz w:val="26"/>
          <w:szCs w:val="26"/>
          <w:lang w:val="en-US"/>
        </w:rPr>
        <w:t> </w:t>
      </w:r>
      <w:r>
        <w:rPr>
          <w:sz w:val="26"/>
          <w:szCs w:val="26"/>
        </w:rPr>
        <w:t>Информирование осуществляется по вопросам, касающимся:</w:t>
      </w:r>
    </w:p>
    <w:p w14:paraId="052007CA" w14:textId="77777777" w:rsidR="00A07080" w:rsidRDefault="00A07080" w:rsidP="00A07080">
      <w:pPr>
        <w:ind w:firstLine="709"/>
        <w:jc w:val="both"/>
        <w:rPr>
          <w:sz w:val="26"/>
          <w:szCs w:val="26"/>
        </w:rPr>
      </w:pPr>
      <w:r>
        <w:rPr>
          <w:sz w:val="26"/>
          <w:szCs w:val="26"/>
        </w:rPr>
        <w:t>а) способов подачи заявления о предоставлении муниципальной услуги;</w:t>
      </w:r>
    </w:p>
    <w:p w14:paraId="38D77626" w14:textId="77777777" w:rsidR="00A07080" w:rsidRDefault="00A07080" w:rsidP="00A07080">
      <w:pPr>
        <w:ind w:firstLine="709"/>
        <w:jc w:val="both"/>
        <w:rPr>
          <w:sz w:val="26"/>
          <w:szCs w:val="26"/>
        </w:rPr>
      </w:pPr>
      <w:r>
        <w:rPr>
          <w:sz w:val="26"/>
          <w:szCs w:val="26"/>
        </w:rPr>
        <w:t>б) адреса Администрации, куда можно обратиться с заявлением о предоставлении муниципальной услуги;</w:t>
      </w:r>
    </w:p>
    <w:p w14:paraId="3CDC5843" w14:textId="77777777" w:rsidR="00A07080" w:rsidRDefault="00A07080" w:rsidP="00A07080">
      <w:pPr>
        <w:ind w:firstLine="709"/>
        <w:jc w:val="both"/>
        <w:rPr>
          <w:sz w:val="26"/>
          <w:szCs w:val="26"/>
        </w:rPr>
      </w:pPr>
      <w:r>
        <w:rPr>
          <w:sz w:val="26"/>
          <w:szCs w:val="26"/>
        </w:rPr>
        <w:t>в) справочной информации о работе Администрации;</w:t>
      </w:r>
    </w:p>
    <w:p w14:paraId="6C32CE9D" w14:textId="77777777" w:rsidR="00A07080" w:rsidRDefault="00A07080" w:rsidP="00A07080">
      <w:pPr>
        <w:ind w:firstLine="709"/>
        <w:jc w:val="both"/>
        <w:rPr>
          <w:sz w:val="26"/>
          <w:szCs w:val="26"/>
        </w:rPr>
      </w:pPr>
      <w:r>
        <w:rPr>
          <w:sz w:val="26"/>
          <w:szCs w:val="26"/>
        </w:rPr>
        <w:t>г) документов, необходимых для предоставления муниципальной услуги;</w:t>
      </w:r>
    </w:p>
    <w:p w14:paraId="742D59CA" w14:textId="77777777" w:rsidR="00A07080" w:rsidRDefault="00A07080" w:rsidP="00A07080">
      <w:pPr>
        <w:ind w:firstLine="709"/>
        <w:jc w:val="both"/>
        <w:rPr>
          <w:sz w:val="26"/>
          <w:szCs w:val="26"/>
        </w:rPr>
      </w:pPr>
      <w:r>
        <w:rPr>
          <w:sz w:val="26"/>
          <w:szCs w:val="26"/>
        </w:rPr>
        <w:t>д) порядка и сроков предоставления муниципальной услуги;</w:t>
      </w:r>
    </w:p>
    <w:p w14:paraId="0ADA84DC" w14:textId="77777777" w:rsidR="00A07080" w:rsidRDefault="00A07080" w:rsidP="00A07080">
      <w:pPr>
        <w:ind w:firstLine="709"/>
        <w:jc w:val="both"/>
        <w:rPr>
          <w:sz w:val="26"/>
          <w:szCs w:val="26"/>
        </w:rPr>
      </w:pPr>
      <w:r>
        <w:rPr>
          <w:sz w:val="26"/>
          <w:szCs w:val="26"/>
        </w:rPr>
        <w:t>е)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C27A3BD" w14:textId="77777777" w:rsidR="00A07080" w:rsidRDefault="00A07080" w:rsidP="00A07080">
      <w:pPr>
        <w:ind w:firstLine="709"/>
        <w:jc w:val="both"/>
        <w:rPr>
          <w:sz w:val="26"/>
          <w:szCs w:val="26"/>
        </w:rPr>
      </w:pPr>
      <w:r>
        <w:rPr>
          <w:sz w:val="26"/>
          <w:szCs w:val="26"/>
        </w:rPr>
        <w:t xml:space="preserve">ж) по вопросам предоставления услуг, которые являются необходимыми и обязательными для предоставления муниципальной услуги; </w:t>
      </w:r>
    </w:p>
    <w:p w14:paraId="17C1963A" w14:textId="77777777" w:rsidR="00A07080" w:rsidRDefault="00A07080" w:rsidP="00A07080">
      <w:pPr>
        <w:ind w:firstLine="709"/>
        <w:jc w:val="both"/>
        <w:rPr>
          <w:sz w:val="26"/>
          <w:szCs w:val="26"/>
        </w:rPr>
      </w:pPr>
      <w:r>
        <w:rPr>
          <w:sz w:val="26"/>
          <w:szCs w:val="26"/>
        </w:rPr>
        <w:t>з)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8ACFF9D" w14:textId="77777777" w:rsidR="00A07080" w:rsidRDefault="00A07080" w:rsidP="00A07080">
      <w:pPr>
        <w:ind w:firstLine="709"/>
        <w:jc w:val="both"/>
        <w:rPr>
          <w:sz w:val="26"/>
          <w:szCs w:val="26"/>
        </w:rPr>
      </w:pPr>
      <w:r>
        <w:rPr>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FD7345B" w14:textId="77777777" w:rsidR="00A07080" w:rsidRDefault="00A07080" w:rsidP="00A07080">
      <w:pPr>
        <w:ind w:firstLine="709"/>
        <w:jc w:val="both"/>
        <w:rPr>
          <w:sz w:val="26"/>
          <w:szCs w:val="26"/>
        </w:rPr>
      </w:pPr>
      <w:r>
        <w:rPr>
          <w:sz w:val="26"/>
          <w:szCs w:val="26"/>
        </w:rPr>
        <w:t>1.5. При устном обращении заявителя (лично или по телефону) должностное лицо Администрации, осуществляющее консультирование, подробно и в вежливой (корректной) форме информирует обратившихся заявителей по интересующим вопросам.</w:t>
      </w:r>
    </w:p>
    <w:p w14:paraId="1E004686" w14:textId="77777777" w:rsidR="00A07080" w:rsidRDefault="00A07080" w:rsidP="00A07080">
      <w:pPr>
        <w:ind w:firstLine="709"/>
        <w:jc w:val="both"/>
        <w:rPr>
          <w:sz w:val="26"/>
          <w:szCs w:val="26"/>
        </w:rPr>
      </w:pPr>
      <w:r>
        <w:rPr>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14:paraId="0B9E56C1" w14:textId="77777777" w:rsidR="00A07080" w:rsidRDefault="00A07080" w:rsidP="00A07080">
      <w:pPr>
        <w:ind w:firstLine="709"/>
        <w:jc w:val="both"/>
        <w:rPr>
          <w:sz w:val="26"/>
          <w:szCs w:val="26"/>
        </w:rPr>
      </w:pPr>
      <w:r>
        <w:rPr>
          <w:sz w:val="26"/>
          <w:szCs w:val="26"/>
        </w:rPr>
        <w:t>Если должностное лицо Администрации, осуществляющее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472D5F2" w14:textId="77777777" w:rsidR="00A07080" w:rsidRDefault="00A07080" w:rsidP="00A07080">
      <w:pPr>
        <w:ind w:firstLine="709"/>
        <w:jc w:val="both"/>
        <w:rPr>
          <w:sz w:val="26"/>
          <w:szCs w:val="26"/>
        </w:rPr>
      </w:pPr>
      <w:r>
        <w:rPr>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14:paraId="548688B8" w14:textId="77777777" w:rsidR="00A07080" w:rsidRDefault="00A07080" w:rsidP="00A07080">
      <w:pPr>
        <w:ind w:firstLine="709"/>
        <w:jc w:val="both"/>
        <w:rPr>
          <w:sz w:val="26"/>
          <w:szCs w:val="26"/>
        </w:rPr>
      </w:pPr>
      <w:r>
        <w:rPr>
          <w:sz w:val="26"/>
          <w:szCs w:val="26"/>
        </w:rPr>
        <w:t xml:space="preserve">1) изложить обращение в письменной форме; </w:t>
      </w:r>
    </w:p>
    <w:p w14:paraId="4837D296" w14:textId="77777777" w:rsidR="00A07080" w:rsidRDefault="00A07080" w:rsidP="00A07080">
      <w:pPr>
        <w:ind w:firstLine="709"/>
        <w:jc w:val="both"/>
        <w:rPr>
          <w:sz w:val="26"/>
          <w:szCs w:val="26"/>
        </w:rPr>
      </w:pPr>
      <w:r>
        <w:rPr>
          <w:sz w:val="26"/>
          <w:szCs w:val="26"/>
        </w:rPr>
        <w:t>2) назначить другое время для консультаций.</w:t>
      </w:r>
    </w:p>
    <w:p w14:paraId="209692DF" w14:textId="77777777" w:rsidR="00A07080" w:rsidRDefault="00A07080" w:rsidP="00A07080">
      <w:pPr>
        <w:ind w:firstLine="709"/>
        <w:jc w:val="both"/>
        <w:rPr>
          <w:sz w:val="26"/>
          <w:szCs w:val="26"/>
        </w:rPr>
      </w:pPr>
      <w:r>
        <w:rPr>
          <w:sz w:val="26"/>
          <w:szCs w:val="26"/>
        </w:rPr>
        <w:t>Должностное лицо Администрации, осуществляющее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B8D2856" w14:textId="77777777" w:rsidR="00A07080" w:rsidRDefault="00A07080" w:rsidP="00A07080">
      <w:pPr>
        <w:ind w:firstLine="709"/>
        <w:jc w:val="both"/>
        <w:rPr>
          <w:sz w:val="26"/>
          <w:szCs w:val="26"/>
        </w:rPr>
      </w:pPr>
      <w:r>
        <w:rPr>
          <w:sz w:val="26"/>
          <w:szCs w:val="26"/>
        </w:rPr>
        <w:t>Продолжительность информирования по телефону не должна превышать 10 минут.</w:t>
      </w:r>
    </w:p>
    <w:p w14:paraId="01515558" w14:textId="77777777" w:rsidR="00A07080" w:rsidRDefault="00A07080" w:rsidP="00A07080">
      <w:pPr>
        <w:ind w:firstLine="709"/>
        <w:jc w:val="both"/>
        <w:rPr>
          <w:sz w:val="26"/>
          <w:szCs w:val="26"/>
        </w:rPr>
      </w:pPr>
      <w:r>
        <w:rPr>
          <w:sz w:val="26"/>
          <w:szCs w:val="26"/>
        </w:rPr>
        <w:lastRenderedPageBreak/>
        <w:t>Информирование осуществляется в соответствии с графиком приема граждан.</w:t>
      </w:r>
    </w:p>
    <w:p w14:paraId="2843CC3D" w14:textId="77777777" w:rsidR="00A07080" w:rsidRDefault="00A07080" w:rsidP="00A07080">
      <w:pPr>
        <w:ind w:firstLine="709"/>
        <w:jc w:val="both"/>
        <w:rPr>
          <w:sz w:val="26"/>
          <w:szCs w:val="26"/>
        </w:rPr>
      </w:pPr>
      <w:r>
        <w:rPr>
          <w:sz w:val="26"/>
          <w:szCs w:val="26"/>
        </w:rPr>
        <w:t>1.6. По письменному обращению заявителя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1.4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14:paraId="4BFF0DA3" w14:textId="77777777" w:rsidR="00A07080" w:rsidRDefault="00A07080" w:rsidP="00A07080">
      <w:pPr>
        <w:ind w:firstLine="709"/>
        <w:jc w:val="both"/>
        <w:rPr>
          <w:sz w:val="26"/>
          <w:szCs w:val="26"/>
        </w:rPr>
      </w:pPr>
      <w:r>
        <w:rPr>
          <w:sz w:val="26"/>
          <w:szCs w:val="26"/>
        </w:rPr>
        <w:t>1.7. На РПГУ размещаются сведения, предусмотренные Положением о муниципальной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w:t>
      </w:r>
    </w:p>
    <w:p w14:paraId="12BB0484" w14:textId="77777777" w:rsidR="00A07080" w:rsidRDefault="00A07080" w:rsidP="00A07080">
      <w:pPr>
        <w:ind w:firstLine="709"/>
        <w:jc w:val="both"/>
        <w:rPr>
          <w:sz w:val="26"/>
          <w:szCs w:val="26"/>
        </w:rPr>
      </w:pPr>
      <w:r>
        <w:rPr>
          <w:sz w:val="26"/>
          <w:szCs w:val="26"/>
        </w:rPr>
        <w:t>1.8. На официальном сайте Администрации наряду со сведениями, указанными в пункте 1.7 настоящего Административного регламента, размещаются:</w:t>
      </w:r>
    </w:p>
    <w:p w14:paraId="2BA8F31A" w14:textId="77777777" w:rsidR="00A07080" w:rsidRDefault="00A07080" w:rsidP="00A07080">
      <w:pPr>
        <w:ind w:firstLine="709"/>
        <w:jc w:val="both"/>
        <w:rPr>
          <w:sz w:val="26"/>
          <w:szCs w:val="26"/>
        </w:rPr>
      </w:pPr>
      <w:r>
        <w:rPr>
          <w:sz w:val="26"/>
          <w:szCs w:val="26"/>
        </w:rPr>
        <w:t>а) порядок и способы подачи заявления о предоставлении муниципальной услуги;</w:t>
      </w:r>
    </w:p>
    <w:p w14:paraId="0B82FA4D" w14:textId="77777777" w:rsidR="00A07080" w:rsidRDefault="00A07080" w:rsidP="00A07080">
      <w:pPr>
        <w:ind w:firstLine="709"/>
        <w:jc w:val="both"/>
        <w:rPr>
          <w:sz w:val="26"/>
          <w:szCs w:val="26"/>
        </w:rPr>
      </w:pPr>
      <w:r>
        <w:rPr>
          <w:sz w:val="26"/>
          <w:szCs w:val="26"/>
        </w:rPr>
        <w:t>б) порядок и способы предварительной записи на подачу заявления о предоставлении муниципальной услуги;</w:t>
      </w:r>
    </w:p>
    <w:p w14:paraId="3AC904E2" w14:textId="77777777" w:rsidR="00A07080" w:rsidRDefault="00A07080" w:rsidP="00A07080">
      <w:pPr>
        <w:ind w:firstLine="709"/>
        <w:jc w:val="both"/>
        <w:rPr>
          <w:sz w:val="26"/>
          <w:szCs w:val="26"/>
        </w:rPr>
      </w:pPr>
      <w:r>
        <w:rPr>
          <w:sz w:val="26"/>
          <w:szCs w:val="26"/>
        </w:rPr>
        <w:t>в) информация по вопросам предоставления услуг, которые являются необходимыми и обязательными для предоставления муниципальной услуги;</w:t>
      </w:r>
    </w:p>
    <w:p w14:paraId="4CCD32AF" w14:textId="77777777" w:rsidR="00A07080" w:rsidRDefault="00A07080" w:rsidP="00A07080">
      <w:pPr>
        <w:ind w:firstLine="709"/>
        <w:jc w:val="both"/>
        <w:rPr>
          <w:sz w:val="26"/>
          <w:szCs w:val="26"/>
        </w:rPr>
      </w:pPr>
      <w:r>
        <w:rPr>
          <w:sz w:val="26"/>
          <w:szCs w:val="26"/>
        </w:rPr>
        <w:t>г) 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71E4295" w14:textId="77777777" w:rsidR="00A07080" w:rsidRDefault="00A07080" w:rsidP="00A07080">
      <w:pPr>
        <w:ind w:firstLine="709"/>
        <w:jc w:val="both"/>
        <w:rPr>
          <w:sz w:val="26"/>
          <w:szCs w:val="26"/>
        </w:rPr>
      </w:pPr>
      <w:r>
        <w:rPr>
          <w:sz w:val="26"/>
          <w:szCs w:val="26"/>
        </w:rPr>
        <w:t>1.9. На информационных стендах Администрации подлежит размещению следующая информация:</w:t>
      </w:r>
    </w:p>
    <w:p w14:paraId="5EED3441" w14:textId="77777777" w:rsidR="00A07080" w:rsidRDefault="00A07080" w:rsidP="00A07080">
      <w:pPr>
        <w:ind w:firstLine="709"/>
        <w:jc w:val="both"/>
        <w:rPr>
          <w:sz w:val="26"/>
          <w:szCs w:val="26"/>
        </w:rPr>
      </w:pPr>
      <w:r>
        <w:rPr>
          <w:sz w:val="26"/>
          <w:szCs w:val="26"/>
        </w:rPr>
        <w:t>а) место нахождения и график работы Администрации;</w:t>
      </w:r>
    </w:p>
    <w:p w14:paraId="4CFA91A1" w14:textId="77777777" w:rsidR="00A07080" w:rsidRDefault="00A07080" w:rsidP="00A07080">
      <w:pPr>
        <w:ind w:firstLine="709"/>
        <w:jc w:val="both"/>
        <w:rPr>
          <w:sz w:val="26"/>
          <w:szCs w:val="26"/>
        </w:rPr>
      </w:pPr>
      <w:r>
        <w:rPr>
          <w:sz w:val="26"/>
          <w:szCs w:val="26"/>
        </w:rPr>
        <w:t>б) справочные телефоны специалистов Администрации;</w:t>
      </w:r>
    </w:p>
    <w:p w14:paraId="43B1BC88" w14:textId="77777777" w:rsidR="00A07080" w:rsidRDefault="00A07080" w:rsidP="00A07080">
      <w:pPr>
        <w:ind w:firstLine="709"/>
        <w:jc w:val="both"/>
        <w:rPr>
          <w:sz w:val="26"/>
          <w:szCs w:val="26"/>
        </w:rPr>
      </w:pPr>
      <w:r>
        <w:rPr>
          <w:sz w:val="26"/>
          <w:szCs w:val="26"/>
        </w:rPr>
        <w:t>в) адреса официального сайта, а также электронной почты и (или) формы обратной связи Администрации;</w:t>
      </w:r>
    </w:p>
    <w:p w14:paraId="149A8E97" w14:textId="77777777" w:rsidR="00A07080" w:rsidRDefault="00A07080" w:rsidP="00A07080">
      <w:pPr>
        <w:ind w:firstLine="709"/>
        <w:jc w:val="both"/>
        <w:rPr>
          <w:sz w:val="26"/>
          <w:szCs w:val="26"/>
        </w:rPr>
      </w:pPr>
      <w:r>
        <w:rPr>
          <w:sz w:val="26"/>
          <w:szCs w:val="26"/>
        </w:rPr>
        <w:t>г) 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w:t>
      </w:r>
    </w:p>
    <w:p w14:paraId="085D00E3" w14:textId="77777777" w:rsidR="00A07080" w:rsidRDefault="00A07080" w:rsidP="00A07080">
      <w:pPr>
        <w:ind w:firstLine="709"/>
        <w:jc w:val="both"/>
        <w:rPr>
          <w:sz w:val="26"/>
          <w:szCs w:val="26"/>
        </w:rPr>
      </w:pPr>
      <w:r>
        <w:rPr>
          <w:sz w:val="26"/>
          <w:szCs w:val="26"/>
        </w:rPr>
        <w:t>д) сроки предоставления муниципальной услуги;</w:t>
      </w:r>
    </w:p>
    <w:p w14:paraId="72F7C99F" w14:textId="77777777" w:rsidR="00A07080" w:rsidRDefault="00A07080" w:rsidP="00A07080">
      <w:pPr>
        <w:ind w:firstLine="709"/>
        <w:jc w:val="both"/>
        <w:rPr>
          <w:sz w:val="26"/>
          <w:szCs w:val="26"/>
        </w:rPr>
      </w:pPr>
      <w:r>
        <w:rPr>
          <w:sz w:val="26"/>
          <w:szCs w:val="26"/>
        </w:rPr>
        <w:t>е) образцы заполнения заявления и приложений к заявлениям;</w:t>
      </w:r>
    </w:p>
    <w:p w14:paraId="26FECBB4" w14:textId="77777777" w:rsidR="00A07080" w:rsidRDefault="00A07080" w:rsidP="00A07080">
      <w:pPr>
        <w:ind w:firstLine="709"/>
        <w:jc w:val="both"/>
        <w:rPr>
          <w:sz w:val="26"/>
          <w:szCs w:val="26"/>
        </w:rPr>
      </w:pPr>
      <w:r>
        <w:rPr>
          <w:sz w:val="26"/>
          <w:szCs w:val="26"/>
        </w:rPr>
        <w:t>ж) исчерпывающий перечень документов, необходимых для предоставления муниципальной услуги;</w:t>
      </w:r>
    </w:p>
    <w:p w14:paraId="17D98472" w14:textId="77777777" w:rsidR="00A07080" w:rsidRDefault="00A07080" w:rsidP="00A07080">
      <w:pPr>
        <w:ind w:firstLine="709"/>
        <w:jc w:val="both"/>
        <w:rPr>
          <w:sz w:val="26"/>
          <w:szCs w:val="26"/>
        </w:rPr>
      </w:pPr>
      <w:r>
        <w:rPr>
          <w:sz w:val="26"/>
          <w:szCs w:val="26"/>
        </w:rPr>
        <w:t>з) исчерпывающий перечень оснований для отказа в приеме документов, необходимых для предоставления муниципальной услуги;</w:t>
      </w:r>
    </w:p>
    <w:p w14:paraId="0EBACAE8" w14:textId="77777777" w:rsidR="00A07080" w:rsidRDefault="00A07080" w:rsidP="00A07080">
      <w:pPr>
        <w:ind w:firstLine="709"/>
        <w:jc w:val="both"/>
        <w:rPr>
          <w:sz w:val="26"/>
          <w:szCs w:val="26"/>
        </w:rPr>
      </w:pPr>
      <w:r>
        <w:rPr>
          <w:sz w:val="26"/>
          <w:szCs w:val="26"/>
        </w:rPr>
        <w:t>и) исчерпывающий перечень оснований для приостановления или отказа в предоставлении муниципальной услуги;</w:t>
      </w:r>
    </w:p>
    <w:p w14:paraId="2F06D051" w14:textId="77777777" w:rsidR="00A07080" w:rsidRDefault="00A07080" w:rsidP="00A07080">
      <w:pPr>
        <w:ind w:firstLine="709"/>
        <w:jc w:val="both"/>
        <w:rPr>
          <w:sz w:val="26"/>
          <w:szCs w:val="26"/>
        </w:rPr>
      </w:pPr>
      <w:r>
        <w:rPr>
          <w:sz w:val="26"/>
          <w:szCs w:val="26"/>
        </w:rPr>
        <w:t>к) порядок и способы подачи заявления о предоставлении муниципальной услуги;</w:t>
      </w:r>
    </w:p>
    <w:p w14:paraId="33728972" w14:textId="77777777" w:rsidR="00A07080" w:rsidRDefault="00A07080" w:rsidP="00A07080">
      <w:pPr>
        <w:ind w:firstLine="709"/>
        <w:jc w:val="both"/>
        <w:rPr>
          <w:sz w:val="26"/>
          <w:szCs w:val="26"/>
        </w:rPr>
      </w:pPr>
      <w:r>
        <w:rPr>
          <w:sz w:val="26"/>
          <w:szCs w:val="26"/>
        </w:rPr>
        <w:t>л) порядок и способы получения разъяснений по порядку предоставления муниципальной услуги;</w:t>
      </w:r>
    </w:p>
    <w:p w14:paraId="4C0FA1F8" w14:textId="77777777" w:rsidR="00A07080" w:rsidRDefault="00A07080" w:rsidP="00A07080">
      <w:pPr>
        <w:ind w:firstLine="709"/>
        <w:jc w:val="both"/>
        <w:rPr>
          <w:sz w:val="26"/>
          <w:szCs w:val="26"/>
        </w:rPr>
      </w:pPr>
      <w:r>
        <w:rPr>
          <w:sz w:val="26"/>
          <w:szCs w:val="26"/>
        </w:rPr>
        <w:t>м) 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EC592D8" w14:textId="77777777" w:rsidR="00A07080" w:rsidRDefault="00A07080" w:rsidP="00A07080">
      <w:pPr>
        <w:ind w:firstLine="709"/>
        <w:jc w:val="both"/>
        <w:rPr>
          <w:sz w:val="26"/>
          <w:szCs w:val="26"/>
        </w:rPr>
      </w:pPr>
      <w:r>
        <w:rPr>
          <w:sz w:val="26"/>
          <w:szCs w:val="26"/>
        </w:rPr>
        <w:t>н) порядок записи на личный прием к специалистам, главе сельского поселения;</w:t>
      </w:r>
    </w:p>
    <w:p w14:paraId="4C9F2396" w14:textId="77777777" w:rsidR="00A07080" w:rsidRDefault="00A07080" w:rsidP="00A07080">
      <w:pPr>
        <w:ind w:firstLine="709"/>
        <w:jc w:val="both"/>
        <w:rPr>
          <w:sz w:val="26"/>
          <w:szCs w:val="26"/>
        </w:rPr>
      </w:pPr>
      <w:r>
        <w:rPr>
          <w:sz w:val="26"/>
          <w:szCs w:val="26"/>
        </w:rPr>
        <w:t>о) 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14:paraId="10251766" w14:textId="77777777" w:rsidR="00A07080" w:rsidRDefault="00A07080" w:rsidP="00A07080">
      <w:pPr>
        <w:ind w:firstLine="709"/>
        <w:jc w:val="both"/>
        <w:rPr>
          <w:sz w:val="26"/>
          <w:szCs w:val="26"/>
        </w:rPr>
      </w:pPr>
      <w:r>
        <w:rPr>
          <w:sz w:val="26"/>
          <w:szCs w:val="26"/>
        </w:rPr>
        <w:t>1.10. В залах ожидания Администрации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14:paraId="79FF58BA" w14:textId="77777777" w:rsidR="00A07080" w:rsidRDefault="00A07080" w:rsidP="00A07080">
      <w:pPr>
        <w:ind w:firstLine="709"/>
        <w:jc w:val="both"/>
        <w:rPr>
          <w:sz w:val="26"/>
          <w:szCs w:val="26"/>
        </w:rPr>
      </w:pPr>
      <w:r>
        <w:rPr>
          <w:sz w:val="26"/>
          <w:szCs w:val="26"/>
        </w:rPr>
        <w:t xml:space="preserve">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Pr>
          <w:sz w:val="26"/>
          <w:szCs w:val="26"/>
        </w:rPr>
        <w:lastRenderedPageBreak/>
        <w:t>заявителем (его представителем) в личном кабинете РПГУ, а также в Администрации при обращении заявителя лично, по телефону, посредством электронной почты.</w:t>
      </w:r>
    </w:p>
    <w:p w14:paraId="53FBCC02" w14:textId="77777777" w:rsidR="00A07080" w:rsidRDefault="00A07080" w:rsidP="00A07080">
      <w:pPr>
        <w:ind w:firstLine="709"/>
        <w:jc w:val="both"/>
        <w:rPr>
          <w:sz w:val="26"/>
          <w:szCs w:val="26"/>
        </w:rPr>
      </w:pPr>
    </w:p>
    <w:p w14:paraId="7DCE4D0D" w14:textId="77777777" w:rsidR="00A07080" w:rsidRDefault="00A07080" w:rsidP="00A07080">
      <w:pPr>
        <w:ind w:firstLine="709"/>
        <w:jc w:val="center"/>
        <w:rPr>
          <w:b/>
          <w:sz w:val="26"/>
          <w:szCs w:val="26"/>
        </w:rPr>
      </w:pPr>
      <w:r>
        <w:rPr>
          <w:b/>
          <w:sz w:val="26"/>
          <w:szCs w:val="26"/>
        </w:rPr>
        <w:t>Порядок, форма, место размещения и способы получения справочной информации</w:t>
      </w:r>
    </w:p>
    <w:p w14:paraId="6E6EF43D" w14:textId="77777777" w:rsidR="00A07080" w:rsidRDefault="00A07080" w:rsidP="00A07080">
      <w:pPr>
        <w:ind w:firstLine="709"/>
        <w:jc w:val="both"/>
        <w:rPr>
          <w:sz w:val="26"/>
          <w:szCs w:val="26"/>
        </w:rPr>
      </w:pPr>
    </w:p>
    <w:p w14:paraId="319CC691" w14:textId="77777777" w:rsidR="00A07080" w:rsidRDefault="00A07080" w:rsidP="00A07080">
      <w:pPr>
        <w:ind w:firstLine="709"/>
        <w:jc w:val="both"/>
        <w:rPr>
          <w:sz w:val="26"/>
          <w:szCs w:val="26"/>
        </w:rPr>
      </w:pPr>
      <w:r>
        <w:rPr>
          <w:sz w:val="26"/>
          <w:szCs w:val="26"/>
        </w:rPr>
        <w:t>1.12. Справочная информация об Администрации, её специалисте, предоставляющем муниципальную услугу, размещена:</w:t>
      </w:r>
    </w:p>
    <w:p w14:paraId="667A6CA2" w14:textId="77777777" w:rsidR="00A07080" w:rsidRDefault="00A07080" w:rsidP="00A07080">
      <w:pPr>
        <w:ind w:firstLine="709"/>
        <w:jc w:val="both"/>
        <w:rPr>
          <w:sz w:val="26"/>
          <w:szCs w:val="26"/>
        </w:rPr>
      </w:pPr>
      <w:r>
        <w:rPr>
          <w:sz w:val="26"/>
          <w:szCs w:val="26"/>
        </w:rPr>
        <w:t>а) на информационных стендах Администрации;</w:t>
      </w:r>
    </w:p>
    <w:p w14:paraId="01A67964" w14:textId="3904E13F" w:rsidR="00A07080" w:rsidRDefault="00A07080" w:rsidP="00A07080">
      <w:pPr>
        <w:ind w:firstLine="709"/>
        <w:jc w:val="both"/>
        <w:rPr>
          <w:sz w:val="26"/>
          <w:szCs w:val="26"/>
        </w:rPr>
      </w:pPr>
      <w:r>
        <w:rPr>
          <w:sz w:val="26"/>
          <w:szCs w:val="26"/>
        </w:rPr>
        <w:t>б) на официальном сайте сельского поселения</w:t>
      </w:r>
      <w:r>
        <w:t xml:space="preserve">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Pr>
          <w:sz w:val="26"/>
          <w:szCs w:val="26"/>
        </w:rPr>
        <w:t xml:space="preserve"> район Республики Башкортостан    </w:t>
      </w:r>
      <w:r w:rsidR="00282121" w:rsidRPr="00282121">
        <w:rPr>
          <w:rStyle w:val="a3"/>
          <w:rFonts w:eastAsiaTheme="majorEastAsia"/>
          <w:sz w:val="26"/>
          <w:szCs w:val="26"/>
        </w:rPr>
        <w:t>http://cp-alkino.ru/</w:t>
      </w:r>
      <w:r>
        <w:rPr>
          <w:sz w:val="26"/>
          <w:szCs w:val="26"/>
        </w:rPr>
        <w:t xml:space="preserve">   в информационно-телекоммуникационной сети «Интернет»;</w:t>
      </w:r>
    </w:p>
    <w:p w14:paraId="6A8BB270" w14:textId="77777777" w:rsidR="00A07080" w:rsidRDefault="00A07080" w:rsidP="00A07080">
      <w:pPr>
        <w:ind w:firstLine="709"/>
        <w:jc w:val="both"/>
        <w:rPr>
          <w:sz w:val="26"/>
          <w:szCs w:val="26"/>
        </w:rPr>
      </w:pPr>
      <w:r>
        <w:rPr>
          <w:sz w:val="26"/>
          <w:szCs w:val="26"/>
        </w:rPr>
        <w:t xml:space="preserve">в) в государственной информационной системе «Реестр государственных и муниципальных услуг (функций) Республики Башкортостан» и на РПГУ. </w:t>
      </w:r>
    </w:p>
    <w:p w14:paraId="0C496CFA" w14:textId="77777777" w:rsidR="00A07080" w:rsidRDefault="00A07080" w:rsidP="00A07080">
      <w:pPr>
        <w:ind w:firstLine="709"/>
        <w:jc w:val="both"/>
        <w:rPr>
          <w:sz w:val="26"/>
          <w:szCs w:val="26"/>
        </w:rPr>
      </w:pPr>
      <w:r>
        <w:rPr>
          <w:sz w:val="26"/>
          <w:szCs w:val="26"/>
        </w:rPr>
        <w:t>Справочной является информация:</w:t>
      </w:r>
    </w:p>
    <w:p w14:paraId="77E65C2D" w14:textId="77777777" w:rsidR="00A07080" w:rsidRDefault="00A07080" w:rsidP="00A07080">
      <w:pPr>
        <w:ind w:firstLine="709"/>
        <w:jc w:val="both"/>
        <w:rPr>
          <w:sz w:val="26"/>
          <w:szCs w:val="26"/>
        </w:rPr>
      </w:pPr>
      <w:r>
        <w:rPr>
          <w:sz w:val="26"/>
          <w:szCs w:val="26"/>
        </w:rPr>
        <w:t>а) о месте нахождения и графике работы Администрации;</w:t>
      </w:r>
    </w:p>
    <w:p w14:paraId="5B6B34BD" w14:textId="77777777" w:rsidR="00A07080" w:rsidRDefault="00A07080" w:rsidP="00A07080">
      <w:pPr>
        <w:ind w:firstLine="709"/>
        <w:jc w:val="both"/>
        <w:rPr>
          <w:sz w:val="26"/>
          <w:szCs w:val="26"/>
        </w:rPr>
      </w:pPr>
      <w:r>
        <w:rPr>
          <w:sz w:val="26"/>
          <w:szCs w:val="26"/>
        </w:rPr>
        <w:t xml:space="preserve">б) о справочных телефонах Администрации; </w:t>
      </w:r>
    </w:p>
    <w:p w14:paraId="3AD32362" w14:textId="77777777" w:rsidR="00A07080" w:rsidRDefault="00A07080" w:rsidP="00A07080">
      <w:pPr>
        <w:ind w:firstLine="709"/>
        <w:jc w:val="both"/>
        <w:rPr>
          <w:sz w:val="26"/>
          <w:szCs w:val="26"/>
        </w:rPr>
      </w:pPr>
      <w:r>
        <w:rPr>
          <w:sz w:val="26"/>
          <w:szCs w:val="26"/>
        </w:rPr>
        <w:t>в) об адресах электронной почты и (или) формах обратной связи Администрации.</w:t>
      </w:r>
    </w:p>
    <w:p w14:paraId="51012F95" w14:textId="77777777" w:rsidR="00A07080" w:rsidRDefault="00A07080" w:rsidP="00A07080">
      <w:pPr>
        <w:ind w:firstLine="709"/>
        <w:jc w:val="both"/>
        <w:rPr>
          <w:sz w:val="26"/>
          <w:szCs w:val="26"/>
        </w:rPr>
      </w:pPr>
    </w:p>
    <w:p w14:paraId="358B3DD2" w14:textId="77777777" w:rsidR="00A07080" w:rsidRDefault="00A07080" w:rsidP="00A07080">
      <w:pPr>
        <w:ind w:firstLine="709"/>
        <w:jc w:val="center"/>
        <w:outlineLvl w:val="0"/>
        <w:rPr>
          <w:b/>
          <w:bCs/>
          <w:sz w:val="26"/>
          <w:szCs w:val="26"/>
        </w:rPr>
      </w:pPr>
      <w:bookmarkStart w:id="1" w:name="Par20"/>
      <w:bookmarkEnd w:id="1"/>
      <w:r>
        <w:rPr>
          <w:b/>
          <w:bCs/>
          <w:sz w:val="26"/>
          <w:szCs w:val="26"/>
        </w:rPr>
        <w:t>II. Стандарт предоставления муниципальной услуги</w:t>
      </w:r>
    </w:p>
    <w:p w14:paraId="39CF8133" w14:textId="77777777" w:rsidR="00A07080" w:rsidRDefault="00A07080" w:rsidP="00A07080">
      <w:pPr>
        <w:ind w:firstLine="709"/>
        <w:jc w:val="center"/>
        <w:rPr>
          <w:sz w:val="26"/>
          <w:szCs w:val="26"/>
        </w:rPr>
      </w:pPr>
    </w:p>
    <w:p w14:paraId="689C482F" w14:textId="77777777" w:rsidR="00A07080" w:rsidRDefault="00A07080" w:rsidP="00A07080">
      <w:pPr>
        <w:ind w:firstLine="709"/>
        <w:jc w:val="center"/>
        <w:outlineLvl w:val="1"/>
        <w:rPr>
          <w:b/>
          <w:bCs/>
          <w:sz w:val="26"/>
          <w:szCs w:val="26"/>
        </w:rPr>
      </w:pPr>
      <w:r>
        <w:rPr>
          <w:b/>
          <w:bCs/>
          <w:sz w:val="26"/>
          <w:szCs w:val="26"/>
        </w:rPr>
        <w:t>Наименование муниципальной услуги</w:t>
      </w:r>
    </w:p>
    <w:p w14:paraId="4E8A17ED" w14:textId="77777777" w:rsidR="00A07080" w:rsidRDefault="00A07080" w:rsidP="00A07080">
      <w:pPr>
        <w:ind w:firstLine="709"/>
        <w:jc w:val="center"/>
        <w:outlineLvl w:val="1"/>
        <w:rPr>
          <w:b/>
          <w:bCs/>
          <w:sz w:val="26"/>
          <w:szCs w:val="26"/>
        </w:rPr>
      </w:pPr>
    </w:p>
    <w:p w14:paraId="22C4CBAC" w14:textId="2F40CAD8" w:rsidR="00A07080" w:rsidRDefault="00A07080" w:rsidP="00A07080">
      <w:pPr>
        <w:ind w:firstLine="709"/>
        <w:jc w:val="both"/>
        <w:rPr>
          <w:sz w:val="26"/>
          <w:szCs w:val="26"/>
        </w:rPr>
      </w:pPr>
      <w:r>
        <w:rPr>
          <w:sz w:val="26"/>
          <w:szCs w:val="26"/>
        </w:rPr>
        <w:t xml:space="preserve">2.1. Дача письменных разъяснений налогоплательщикам по вопросу применения нормативных правовых актов сельского поселения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sidR="003C02D5">
        <w:rPr>
          <w:sz w:val="26"/>
          <w:szCs w:val="26"/>
        </w:rPr>
        <w:t xml:space="preserve"> </w:t>
      </w:r>
      <w:r>
        <w:rPr>
          <w:sz w:val="26"/>
          <w:szCs w:val="26"/>
        </w:rPr>
        <w:t>район Республики Башкортостан о местных налогах и сборах.</w:t>
      </w:r>
    </w:p>
    <w:p w14:paraId="72C64086" w14:textId="77777777" w:rsidR="00A07080" w:rsidRDefault="00A07080" w:rsidP="00A07080">
      <w:pPr>
        <w:ind w:firstLine="709"/>
        <w:jc w:val="both"/>
        <w:rPr>
          <w:sz w:val="26"/>
          <w:szCs w:val="26"/>
        </w:rPr>
      </w:pPr>
    </w:p>
    <w:p w14:paraId="3AA659FA" w14:textId="77777777" w:rsidR="00A07080" w:rsidRDefault="00A07080" w:rsidP="00A07080">
      <w:pPr>
        <w:tabs>
          <w:tab w:val="left" w:pos="567"/>
        </w:tabs>
        <w:ind w:firstLine="709"/>
        <w:jc w:val="center"/>
        <w:rPr>
          <w:b/>
          <w:sz w:val="26"/>
          <w:szCs w:val="26"/>
        </w:rPr>
      </w:pPr>
      <w:r>
        <w:rPr>
          <w:b/>
          <w:sz w:val="26"/>
          <w:szCs w:val="26"/>
        </w:rPr>
        <w:t>Наименование органа местного самоуправления, предоставляющего  муниципальную услугу</w:t>
      </w:r>
    </w:p>
    <w:p w14:paraId="1AD6AB0F" w14:textId="77777777" w:rsidR="00A07080" w:rsidRDefault="00A07080" w:rsidP="00A07080">
      <w:pPr>
        <w:ind w:firstLine="709"/>
        <w:jc w:val="both"/>
        <w:rPr>
          <w:sz w:val="26"/>
          <w:szCs w:val="26"/>
        </w:rPr>
      </w:pPr>
    </w:p>
    <w:p w14:paraId="386D0CC1" w14:textId="1676CE95" w:rsidR="00A07080" w:rsidRDefault="00A07080" w:rsidP="00A07080">
      <w:pPr>
        <w:ind w:firstLine="709"/>
        <w:jc w:val="both"/>
        <w:rPr>
          <w:sz w:val="26"/>
          <w:szCs w:val="26"/>
        </w:rPr>
      </w:pPr>
      <w:r>
        <w:rPr>
          <w:sz w:val="26"/>
          <w:szCs w:val="26"/>
        </w:rPr>
        <w:t xml:space="preserve">2.2. Муниципальная услуга предоставляется Администрацией сельского поселения </w:t>
      </w:r>
      <w:r w:rsidR="000D4D63">
        <w:t>Алькинский</w:t>
      </w:r>
      <w:r>
        <w:rPr>
          <w:sz w:val="26"/>
          <w:szCs w:val="26"/>
        </w:rPr>
        <w:t xml:space="preserve"> сельсовет муниципального района </w:t>
      </w:r>
      <w:r w:rsidR="000D4D63">
        <w:rPr>
          <w:sz w:val="26"/>
          <w:szCs w:val="26"/>
        </w:rPr>
        <w:t>Салаватский</w:t>
      </w:r>
      <w:r>
        <w:rPr>
          <w:sz w:val="26"/>
          <w:szCs w:val="26"/>
        </w:rPr>
        <w:t xml:space="preserve"> район Республики Башкортостан.</w:t>
      </w:r>
    </w:p>
    <w:p w14:paraId="4A8F2BB1" w14:textId="77777777" w:rsidR="00A07080" w:rsidRDefault="00A07080" w:rsidP="00A07080">
      <w:pPr>
        <w:ind w:firstLine="709"/>
        <w:jc w:val="both"/>
        <w:rPr>
          <w:sz w:val="26"/>
          <w:szCs w:val="26"/>
        </w:rPr>
      </w:pPr>
      <w:r>
        <w:rPr>
          <w:sz w:val="26"/>
          <w:szCs w:val="26"/>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14:paraId="718C0E7F" w14:textId="77777777" w:rsidR="00A07080" w:rsidRDefault="00A07080" w:rsidP="00A07080">
      <w:pPr>
        <w:ind w:firstLine="709"/>
        <w:jc w:val="both"/>
        <w:rPr>
          <w:sz w:val="26"/>
          <w:szCs w:val="26"/>
        </w:rPr>
      </w:pPr>
      <w:r>
        <w:rPr>
          <w:sz w:val="26"/>
          <w:szCs w:val="26"/>
        </w:rPr>
        <w:t xml:space="preserve">При предоставлении муниципальной услуги Администрация (Уполномоченный орган) взаимодействует с Федеральной налоговой службой. </w:t>
      </w:r>
    </w:p>
    <w:p w14:paraId="25151F3D" w14:textId="77777777" w:rsidR="00A07080" w:rsidRDefault="00A07080" w:rsidP="00A07080">
      <w:pPr>
        <w:ind w:firstLine="709"/>
        <w:jc w:val="both"/>
        <w:rPr>
          <w:sz w:val="26"/>
          <w:szCs w:val="26"/>
        </w:rPr>
      </w:pPr>
      <w:r>
        <w:rPr>
          <w:sz w:val="26"/>
          <w:szCs w:val="26"/>
        </w:rPr>
        <w:t>При предоставлении муниципальной услуги Администрация осуществляет подготовку и направление межведомственных информационных запросов.</w:t>
      </w:r>
    </w:p>
    <w:p w14:paraId="365C3FCD" w14:textId="77777777" w:rsidR="00A07080" w:rsidRDefault="00A07080" w:rsidP="00A07080">
      <w:pPr>
        <w:ind w:firstLine="709"/>
        <w:jc w:val="both"/>
        <w:rPr>
          <w:sz w:val="26"/>
          <w:szCs w:val="26"/>
        </w:rPr>
      </w:pPr>
      <w:r>
        <w:rPr>
          <w:sz w:val="26"/>
          <w:szCs w:val="26"/>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0C0870BF" w14:textId="77777777" w:rsidR="00A07080" w:rsidRDefault="00A07080" w:rsidP="00A07080">
      <w:pPr>
        <w:ind w:firstLine="709"/>
        <w:jc w:val="both"/>
        <w:rPr>
          <w:sz w:val="26"/>
          <w:szCs w:val="26"/>
        </w:rPr>
      </w:pPr>
    </w:p>
    <w:p w14:paraId="3AD9F7A0" w14:textId="77777777" w:rsidR="00A07080" w:rsidRDefault="00A07080" w:rsidP="00A07080">
      <w:pPr>
        <w:ind w:firstLine="709"/>
        <w:jc w:val="center"/>
        <w:outlineLvl w:val="0"/>
        <w:rPr>
          <w:b/>
          <w:bCs/>
          <w:sz w:val="26"/>
          <w:szCs w:val="26"/>
        </w:rPr>
      </w:pPr>
      <w:r>
        <w:rPr>
          <w:b/>
          <w:bCs/>
          <w:sz w:val="26"/>
          <w:szCs w:val="26"/>
        </w:rPr>
        <w:t>Описание результата предоставления муниципальной услуги</w:t>
      </w:r>
    </w:p>
    <w:p w14:paraId="56FD7D5B" w14:textId="77777777" w:rsidR="00A07080" w:rsidRDefault="00A07080" w:rsidP="00A07080">
      <w:pPr>
        <w:ind w:firstLine="709"/>
        <w:jc w:val="center"/>
        <w:outlineLvl w:val="0"/>
        <w:rPr>
          <w:b/>
          <w:bCs/>
          <w:sz w:val="26"/>
          <w:szCs w:val="26"/>
        </w:rPr>
      </w:pPr>
    </w:p>
    <w:p w14:paraId="55BEE9CB" w14:textId="524A433D" w:rsidR="00A07080" w:rsidRDefault="00A07080" w:rsidP="00A07080">
      <w:pPr>
        <w:ind w:firstLine="709"/>
        <w:jc w:val="both"/>
        <w:rPr>
          <w:sz w:val="26"/>
          <w:szCs w:val="26"/>
        </w:rPr>
      </w:pPr>
      <w:r>
        <w:rPr>
          <w:sz w:val="26"/>
          <w:szCs w:val="26"/>
        </w:rPr>
        <w:t xml:space="preserve">2.5. Результатом предоставления муниципальной услуги является письменное разъяснение налогоплательщикам по вопросу применения нормативных правовых актов </w:t>
      </w:r>
      <w:r>
        <w:rPr>
          <w:sz w:val="26"/>
          <w:szCs w:val="26"/>
        </w:rPr>
        <w:lastRenderedPageBreak/>
        <w:t xml:space="preserve">сельского поселения </w:t>
      </w:r>
      <w:r w:rsidR="000D4D63">
        <w:t>Алькинский</w:t>
      </w:r>
      <w:r>
        <w:rPr>
          <w:sz w:val="26"/>
          <w:szCs w:val="26"/>
        </w:rPr>
        <w:t xml:space="preserve"> сельсовет муниципального района </w:t>
      </w:r>
      <w:r w:rsidR="000D4D63">
        <w:rPr>
          <w:sz w:val="26"/>
          <w:szCs w:val="26"/>
        </w:rPr>
        <w:t>Салаватский</w:t>
      </w:r>
      <w:r w:rsidR="003C02D5">
        <w:rPr>
          <w:sz w:val="26"/>
          <w:szCs w:val="26"/>
        </w:rPr>
        <w:t xml:space="preserve"> </w:t>
      </w:r>
      <w:r>
        <w:rPr>
          <w:sz w:val="26"/>
          <w:szCs w:val="26"/>
        </w:rPr>
        <w:t>район Республики Башкортостан о местных налогах и сборах.</w:t>
      </w:r>
    </w:p>
    <w:p w14:paraId="181BF381" w14:textId="77777777" w:rsidR="00A07080" w:rsidRDefault="00A07080" w:rsidP="00A07080">
      <w:pPr>
        <w:ind w:firstLine="709"/>
        <w:jc w:val="both"/>
        <w:rPr>
          <w:sz w:val="26"/>
          <w:szCs w:val="26"/>
        </w:rPr>
      </w:pPr>
    </w:p>
    <w:p w14:paraId="03595EC7" w14:textId="77777777" w:rsidR="00A07080" w:rsidRDefault="00A07080" w:rsidP="00A07080">
      <w:pPr>
        <w:ind w:firstLine="709"/>
        <w:jc w:val="center"/>
        <w:outlineLvl w:val="0"/>
        <w:rPr>
          <w:b/>
          <w:bCs/>
          <w:sz w:val="26"/>
          <w:szCs w:val="26"/>
        </w:rPr>
      </w:pPr>
      <w:r>
        <w:rPr>
          <w:b/>
          <w:bCs/>
          <w:sz w:val="26"/>
          <w:szCs w:val="26"/>
        </w:rPr>
        <w:t xml:space="preserve">Срок предоставления </w:t>
      </w:r>
      <w:r>
        <w:rPr>
          <w:b/>
          <w:sz w:val="26"/>
          <w:szCs w:val="26"/>
        </w:rPr>
        <w:t>муниципальной</w:t>
      </w:r>
      <w:r>
        <w:rPr>
          <w:b/>
          <w:bCs/>
          <w:sz w:val="26"/>
          <w:szCs w:val="26"/>
        </w:rPr>
        <w:t xml:space="preserve"> услуги, в том числе с учетом необходимости обращения в организации, участвующие в предоставлении </w:t>
      </w:r>
      <w:r>
        <w:rPr>
          <w:b/>
          <w:sz w:val="26"/>
          <w:szCs w:val="26"/>
        </w:rPr>
        <w:t>муниципальной</w:t>
      </w:r>
      <w:r>
        <w:rPr>
          <w:b/>
          <w:bCs/>
          <w:sz w:val="26"/>
          <w:szCs w:val="26"/>
        </w:rPr>
        <w:t xml:space="preserve"> услуги, срок приостановления предоставления</w:t>
      </w:r>
      <w:r>
        <w:rPr>
          <w:b/>
          <w:sz w:val="26"/>
          <w:szCs w:val="26"/>
        </w:rPr>
        <w:t xml:space="preserve"> муниципальной</w:t>
      </w:r>
      <w:r>
        <w:rPr>
          <w:b/>
          <w:bCs/>
          <w:sz w:val="26"/>
          <w:szCs w:val="26"/>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sz w:val="26"/>
          <w:szCs w:val="26"/>
        </w:rPr>
        <w:t>муниципальной</w:t>
      </w:r>
      <w:r>
        <w:rPr>
          <w:b/>
          <w:bCs/>
          <w:sz w:val="26"/>
          <w:szCs w:val="26"/>
        </w:rPr>
        <w:t xml:space="preserve"> услуги</w:t>
      </w:r>
    </w:p>
    <w:p w14:paraId="1695B3A4" w14:textId="77777777" w:rsidR="00A07080" w:rsidRDefault="00A07080" w:rsidP="00A07080">
      <w:pPr>
        <w:ind w:firstLine="709"/>
        <w:jc w:val="center"/>
        <w:outlineLvl w:val="0"/>
        <w:rPr>
          <w:b/>
          <w:bCs/>
          <w:sz w:val="26"/>
          <w:szCs w:val="26"/>
        </w:rPr>
      </w:pPr>
    </w:p>
    <w:p w14:paraId="081948AA" w14:textId="77777777" w:rsidR="00A07080" w:rsidRDefault="00A07080" w:rsidP="00A07080">
      <w:pPr>
        <w:ind w:firstLine="709"/>
        <w:jc w:val="both"/>
        <w:rPr>
          <w:sz w:val="26"/>
          <w:szCs w:val="26"/>
        </w:rPr>
      </w:pPr>
      <w:r>
        <w:rPr>
          <w:sz w:val="26"/>
          <w:szCs w:val="26"/>
        </w:rPr>
        <w:t xml:space="preserve">2.6. Срок предоставления муниципальной услуги исчисляется со дня поступления заявления в Администрацию посредством почтового отправления либо в форме электронного документа с использованием РПГУ (с момента технической реализации), либо личного обращения заявителя, и не должен превышать 2 (двух) месяцев. По решению руководителя (заместителя руководителя) соответствующего финансового органа указанный срок может быть продлен, но не более чем на один месяц. </w:t>
      </w:r>
    </w:p>
    <w:p w14:paraId="4D054A12" w14:textId="77777777" w:rsidR="00A07080" w:rsidRDefault="00A07080" w:rsidP="00A07080">
      <w:pPr>
        <w:ind w:firstLine="709"/>
        <w:jc w:val="both"/>
        <w:rPr>
          <w:sz w:val="26"/>
          <w:szCs w:val="26"/>
        </w:rPr>
      </w:pPr>
      <w:r>
        <w:rPr>
          <w:sz w:val="26"/>
          <w:szCs w:val="26"/>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14:paraId="5EF763BD" w14:textId="77777777" w:rsidR="00A07080" w:rsidRDefault="00A07080" w:rsidP="00A07080">
      <w:pPr>
        <w:ind w:firstLine="709"/>
        <w:jc w:val="both"/>
        <w:rPr>
          <w:sz w:val="26"/>
          <w:szCs w:val="26"/>
        </w:rPr>
      </w:pPr>
      <w:r>
        <w:rPr>
          <w:sz w:val="26"/>
          <w:szCs w:val="26"/>
        </w:rPr>
        <w:t>Датой поступления заявления о предоставлении муниципальной услуги в Администрацию в форме электронного документа на РПГУ (с момента технической реализации) считается день направления заявителю электронного сообщения о приеме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14:paraId="53BA2346" w14:textId="77777777" w:rsidR="00A07080" w:rsidRDefault="00A07080" w:rsidP="00A07080">
      <w:pPr>
        <w:ind w:firstLine="709"/>
        <w:jc w:val="both"/>
        <w:rPr>
          <w:sz w:val="26"/>
          <w:szCs w:val="26"/>
        </w:rPr>
      </w:pPr>
      <w:r>
        <w:rPr>
          <w:sz w:val="26"/>
          <w:szCs w:val="26"/>
        </w:rPr>
        <w:t>Датой поступления заявления о предоставлении муниципальной услуги посредством почтового отправления считается день фактического поступления заявления о предоставлении муниципальной услуги в Администрацию в соответствии с требованиями пункта 2.8 Административного регламента. В случае поступления заявления в выходной (нерабочий или праздничный) день датой поступления считается следующий за ним первый рабочий день.</w:t>
      </w:r>
    </w:p>
    <w:p w14:paraId="26E81790" w14:textId="6CE5CB50" w:rsidR="00A07080" w:rsidRDefault="00A07080" w:rsidP="00A07080">
      <w:pPr>
        <w:ind w:firstLine="709"/>
        <w:jc w:val="both"/>
        <w:rPr>
          <w:sz w:val="26"/>
          <w:szCs w:val="26"/>
        </w:rPr>
      </w:pPr>
      <w:r>
        <w:rPr>
          <w:sz w:val="26"/>
          <w:szCs w:val="26"/>
        </w:rPr>
        <w:t xml:space="preserve">Письменное разъяснение налогоплательщику по вопросам применения нормативных правовых актов о местных налогах и сборах сельского поселения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Pr>
          <w:sz w:val="26"/>
          <w:szCs w:val="26"/>
        </w:rPr>
        <w:t xml:space="preserve"> район Республики Башкортостан либо мотивированный отказ в разъяснении направляется заявителю одним из способов, указанном в заявлении в виде:</w:t>
      </w:r>
    </w:p>
    <w:p w14:paraId="30DCAEB4" w14:textId="77777777" w:rsidR="00A07080" w:rsidRDefault="00A07080" w:rsidP="00A07080">
      <w:pPr>
        <w:ind w:firstLine="709"/>
        <w:jc w:val="both"/>
        <w:rPr>
          <w:sz w:val="26"/>
          <w:szCs w:val="26"/>
        </w:rPr>
      </w:pPr>
      <w:r>
        <w:rPr>
          <w:sz w:val="26"/>
          <w:szCs w:val="26"/>
        </w:rPr>
        <w:t>а) бумажного документа, который заявитель получает непосредственно при личном обращении в Администрации;</w:t>
      </w:r>
    </w:p>
    <w:p w14:paraId="1D26FC7F" w14:textId="77777777" w:rsidR="00A07080" w:rsidRDefault="00A07080" w:rsidP="00A07080">
      <w:pPr>
        <w:ind w:firstLine="709"/>
        <w:jc w:val="both"/>
        <w:rPr>
          <w:sz w:val="26"/>
          <w:szCs w:val="26"/>
        </w:rPr>
      </w:pPr>
      <w:r>
        <w:rPr>
          <w:sz w:val="26"/>
          <w:szCs w:val="26"/>
        </w:rPr>
        <w:t>б) бумажного документа, который направляется заявителю посредством почтового отправления заказным письмом с приложением представленных им документов;</w:t>
      </w:r>
    </w:p>
    <w:p w14:paraId="7BB14416" w14:textId="77777777" w:rsidR="00A07080" w:rsidRDefault="00A07080" w:rsidP="00A07080">
      <w:pPr>
        <w:ind w:firstLine="709"/>
        <w:jc w:val="both"/>
        <w:rPr>
          <w:sz w:val="26"/>
          <w:szCs w:val="26"/>
        </w:rPr>
      </w:pPr>
      <w:r>
        <w:rPr>
          <w:sz w:val="26"/>
          <w:szCs w:val="26"/>
        </w:rPr>
        <w:t>в) электронного документа, который направляется заявителю в личный кабинет на РПГУ.</w:t>
      </w:r>
    </w:p>
    <w:p w14:paraId="5A8E09C9" w14:textId="77777777" w:rsidR="00A07080" w:rsidRDefault="00A07080" w:rsidP="00A07080">
      <w:pPr>
        <w:ind w:firstLine="709"/>
        <w:outlineLvl w:val="0"/>
        <w:rPr>
          <w:b/>
          <w:bCs/>
          <w:sz w:val="26"/>
          <w:szCs w:val="26"/>
        </w:rPr>
      </w:pPr>
    </w:p>
    <w:p w14:paraId="161A3F5C" w14:textId="77777777" w:rsidR="00A07080" w:rsidRPr="0067680A" w:rsidRDefault="00A07080" w:rsidP="00A07080">
      <w:pPr>
        <w:ind w:firstLine="709"/>
        <w:jc w:val="center"/>
        <w:rPr>
          <w:b/>
          <w:bCs/>
          <w:sz w:val="26"/>
          <w:szCs w:val="26"/>
        </w:rPr>
      </w:pPr>
      <w:r w:rsidRPr="0067680A">
        <w:rPr>
          <w:b/>
          <w:bCs/>
          <w:sz w:val="26"/>
          <w:szCs w:val="26"/>
        </w:rPr>
        <w:t>Нормативные правовые акты, регулирующие предоставление муниципальной услуги</w:t>
      </w:r>
    </w:p>
    <w:p w14:paraId="07FD7003" w14:textId="77777777" w:rsidR="00A07080" w:rsidRPr="0067680A" w:rsidRDefault="00A07080" w:rsidP="00A07080">
      <w:pPr>
        <w:ind w:firstLine="709"/>
        <w:jc w:val="center"/>
        <w:rPr>
          <w:b/>
          <w:bCs/>
          <w:sz w:val="26"/>
          <w:szCs w:val="26"/>
        </w:rPr>
      </w:pPr>
    </w:p>
    <w:p w14:paraId="20BED06C" w14:textId="31F0C4E7" w:rsidR="00A07080" w:rsidRPr="0067680A" w:rsidRDefault="00A07080" w:rsidP="00A07080">
      <w:pPr>
        <w:ind w:firstLine="709"/>
        <w:jc w:val="both"/>
        <w:rPr>
          <w:sz w:val="26"/>
          <w:szCs w:val="26"/>
        </w:rPr>
      </w:pPr>
      <w:r w:rsidRPr="0067680A">
        <w:rPr>
          <w:sz w:val="26"/>
          <w:szCs w:val="26"/>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сельского поселения </w:t>
      </w:r>
      <w:r w:rsidR="000D4D63" w:rsidRPr="0067680A">
        <w:t>Алькинский</w:t>
      </w:r>
      <w:r w:rsidRPr="0067680A">
        <w:t xml:space="preserve"> </w:t>
      </w:r>
      <w:r w:rsidRPr="0067680A">
        <w:rPr>
          <w:sz w:val="26"/>
          <w:szCs w:val="26"/>
        </w:rPr>
        <w:t xml:space="preserve">сельсовет муниципального района </w:t>
      </w:r>
      <w:r w:rsidR="000D4D63" w:rsidRPr="0067680A">
        <w:rPr>
          <w:sz w:val="26"/>
          <w:szCs w:val="26"/>
        </w:rPr>
        <w:t>Салаватский</w:t>
      </w:r>
      <w:r w:rsidRPr="0067680A">
        <w:rPr>
          <w:sz w:val="26"/>
          <w:szCs w:val="26"/>
        </w:rPr>
        <w:t xml:space="preserve"> район Республики Башкортостан                  </w:t>
      </w:r>
      <w:r w:rsidR="00282121" w:rsidRPr="00282121">
        <w:rPr>
          <w:rStyle w:val="a3"/>
          <w:rFonts w:eastAsiaTheme="majorEastAsia"/>
          <w:color w:val="auto"/>
          <w:sz w:val="26"/>
          <w:szCs w:val="26"/>
        </w:rPr>
        <w:lastRenderedPageBreak/>
        <w:t>http://cp-alkino.ru/</w:t>
      </w:r>
      <w:r w:rsidRPr="0067680A">
        <w:rPr>
          <w:sz w:val="26"/>
          <w:szCs w:val="26"/>
        </w:rPr>
        <w:t xml:space="preserve">  в информационно-телекоммуникационной сети «Интернет», в государственной информационной системе «Реестр государственных и муниципальных услуг (функций) Республики Башкортостан» и на РПГУ.</w:t>
      </w:r>
    </w:p>
    <w:p w14:paraId="534E94F4" w14:textId="77777777" w:rsidR="00A07080" w:rsidRDefault="00A07080" w:rsidP="00A07080">
      <w:pPr>
        <w:ind w:firstLine="709"/>
        <w:jc w:val="both"/>
        <w:rPr>
          <w:b/>
          <w:bCs/>
          <w:sz w:val="26"/>
          <w:szCs w:val="26"/>
        </w:rPr>
      </w:pPr>
    </w:p>
    <w:p w14:paraId="08B526B1" w14:textId="77777777" w:rsidR="00A07080" w:rsidRDefault="00A07080" w:rsidP="00A07080">
      <w:pPr>
        <w:ind w:firstLine="709"/>
        <w:jc w:val="center"/>
        <w:outlineLvl w:val="0"/>
        <w:rPr>
          <w:b/>
          <w:bCs/>
          <w:sz w:val="26"/>
          <w:szCs w:val="26"/>
        </w:rPr>
      </w:pPr>
      <w:r>
        <w:rPr>
          <w:b/>
          <w:bCs/>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предоставлению заявителем,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289A03CF" w14:textId="77777777" w:rsidR="00A07080" w:rsidRDefault="00A07080" w:rsidP="00A07080">
      <w:pPr>
        <w:ind w:firstLine="709"/>
        <w:jc w:val="center"/>
        <w:outlineLvl w:val="0"/>
        <w:rPr>
          <w:b/>
          <w:bCs/>
          <w:sz w:val="26"/>
          <w:szCs w:val="26"/>
        </w:rPr>
      </w:pPr>
    </w:p>
    <w:p w14:paraId="3790D5D2" w14:textId="77777777" w:rsidR="00A07080" w:rsidRDefault="00A07080" w:rsidP="00A07080">
      <w:pPr>
        <w:tabs>
          <w:tab w:val="left" w:pos="567"/>
        </w:tabs>
        <w:ind w:firstLine="709"/>
        <w:jc w:val="both"/>
        <w:rPr>
          <w:sz w:val="26"/>
          <w:szCs w:val="26"/>
        </w:rPr>
      </w:pPr>
      <w:bookmarkStart w:id="2" w:name="Par0"/>
      <w:bookmarkEnd w:id="2"/>
      <w:r>
        <w:rPr>
          <w:sz w:val="26"/>
          <w:szCs w:val="26"/>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4A67A6EA" w14:textId="77777777" w:rsidR="00A07080" w:rsidRDefault="00A07080" w:rsidP="00A07080">
      <w:pPr>
        <w:ind w:firstLine="709"/>
        <w:jc w:val="both"/>
        <w:rPr>
          <w:bCs/>
          <w:sz w:val="26"/>
          <w:szCs w:val="26"/>
        </w:rPr>
      </w:pPr>
      <w:r>
        <w:rPr>
          <w:bCs/>
          <w:sz w:val="26"/>
          <w:szCs w:val="26"/>
        </w:rPr>
        <w:t>2.8.1. Заявление о даче письменных разъяснений по вопросам применения нормативных правовых актов администрации сельского поселения о налогах и сборах по форме, согласно приложению № 1 к настоящему регламенту и поданное в адрес Администрации следующими способами:</w:t>
      </w:r>
    </w:p>
    <w:p w14:paraId="057B3FBE" w14:textId="77777777" w:rsidR="00A07080" w:rsidRDefault="00A07080" w:rsidP="00A07080">
      <w:pPr>
        <w:ind w:firstLine="709"/>
        <w:jc w:val="both"/>
        <w:rPr>
          <w:bCs/>
          <w:sz w:val="26"/>
          <w:szCs w:val="26"/>
        </w:rPr>
      </w:pPr>
      <w:r>
        <w:rPr>
          <w:bCs/>
          <w:sz w:val="26"/>
          <w:szCs w:val="26"/>
        </w:rPr>
        <w:t xml:space="preserve">1) в форме документа на бумажном носителе – посредством личного обращения в Администрацию (далее – личное обращение), посредством почтового отправления с объявленной ценностью при его пересылке с описью вложения и уведомлением о вручении (далее – почтовое отправление); </w:t>
      </w:r>
    </w:p>
    <w:p w14:paraId="6449229B" w14:textId="77777777" w:rsidR="00A07080" w:rsidRDefault="00A07080" w:rsidP="00A07080">
      <w:pPr>
        <w:ind w:firstLine="709"/>
        <w:jc w:val="both"/>
        <w:rPr>
          <w:bCs/>
          <w:sz w:val="26"/>
          <w:szCs w:val="26"/>
        </w:rPr>
      </w:pPr>
      <w:r>
        <w:rPr>
          <w:bCs/>
          <w:sz w:val="26"/>
          <w:szCs w:val="26"/>
        </w:rPr>
        <w:t>2) путем заполнения формы заявления через личный кабинет на РПГУ (далее – запрос).</w:t>
      </w:r>
    </w:p>
    <w:p w14:paraId="64C17231" w14:textId="77777777" w:rsidR="00A07080" w:rsidRDefault="00A07080" w:rsidP="00A07080">
      <w:pPr>
        <w:pStyle w:val="ConsPlusNormal0"/>
        <w:ind w:firstLine="709"/>
        <w:jc w:val="both"/>
        <w:rPr>
          <w:rFonts w:eastAsia="Calibri"/>
          <w:sz w:val="26"/>
          <w:szCs w:val="26"/>
          <w:lang w:eastAsia="en-US"/>
        </w:rPr>
      </w:pPr>
      <w:r>
        <w:rPr>
          <w:rFonts w:eastAsia="Calibri"/>
          <w:sz w:val="26"/>
          <w:szCs w:val="26"/>
          <w:lang w:eastAsia="en-US"/>
        </w:rPr>
        <w:t>В заявлении также указывается один из следующих способов предоставления заявителю результатов предоставления муниципальной услуги:</w:t>
      </w:r>
    </w:p>
    <w:p w14:paraId="6C46B27E" w14:textId="77777777" w:rsidR="00A07080" w:rsidRDefault="00A07080" w:rsidP="00A07080">
      <w:pPr>
        <w:pStyle w:val="ConsPlusNormal0"/>
        <w:ind w:firstLine="709"/>
        <w:jc w:val="both"/>
        <w:rPr>
          <w:rFonts w:eastAsia="Calibri"/>
          <w:sz w:val="26"/>
          <w:szCs w:val="26"/>
          <w:lang w:eastAsia="en-US"/>
        </w:rPr>
      </w:pPr>
      <w:r>
        <w:rPr>
          <w:rFonts w:eastAsia="Calibri"/>
          <w:sz w:val="26"/>
          <w:szCs w:val="26"/>
          <w:lang w:eastAsia="en-US"/>
        </w:rPr>
        <w:t>1) в виде бумажного документа, который заявитель получает непосредственно при личном обращении в Администрацию;</w:t>
      </w:r>
    </w:p>
    <w:p w14:paraId="6F3A6CCE" w14:textId="77777777" w:rsidR="00A07080" w:rsidRDefault="00A07080" w:rsidP="00A07080">
      <w:pPr>
        <w:pStyle w:val="ConsPlusNormal0"/>
        <w:ind w:firstLine="709"/>
        <w:jc w:val="both"/>
        <w:rPr>
          <w:rFonts w:eastAsia="Calibri"/>
          <w:sz w:val="26"/>
          <w:szCs w:val="26"/>
          <w:lang w:eastAsia="en-US"/>
        </w:rPr>
      </w:pPr>
      <w:r>
        <w:rPr>
          <w:rFonts w:eastAsia="Calibri"/>
          <w:sz w:val="26"/>
          <w:szCs w:val="26"/>
          <w:lang w:eastAsia="en-US"/>
        </w:rPr>
        <w:t>2) в виде бумажного документа, который направляется заявителю посредством почтового отправления заказным письмом с приложением представленных им документов;</w:t>
      </w:r>
    </w:p>
    <w:p w14:paraId="2F6CFD5E" w14:textId="77777777" w:rsidR="00A07080" w:rsidRDefault="00A07080" w:rsidP="00A07080">
      <w:pPr>
        <w:pStyle w:val="ConsPlusNormal0"/>
        <w:ind w:firstLine="709"/>
        <w:jc w:val="both"/>
        <w:rPr>
          <w:rFonts w:eastAsia="Calibri"/>
          <w:sz w:val="26"/>
          <w:szCs w:val="26"/>
          <w:lang w:eastAsia="en-US"/>
        </w:rPr>
      </w:pPr>
      <w:r>
        <w:rPr>
          <w:rFonts w:eastAsia="Calibri"/>
          <w:sz w:val="26"/>
          <w:szCs w:val="26"/>
          <w:lang w:eastAsia="en-US"/>
        </w:rPr>
        <w:t>3) в виде электронного документа, который направляется заявителю в личный кабинет на РПГУ.</w:t>
      </w:r>
    </w:p>
    <w:p w14:paraId="0340D399" w14:textId="77777777" w:rsidR="00A07080" w:rsidRDefault="00A07080" w:rsidP="00A07080">
      <w:pPr>
        <w:ind w:firstLine="709"/>
        <w:jc w:val="both"/>
        <w:rPr>
          <w:sz w:val="26"/>
          <w:szCs w:val="26"/>
        </w:rPr>
      </w:pPr>
      <w:r>
        <w:rPr>
          <w:sz w:val="26"/>
          <w:szCs w:val="26"/>
        </w:rPr>
        <w:t>2.8.2. Документ,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14:paraId="69023CE4" w14:textId="77777777" w:rsidR="00A07080" w:rsidRDefault="00A07080" w:rsidP="00A07080">
      <w:pPr>
        <w:ind w:firstLine="709"/>
        <w:jc w:val="both"/>
        <w:rPr>
          <w:sz w:val="26"/>
          <w:szCs w:val="26"/>
        </w:rPr>
      </w:pPr>
      <w:r>
        <w:rPr>
          <w:sz w:val="26"/>
          <w:szCs w:val="26"/>
        </w:rPr>
        <w:t>2.9. Заявление и прилагаемые к нему документы в форме электронного документа посредством РПГУ направляются в Администрацию в виде файлов в формате XML, созданных с использованием XML-схем и обеспечивающих считывание и контроль представленных данных.</w:t>
      </w:r>
    </w:p>
    <w:p w14:paraId="15E6EC65" w14:textId="77777777" w:rsidR="00A07080" w:rsidRDefault="00A07080" w:rsidP="00A07080">
      <w:pPr>
        <w:ind w:firstLine="709"/>
        <w:jc w:val="both"/>
        <w:rPr>
          <w:sz w:val="26"/>
          <w:szCs w:val="26"/>
        </w:rPr>
      </w:pPr>
      <w:r>
        <w:rPr>
          <w:sz w:val="26"/>
          <w:szCs w:val="26"/>
        </w:rPr>
        <w:t>Заявление и документы в форме электронных документов направляются посредством РПГУ либо с использованием других информационно-телекоммуникационных технологий в случаях и порядке, которые определяются законодательством Российской Федерации. Заявление и документы, направляемые в форме электронных документов, подписываются в соответствии с требованиями Федерального закона от 06 апреля 2011 года № 63-ФЗ «Об электронной подписи» и статьями 21.1, 21.2 Федерального закона 27 июля 2010 года 210-ФЗ «Об организации предоставления государственных и муниципальных услуг» (далее – Федеральный закон № 210-ФЗ) и представляются согласно постановлению Правительства Российской Федерации от 07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5707A8F2" w14:textId="77777777" w:rsidR="00A07080" w:rsidRDefault="00A07080" w:rsidP="00A07080">
      <w:pPr>
        <w:ind w:firstLine="709"/>
        <w:jc w:val="both"/>
        <w:rPr>
          <w:sz w:val="26"/>
          <w:szCs w:val="26"/>
        </w:rPr>
      </w:pPr>
      <w:r>
        <w:rPr>
          <w:sz w:val="26"/>
          <w:szCs w:val="26"/>
        </w:rPr>
        <w:lastRenderedPageBreak/>
        <w:t>В случае обращения посредством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5BE925FA" w14:textId="77777777" w:rsidR="00A07080" w:rsidRDefault="00A07080" w:rsidP="00A07080">
      <w:pPr>
        <w:ind w:firstLine="709"/>
        <w:jc w:val="both"/>
        <w:rPr>
          <w:sz w:val="26"/>
          <w:szCs w:val="26"/>
        </w:rPr>
      </w:pPr>
      <w:r>
        <w:rPr>
          <w:sz w:val="26"/>
          <w:szCs w:val="26"/>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1A62CE66" w14:textId="77777777" w:rsidR="00A07080" w:rsidRDefault="00A07080" w:rsidP="00A07080">
      <w:pPr>
        <w:ind w:firstLine="709"/>
        <w:jc w:val="both"/>
        <w:rPr>
          <w:sz w:val="26"/>
          <w:szCs w:val="26"/>
        </w:rPr>
      </w:pPr>
      <w:r>
        <w:rPr>
          <w:sz w:val="26"/>
          <w:szCs w:val="26"/>
        </w:rPr>
        <w:t>Документы представляются в Администрацию в копиях с последующим предъявлением оригинала.</w:t>
      </w:r>
    </w:p>
    <w:p w14:paraId="5B94EC14" w14:textId="77777777" w:rsidR="00A07080" w:rsidRDefault="00A07080" w:rsidP="00A07080">
      <w:pPr>
        <w:ind w:firstLine="709"/>
        <w:jc w:val="both"/>
        <w:rPr>
          <w:sz w:val="26"/>
          <w:szCs w:val="26"/>
        </w:rPr>
      </w:pPr>
    </w:p>
    <w:p w14:paraId="7B31B0FA" w14:textId="77777777" w:rsidR="00A07080" w:rsidRDefault="00A07080" w:rsidP="00A07080">
      <w:pPr>
        <w:ind w:firstLine="709"/>
        <w:jc w:val="center"/>
        <w:outlineLvl w:val="0"/>
        <w:rPr>
          <w:b/>
          <w:bCs/>
          <w:sz w:val="26"/>
          <w:szCs w:val="26"/>
        </w:rPr>
      </w:pPr>
      <w:r>
        <w:rPr>
          <w:b/>
          <w:bCs/>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3C5F4E5F" w14:textId="77777777" w:rsidR="00A07080" w:rsidRDefault="00A07080" w:rsidP="00A07080">
      <w:pPr>
        <w:ind w:firstLine="709"/>
        <w:jc w:val="center"/>
        <w:outlineLvl w:val="0"/>
        <w:rPr>
          <w:b/>
          <w:bCs/>
          <w:sz w:val="26"/>
          <w:szCs w:val="26"/>
        </w:rPr>
      </w:pPr>
    </w:p>
    <w:p w14:paraId="2F4E6D8D" w14:textId="77777777" w:rsidR="00A07080" w:rsidRDefault="00A07080" w:rsidP="00A07080">
      <w:pPr>
        <w:ind w:firstLine="709"/>
        <w:jc w:val="both"/>
        <w:rPr>
          <w:sz w:val="26"/>
          <w:szCs w:val="26"/>
        </w:rPr>
      </w:pPr>
      <w:r>
        <w:rPr>
          <w:sz w:val="26"/>
          <w:szCs w:val="26"/>
        </w:rPr>
        <w:t xml:space="preserve">2.10. Для предоставления муниципальной услуги заявитель вправе представить: </w:t>
      </w:r>
    </w:p>
    <w:p w14:paraId="6ECD884C" w14:textId="77777777" w:rsidR="00A07080" w:rsidRDefault="00A07080" w:rsidP="00A07080">
      <w:pPr>
        <w:ind w:firstLine="709"/>
        <w:jc w:val="both"/>
        <w:rPr>
          <w:sz w:val="26"/>
          <w:szCs w:val="26"/>
        </w:rPr>
      </w:pPr>
      <w:r>
        <w:rPr>
          <w:sz w:val="26"/>
          <w:szCs w:val="26"/>
        </w:rPr>
        <w:t>а) выписку из Единого государственного реестра юридических лиц (ЕГРЮЛ);</w:t>
      </w:r>
    </w:p>
    <w:p w14:paraId="5DF2AFC9" w14:textId="77777777" w:rsidR="00A07080" w:rsidRDefault="00A07080" w:rsidP="00A07080">
      <w:pPr>
        <w:ind w:firstLine="709"/>
        <w:jc w:val="both"/>
        <w:rPr>
          <w:sz w:val="26"/>
          <w:szCs w:val="26"/>
        </w:rPr>
      </w:pPr>
      <w:r>
        <w:rPr>
          <w:sz w:val="26"/>
          <w:szCs w:val="26"/>
        </w:rPr>
        <w:t>б) выписку из Единого государственного реестра индивидуальных предпринимателей (ЕГРИП).</w:t>
      </w:r>
    </w:p>
    <w:p w14:paraId="424EACAD" w14:textId="77777777" w:rsidR="00A07080" w:rsidRDefault="00A07080" w:rsidP="00A07080">
      <w:pPr>
        <w:ind w:firstLine="709"/>
        <w:jc w:val="both"/>
        <w:rPr>
          <w:sz w:val="26"/>
          <w:szCs w:val="26"/>
        </w:rPr>
      </w:pPr>
      <w:r>
        <w:rPr>
          <w:sz w:val="26"/>
          <w:szCs w:val="26"/>
        </w:rPr>
        <w:t>2.11. Заявитель вправе предоставить по собственной инициативе также иные документы, касающиеся поданного заявления.</w:t>
      </w:r>
    </w:p>
    <w:p w14:paraId="5F434FF3" w14:textId="77777777" w:rsidR="00A07080" w:rsidRDefault="00A07080" w:rsidP="00A07080">
      <w:pPr>
        <w:ind w:firstLine="709"/>
        <w:jc w:val="both"/>
        <w:rPr>
          <w:spacing w:val="-4"/>
          <w:sz w:val="26"/>
          <w:szCs w:val="26"/>
        </w:rPr>
      </w:pPr>
      <w:bookmarkStart w:id="3" w:name="Par16"/>
      <w:bookmarkStart w:id="4" w:name="Par31"/>
      <w:bookmarkEnd w:id="3"/>
      <w:bookmarkEnd w:id="4"/>
      <w:r>
        <w:rPr>
          <w:sz w:val="26"/>
          <w:szCs w:val="26"/>
        </w:rPr>
        <w:t>2.12. </w:t>
      </w:r>
      <w:r>
        <w:rPr>
          <w:spacing w:val="-4"/>
          <w:sz w:val="26"/>
          <w:szCs w:val="26"/>
        </w:rPr>
        <w:t>Непредставление заявителем документов, указанных в пункте 2.10 Административного регламента, не является основанием для отказа заявителю в предоставлении муниципальной услуги.</w:t>
      </w:r>
    </w:p>
    <w:p w14:paraId="345EF4B8" w14:textId="77777777" w:rsidR="00A07080" w:rsidRDefault="00A07080" w:rsidP="00A07080">
      <w:pPr>
        <w:ind w:firstLine="709"/>
        <w:jc w:val="both"/>
        <w:rPr>
          <w:spacing w:val="-4"/>
          <w:sz w:val="26"/>
          <w:szCs w:val="26"/>
        </w:rPr>
      </w:pPr>
    </w:p>
    <w:p w14:paraId="39DF0FB6" w14:textId="77777777" w:rsidR="00A07080" w:rsidRDefault="00A07080" w:rsidP="00A07080">
      <w:pPr>
        <w:ind w:firstLine="709"/>
        <w:jc w:val="center"/>
        <w:rPr>
          <w:b/>
          <w:sz w:val="26"/>
          <w:szCs w:val="26"/>
        </w:rPr>
      </w:pPr>
      <w:r>
        <w:rPr>
          <w:b/>
          <w:sz w:val="26"/>
          <w:szCs w:val="26"/>
        </w:rPr>
        <w:t>Указание на запрет требовать от заявителя</w:t>
      </w:r>
    </w:p>
    <w:p w14:paraId="3D6A7CEE" w14:textId="77777777" w:rsidR="00A07080" w:rsidRDefault="00A07080" w:rsidP="00A07080">
      <w:pPr>
        <w:ind w:firstLine="709"/>
        <w:jc w:val="center"/>
        <w:rPr>
          <w:b/>
          <w:sz w:val="26"/>
          <w:szCs w:val="26"/>
        </w:rPr>
      </w:pPr>
    </w:p>
    <w:p w14:paraId="394778B3" w14:textId="77777777" w:rsidR="00A07080" w:rsidRDefault="00A07080" w:rsidP="00A07080">
      <w:pPr>
        <w:tabs>
          <w:tab w:val="left" w:pos="567"/>
        </w:tabs>
        <w:ind w:firstLine="709"/>
        <w:jc w:val="both"/>
        <w:rPr>
          <w:sz w:val="26"/>
          <w:szCs w:val="26"/>
        </w:rPr>
      </w:pPr>
      <w:r>
        <w:rPr>
          <w:sz w:val="26"/>
          <w:szCs w:val="26"/>
        </w:rPr>
        <w:t>2.13. При предоставлении муниципальной услуги запрещается требовать от заявителя:</w:t>
      </w:r>
    </w:p>
    <w:p w14:paraId="05EE3463" w14:textId="77777777" w:rsidR="00A07080" w:rsidRDefault="00A07080" w:rsidP="00A07080">
      <w:pPr>
        <w:tabs>
          <w:tab w:val="left" w:pos="567"/>
        </w:tabs>
        <w:ind w:firstLine="709"/>
        <w:jc w:val="both"/>
        <w:rPr>
          <w:sz w:val="26"/>
          <w:szCs w:val="26"/>
        </w:rPr>
      </w:pPr>
      <w:r>
        <w:rPr>
          <w:sz w:val="26"/>
          <w:szCs w:val="26"/>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E5C66C6" w14:textId="77777777" w:rsidR="00A07080" w:rsidRDefault="00A07080" w:rsidP="00A07080">
      <w:pPr>
        <w:tabs>
          <w:tab w:val="left" w:pos="567"/>
        </w:tabs>
        <w:ind w:firstLine="709"/>
        <w:jc w:val="both"/>
        <w:rPr>
          <w:sz w:val="26"/>
          <w:szCs w:val="26"/>
        </w:rPr>
      </w:pPr>
      <w:r>
        <w:rPr>
          <w:sz w:val="26"/>
          <w:szCs w:val="26"/>
        </w:rPr>
        <w:t>2.13.2.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 от 27 июля 2010 года № 210-Ф «Об организации предоставления государственных и муниципальных услуг» (далее – Федеральный закон № 210-ФЗ);</w:t>
      </w:r>
    </w:p>
    <w:p w14:paraId="59DF853B" w14:textId="77777777" w:rsidR="00A07080" w:rsidRDefault="00A07080" w:rsidP="00A07080">
      <w:pPr>
        <w:tabs>
          <w:tab w:val="left" w:pos="567"/>
        </w:tabs>
        <w:ind w:firstLine="709"/>
        <w:jc w:val="both"/>
        <w:rPr>
          <w:sz w:val="26"/>
          <w:szCs w:val="26"/>
        </w:rPr>
      </w:pPr>
      <w:r>
        <w:rPr>
          <w:sz w:val="26"/>
          <w:szCs w:val="26"/>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Федерального закона № 210-ФЗ.</w:t>
      </w:r>
    </w:p>
    <w:p w14:paraId="6F071753" w14:textId="77777777" w:rsidR="00A07080" w:rsidRDefault="00A07080" w:rsidP="00A07080">
      <w:pPr>
        <w:tabs>
          <w:tab w:val="left" w:pos="567"/>
        </w:tabs>
        <w:ind w:firstLine="709"/>
        <w:jc w:val="both"/>
        <w:rPr>
          <w:sz w:val="26"/>
          <w:szCs w:val="26"/>
        </w:rPr>
      </w:pPr>
      <w:r>
        <w:rPr>
          <w:sz w:val="26"/>
          <w:szCs w:val="26"/>
        </w:rPr>
        <w:t xml:space="preserve">2.13.4.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w:t>
      </w:r>
      <w:r>
        <w:rPr>
          <w:sz w:val="26"/>
          <w:szCs w:val="26"/>
        </w:rPr>
        <w:lastRenderedPageBreak/>
        <w:t>государственной или муниципальной услуги, и иных случаев, установленных федеральными законами.</w:t>
      </w:r>
    </w:p>
    <w:p w14:paraId="7E16C4C2" w14:textId="77777777" w:rsidR="00A07080" w:rsidRDefault="00A07080" w:rsidP="00A07080">
      <w:pPr>
        <w:tabs>
          <w:tab w:val="left" w:pos="567"/>
        </w:tabs>
        <w:ind w:firstLine="709"/>
        <w:jc w:val="both"/>
        <w:rPr>
          <w:sz w:val="26"/>
          <w:szCs w:val="26"/>
        </w:rPr>
      </w:pPr>
      <w:r>
        <w:rPr>
          <w:sz w:val="26"/>
          <w:szCs w:val="26"/>
        </w:rPr>
        <w:t xml:space="preserve">2.14. При предоставлении муниципальных услуг в электронной форме </w:t>
      </w:r>
      <w:r>
        <w:rPr>
          <w:sz w:val="26"/>
          <w:szCs w:val="26"/>
        </w:rPr>
        <w:br/>
        <w:t>с использованием РПГУ запрещено:</w:t>
      </w:r>
    </w:p>
    <w:p w14:paraId="4A873F30" w14:textId="77777777" w:rsidR="00A07080" w:rsidRDefault="00A07080" w:rsidP="00A07080">
      <w:pPr>
        <w:ind w:firstLine="709"/>
        <w:jc w:val="both"/>
        <w:rPr>
          <w:sz w:val="26"/>
          <w:szCs w:val="26"/>
        </w:rPr>
      </w:pPr>
      <w:r>
        <w:rPr>
          <w:sz w:val="26"/>
          <w:szCs w:val="26"/>
        </w:rPr>
        <w:t>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14:paraId="418FDFE4" w14:textId="77777777" w:rsidR="00A07080" w:rsidRDefault="00A07080" w:rsidP="00A07080">
      <w:pPr>
        <w:ind w:firstLine="709"/>
        <w:jc w:val="both"/>
        <w:rPr>
          <w:sz w:val="26"/>
          <w:szCs w:val="26"/>
        </w:rPr>
      </w:pPr>
      <w:r>
        <w:rPr>
          <w:sz w:val="26"/>
          <w:szCs w:val="26"/>
        </w:rPr>
        <w:t>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14:paraId="478D044C" w14:textId="77777777" w:rsidR="00A07080" w:rsidRDefault="00A07080" w:rsidP="00A07080">
      <w:pPr>
        <w:ind w:firstLine="709"/>
        <w:jc w:val="both"/>
        <w:rPr>
          <w:sz w:val="26"/>
          <w:szCs w:val="26"/>
        </w:rPr>
      </w:pPr>
      <w:r>
        <w:rPr>
          <w:sz w:val="26"/>
          <w:szCs w:val="26"/>
        </w:rPr>
        <w:t>3)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07EAA29E" w14:textId="77777777" w:rsidR="00A07080" w:rsidRDefault="00A07080" w:rsidP="00A07080">
      <w:pPr>
        <w:ind w:firstLine="709"/>
        <w:jc w:val="both"/>
        <w:rPr>
          <w:sz w:val="26"/>
          <w:szCs w:val="26"/>
        </w:rPr>
      </w:pPr>
      <w:r>
        <w:rPr>
          <w:sz w:val="26"/>
          <w:szCs w:val="26"/>
        </w:rPr>
        <w:t>4) требовать от заявителя предоставления документов, подтверждающих внесение заявителем платы за предоставление муниципальной услуги.</w:t>
      </w:r>
    </w:p>
    <w:p w14:paraId="4F6D340E" w14:textId="77777777" w:rsidR="00A07080" w:rsidRDefault="00A07080" w:rsidP="00A07080">
      <w:pPr>
        <w:ind w:firstLine="709"/>
        <w:jc w:val="both"/>
        <w:rPr>
          <w:sz w:val="26"/>
          <w:szCs w:val="26"/>
        </w:rPr>
      </w:pPr>
    </w:p>
    <w:p w14:paraId="2B72E0D1" w14:textId="77777777" w:rsidR="00A07080" w:rsidRDefault="00A07080" w:rsidP="00A07080">
      <w:pPr>
        <w:ind w:firstLine="709"/>
        <w:jc w:val="center"/>
        <w:outlineLvl w:val="0"/>
        <w:rPr>
          <w:b/>
          <w:bCs/>
          <w:sz w:val="26"/>
          <w:szCs w:val="26"/>
        </w:rPr>
      </w:pPr>
      <w:r>
        <w:rPr>
          <w:b/>
          <w:bCs/>
          <w:sz w:val="26"/>
          <w:szCs w:val="26"/>
        </w:rPr>
        <w:t>Исчерпывающий перечень оснований для отказа в приеме документов, необходимых для предоставления муниципальной услуги</w:t>
      </w:r>
    </w:p>
    <w:p w14:paraId="712782B2" w14:textId="77777777" w:rsidR="00A07080" w:rsidRDefault="00A07080" w:rsidP="00A07080">
      <w:pPr>
        <w:ind w:firstLine="709"/>
        <w:jc w:val="center"/>
        <w:outlineLvl w:val="0"/>
        <w:rPr>
          <w:b/>
          <w:bCs/>
          <w:sz w:val="26"/>
          <w:szCs w:val="26"/>
        </w:rPr>
      </w:pPr>
    </w:p>
    <w:p w14:paraId="13CDDF87" w14:textId="77777777" w:rsidR="00A07080" w:rsidRDefault="00A07080" w:rsidP="00A07080">
      <w:pPr>
        <w:ind w:firstLine="709"/>
        <w:jc w:val="both"/>
        <w:rPr>
          <w:sz w:val="26"/>
          <w:szCs w:val="26"/>
        </w:rPr>
      </w:pPr>
      <w:r>
        <w:rPr>
          <w:sz w:val="26"/>
          <w:szCs w:val="26"/>
        </w:rPr>
        <w:t>2.15. Основаниями для отказа в приеме к рассмотрению документов, необходимых для предоставления муниципальной услуги, являются:</w:t>
      </w:r>
    </w:p>
    <w:p w14:paraId="5C04F111" w14:textId="77777777" w:rsidR="00A07080" w:rsidRDefault="00A07080" w:rsidP="00A07080">
      <w:pPr>
        <w:ind w:firstLine="709"/>
        <w:jc w:val="both"/>
        <w:rPr>
          <w:bCs/>
          <w:sz w:val="26"/>
          <w:szCs w:val="26"/>
        </w:rPr>
      </w:pPr>
      <w:r>
        <w:rPr>
          <w:bCs/>
          <w:sz w:val="26"/>
          <w:szCs w:val="26"/>
        </w:rPr>
        <w:t>1) не установление личности лица, обратившегося за оказанием муниципальной услуги (не предъявление данным лицом документа, удостоверяющего его личность, отказ данного лица предъявить документ, удостоверяющий его личность), а также не подтверждение полномочий представителя (в случае обращения представителя);</w:t>
      </w:r>
    </w:p>
    <w:p w14:paraId="44A10DC4" w14:textId="77777777" w:rsidR="00A07080" w:rsidRDefault="00A07080" w:rsidP="00A07080">
      <w:pPr>
        <w:ind w:firstLine="709"/>
        <w:jc w:val="both"/>
        <w:rPr>
          <w:bCs/>
          <w:sz w:val="26"/>
          <w:szCs w:val="26"/>
        </w:rPr>
      </w:pPr>
      <w:r>
        <w:rPr>
          <w:bCs/>
          <w:sz w:val="26"/>
          <w:szCs w:val="26"/>
        </w:rPr>
        <w:t>2) несоответствие заявления о предоставлении муниципальной услуги требованиям, установленным в пункте 2.8 настоящего Административного регламента;</w:t>
      </w:r>
    </w:p>
    <w:p w14:paraId="7199E3F4" w14:textId="77777777" w:rsidR="00A07080" w:rsidRDefault="00A07080" w:rsidP="00A07080">
      <w:pPr>
        <w:ind w:firstLine="709"/>
        <w:jc w:val="both"/>
        <w:rPr>
          <w:bCs/>
          <w:sz w:val="26"/>
          <w:szCs w:val="26"/>
        </w:rPr>
      </w:pPr>
      <w:r>
        <w:rPr>
          <w:bCs/>
          <w:sz w:val="26"/>
          <w:szCs w:val="26"/>
        </w:rPr>
        <w:t>3) поступление заявления в ненадлежащий уполномоченный орган.</w:t>
      </w:r>
    </w:p>
    <w:p w14:paraId="37CAF9FB" w14:textId="77777777" w:rsidR="00A07080" w:rsidRDefault="00A07080" w:rsidP="00A07080">
      <w:pPr>
        <w:ind w:firstLine="709"/>
        <w:jc w:val="both"/>
        <w:rPr>
          <w:bCs/>
          <w:sz w:val="26"/>
          <w:szCs w:val="26"/>
        </w:rPr>
      </w:pPr>
      <w:r>
        <w:rPr>
          <w:bCs/>
          <w:sz w:val="26"/>
          <w:szCs w:val="26"/>
        </w:rPr>
        <w:t>Отказ в приеме заявления и прилагаемых к нему документов в иных случаях не допускается.</w:t>
      </w:r>
    </w:p>
    <w:p w14:paraId="00E4F338" w14:textId="77777777" w:rsidR="00A07080" w:rsidRDefault="00A07080" w:rsidP="00A07080">
      <w:pPr>
        <w:ind w:firstLine="709"/>
        <w:jc w:val="both"/>
        <w:rPr>
          <w:sz w:val="26"/>
          <w:szCs w:val="26"/>
        </w:rPr>
      </w:pPr>
      <w:r>
        <w:rPr>
          <w:sz w:val="26"/>
          <w:szCs w:val="26"/>
        </w:rPr>
        <w:t>2.16. Заявление, поданное в форме электронного документа с использованием РПГУ к рассмотрению не принимается в случае не установления полномочия представителя (в случае обращения представителя), а также если:</w:t>
      </w:r>
    </w:p>
    <w:p w14:paraId="6A53676F" w14:textId="77777777" w:rsidR="00A07080" w:rsidRDefault="00A07080" w:rsidP="00A07080">
      <w:pPr>
        <w:ind w:firstLine="709"/>
        <w:jc w:val="both"/>
        <w:rPr>
          <w:sz w:val="26"/>
          <w:szCs w:val="26"/>
        </w:rPr>
      </w:pPr>
      <w:r>
        <w:rPr>
          <w:sz w:val="26"/>
          <w:szCs w:val="26"/>
        </w:rPr>
        <w:t>1) некорректно заполнены обязательные поля в форме интерактивного запроса РПГУ (отсутствие заполнения, недостоверное, неполное либо неправильное заполнение);</w:t>
      </w:r>
    </w:p>
    <w:p w14:paraId="1CB40118" w14:textId="77777777" w:rsidR="00A07080" w:rsidRDefault="00A07080" w:rsidP="00A07080">
      <w:pPr>
        <w:ind w:firstLine="709"/>
        <w:jc w:val="both"/>
        <w:rPr>
          <w:sz w:val="26"/>
          <w:szCs w:val="26"/>
        </w:rPr>
      </w:pPr>
      <w:r>
        <w:rPr>
          <w:sz w:val="26"/>
          <w:szCs w:val="26"/>
        </w:rPr>
        <w:t>2) представлены электронные копии (электронные образы) документов, не позволяющих в полном объеме прочитать текст документа и (или) распознать реквизиты документа;</w:t>
      </w:r>
    </w:p>
    <w:p w14:paraId="409AA6A6" w14:textId="77777777" w:rsidR="00A07080" w:rsidRDefault="00A07080" w:rsidP="00A07080">
      <w:pPr>
        <w:ind w:firstLine="709"/>
        <w:jc w:val="both"/>
        <w:rPr>
          <w:sz w:val="26"/>
          <w:szCs w:val="26"/>
        </w:rPr>
      </w:pPr>
      <w:r>
        <w:rPr>
          <w:sz w:val="26"/>
          <w:szCs w:val="26"/>
        </w:rPr>
        <w:t>3) не соответствуют данные владельца квалифицированного сертификата ключа проверки электронной подписи данным заявителя, указанным в заявлении о предоставлении муниципальной услуги.</w:t>
      </w:r>
    </w:p>
    <w:p w14:paraId="07F7F93D" w14:textId="77777777" w:rsidR="00A07080" w:rsidRDefault="00A07080" w:rsidP="00A07080">
      <w:pPr>
        <w:ind w:firstLine="709"/>
        <w:jc w:val="both"/>
        <w:rPr>
          <w:sz w:val="26"/>
          <w:szCs w:val="26"/>
        </w:rPr>
      </w:pPr>
      <w:r>
        <w:rPr>
          <w:sz w:val="26"/>
          <w:szCs w:val="26"/>
        </w:rPr>
        <w:t>При наличии оснований указанных в пунктах 2.15, 2.16 настоящего Административного регламента заявителю направляется уведомление об отказе в приеме документов, необходимых для предоставления муниципальной услуги по форме согласно приложению № 2 к настоящему Административному регламенту.</w:t>
      </w:r>
    </w:p>
    <w:p w14:paraId="4F213ED9" w14:textId="77777777" w:rsidR="00A07080" w:rsidRDefault="00A07080" w:rsidP="00A07080">
      <w:pPr>
        <w:ind w:firstLine="709"/>
        <w:rPr>
          <w:sz w:val="26"/>
          <w:szCs w:val="26"/>
        </w:rPr>
      </w:pPr>
    </w:p>
    <w:p w14:paraId="4974F2AF" w14:textId="77777777" w:rsidR="00A07080" w:rsidRDefault="00A07080" w:rsidP="00A07080">
      <w:pPr>
        <w:ind w:firstLine="709"/>
        <w:jc w:val="center"/>
        <w:outlineLvl w:val="0"/>
        <w:rPr>
          <w:b/>
          <w:bCs/>
          <w:sz w:val="26"/>
          <w:szCs w:val="26"/>
        </w:rPr>
      </w:pPr>
      <w:r>
        <w:rPr>
          <w:b/>
          <w:bCs/>
          <w:sz w:val="26"/>
          <w:szCs w:val="26"/>
        </w:rPr>
        <w:t>Исчерпывающий перечень оснований для приостановления или отказа в предоставлении муниципальной услуги</w:t>
      </w:r>
    </w:p>
    <w:p w14:paraId="268EF3F9" w14:textId="77777777" w:rsidR="00A07080" w:rsidRDefault="00A07080" w:rsidP="00A07080">
      <w:pPr>
        <w:ind w:firstLine="709"/>
        <w:jc w:val="center"/>
        <w:outlineLvl w:val="0"/>
        <w:rPr>
          <w:b/>
          <w:bCs/>
          <w:sz w:val="26"/>
          <w:szCs w:val="26"/>
        </w:rPr>
      </w:pPr>
    </w:p>
    <w:p w14:paraId="55326D79" w14:textId="77777777" w:rsidR="00A07080" w:rsidRDefault="00A07080" w:rsidP="00A07080">
      <w:pPr>
        <w:tabs>
          <w:tab w:val="left" w:pos="567"/>
        </w:tabs>
        <w:ind w:firstLine="709"/>
        <w:jc w:val="both"/>
        <w:rPr>
          <w:sz w:val="26"/>
          <w:szCs w:val="26"/>
        </w:rPr>
      </w:pPr>
      <w:r>
        <w:rPr>
          <w:sz w:val="26"/>
          <w:szCs w:val="26"/>
        </w:rPr>
        <w:t>2.17. Основания для приостановления предоставления муниципальной услуги отсутствуют.</w:t>
      </w:r>
    </w:p>
    <w:p w14:paraId="0A9EA8E1" w14:textId="77777777" w:rsidR="00A07080" w:rsidRDefault="00A07080" w:rsidP="00A07080">
      <w:pPr>
        <w:tabs>
          <w:tab w:val="left" w:pos="567"/>
        </w:tabs>
        <w:ind w:firstLine="709"/>
        <w:jc w:val="both"/>
        <w:rPr>
          <w:sz w:val="26"/>
          <w:szCs w:val="26"/>
        </w:rPr>
      </w:pPr>
      <w:r>
        <w:rPr>
          <w:sz w:val="26"/>
          <w:szCs w:val="26"/>
        </w:rPr>
        <w:t>2.18. Основания для отказа в предоставлении муниципальной услуги:</w:t>
      </w:r>
    </w:p>
    <w:p w14:paraId="03C18520" w14:textId="0C103998" w:rsidR="00A07080" w:rsidRDefault="00A07080" w:rsidP="00A07080">
      <w:pPr>
        <w:ind w:firstLine="709"/>
        <w:jc w:val="both"/>
        <w:rPr>
          <w:sz w:val="26"/>
          <w:szCs w:val="26"/>
        </w:rPr>
      </w:pPr>
      <w:r>
        <w:rPr>
          <w:sz w:val="26"/>
          <w:szCs w:val="26"/>
        </w:rPr>
        <w:t xml:space="preserve">2.18.1. Заявитель обратился с заявлением о дачи письменных разъяснений по вопросам применения нормативных правовых актов иного публично-правового образования, либо нормативных правовых актов, не являющимися нормативными правовыми актами сельского поселения </w:t>
      </w:r>
      <w:r w:rsidR="003C02D5">
        <w:rPr>
          <w:sz w:val="26"/>
          <w:szCs w:val="26"/>
        </w:rPr>
        <w:t>Алькинский</w:t>
      </w:r>
      <w:r>
        <w:rPr>
          <w:sz w:val="26"/>
          <w:szCs w:val="26"/>
        </w:rPr>
        <w:t xml:space="preserve"> сельсовет муниципального района </w:t>
      </w:r>
      <w:r w:rsidR="000D4D63">
        <w:rPr>
          <w:sz w:val="26"/>
          <w:szCs w:val="26"/>
        </w:rPr>
        <w:t>Салаватский</w:t>
      </w:r>
      <w:r>
        <w:rPr>
          <w:sz w:val="26"/>
          <w:szCs w:val="26"/>
        </w:rPr>
        <w:t xml:space="preserve"> район Республики Башкортостан о местных налогах и сборах;</w:t>
      </w:r>
    </w:p>
    <w:p w14:paraId="321CD7BF" w14:textId="77777777" w:rsidR="00A07080" w:rsidRDefault="00A07080" w:rsidP="00A07080">
      <w:pPr>
        <w:ind w:firstLine="709"/>
        <w:jc w:val="both"/>
        <w:rPr>
          <w:sz w:val="26"/>
          <w:szCs w:val="26"/>
        </w:rPr>
      </w:pPr>
      <w:r>
        <w:rPr>
          <w:sz w:val="26"/>
          <w:szCs w:val="26"/>
        </w:rPr>
        <w:t>2.18.2. Отсутствие в представленных документах сведений, необходимых для оказания муниципальной услуги;</w:t>
      </w:r>
    </w:p>
    <w:p w14:paraId="178D79EE" w14:textId="77777777" w:rsidR="00A07080" w:rsidRDefault="00A07080" w:rsidP="00A07080">
      <w:pPr>
        <w:ind w:firstLine="709"/>
        <w:jc w:val="both"/>
        <w:rPr>
          <w:sz w:val="26"/>
          <w:szCs w:val="26"/>
        </w:rPr>
      </w:pPr>
      <w:r>
        <w:rPr>
          <w:sz w:val="26"/>
          <w:szCs w:val="26"/>
        </w:rPr>
        <w:t>2.18.3. Отсутствия документов, являющихся обязательными к предоставлению в соответствии с настоящим Административным регламентом, или отказ заявителя представить для подтверждения подлинные документы и отсутствие заверенных надлежащим образом копий документов.</w:t>
      </w:r>
    </w:p>
    <w:p w14:paraId="298B5423" w14:textId="77777777" w:rsidR="00A07080" w:rsidRDefault="00A07080" w:rsidP="00A07080">
      <w:pPr>
        <w:ind w:firstLine="709"/>
        <w:jc w:val="both"/>
        <w:rPr>
          <w:sz w:val="26"/>
          <w:szCs w:val="26"/>
        </w:rPr>
      </w:pPr>
    </w:p>
    <w:p w14:paraId="612790CA" w14:textId="77777777" w:rsidR="00A07080" w:rsidRDefault="00A07080" w:rsidP="00A07080">
      <w:pPr>
        <w:ind w:firstLine="709"/>
        <w:jc w:val="center"/>
        <w:outlineLvl w:val="0"/>
        <w:rPr>
          <w:b/>
          <w:bCs/>
          <w:sz w:val="26"/>
          <w:szCs w:val="26"/>
        </w:rPr>
      </w:pPr>
      <w:r>
        <w:rPr>
          <w:b/>
          <w:bCs/>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5EA7990" w14:textId="77777777" w:rsidR="00A07080" w:rsidRDefault="00A07080" w:rsidP="00A07080">
      <w:pPr>
        <w:ind w:firstLine="709"/>
        <w:jc w:val="center"/>
        <w:outlineLvl w:val="0"/>
        <w:rPr>
          <w:b/>
          <w:bCs/>
          <w:sz w:val="26"/>
          <w:szCs w:val="26"/>
        </w:rPr>
      </w:pPr>
    </w:p>
    <w:p w14:paraId="4F465D88" w14:textId="77777777" w:rsidR="00A07080" w:rsidRDefault="00A07080" w:rsidP="00A07080">
      <w:pPr>
        <w:ind w:firstLine="709"/>
        <w:jc w:val="both"/>
        <w:rPr>
          <w:sz w:val="26"/>
          <w:szCs w:val="26"/>
        </w:rPr>
      </w:pPr>
      <w:r>
        <w:rPr>
          <w:sz w:val="26"/>
          <w:szCs w:val="26"/>
        </w:rPr>
        <w:t>2.19.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
    <w:p w14:paraId="597F0A8A" w14:textId="77777777" w:rsidR="00A07080" w:rsidRDefault="00A07080" w:rsidP="00A07080">
      <w:pPr>
        <w:ind w:firstLine="709"/>
        <w:jc w:val="both"/>
        <w:rPr>
          <w:sz w:val="26"/>
          <w:szCs w:val="26"/>
        </w:rPr>
      </w:pPr>
    </w:p>
    <w:p w14:paraId="79C42BB1" w14:textId="77777777" w:rsidR="00A07080" w:rsidRDefault="00A07080" w:rsidP="00A07080">
      <w:pPr>
        <w:ind w:firstLine="709"/>
        <w:jc w:val="center"/>
        <w:outlineLvl w:val="0"/>
        <w:rPr>
          <w:b/>
          <w:bCs/>
          <w:sz w:val="26"/>
          <w:szCs w:val="26"/>
        </w:rPr>
      </w:pPr>
      <w:r>
        <w:rPr>
          <w:b/>
          <w:bCs/>
          <w:sz w:val="26"/>
          <w:szCs w:val="26"/>
        </w:rPr>
        <w:t>Порядок, размер и основания взимания государственной пошлины или иной платы, взимаемой за предоставление муниципальной услуги</w:t>
      </w:r>
    </w:p>
    <w:p w14:paraId="75CD2427" w14:textId="77777777" w:rsidR="00A07080" w:rsidRDefault="00A07080" w:rsidP="00A07080">
      <w:pPr>
        <w:ind w:firstLine="709"/>
        <w:jc w:val="both"/>
        <w:outlineLvl w:val="0"/>
        <w:rPr>
          <w:b/>
          <w:bCs/>
          <w:sz w:val="26"/>
          <w:szCs w:val="26"/>
        </w:rPr>
      </w:pPr>
    </w:p>
    <w:p w14:paraId="59F0D9F0" w14:textId="77777777" w:rsidR="00A07080" w:rsidRDefault="00A07080" w:rsidP="00A07080">
      <w:pPr>
        <w:ind w:firstLine="709"/>
        <w:jc w:val="both"/>
        <w:rPr>
          <w:sz w:val="26"/>
          <w:szCs w:val="26"/>
        </w:rPr>
      </w:pPr>
      <w:r>
        <w:rPr>
          <w:sz w:val="26"/>
          <w:szCs w:val="26"/>
        </w:rPr>
        <w:t>2.20. Предоставление муниципальной услуги осуществляется бесплатно.</w:t>
      </w:r>
    </w:p>
    <w:p w14:paraId="07E5AA14" w14:textId="77777777" w:rsidR="00A07080" w:rsidRDefault="00A07080" w:rsidP="00A07080">
      <w:pPr>
        <w:ind w:firstLine="709"/>
        <w:jc w:val="both"/>
        <w:rPr>
          <w:sz w:val="26"/>
          <w:szCs w:val="26"/>
        </w:rPr>
      </w:pPr>
    </w:p>
    <w:p w14:paraId="10BA653C" w14:textId="77777777" w:rsidR="00A07080" w:rsidRDefault="00A07080" w:rsidP="00A07080">
      <w:pPr>
        <w:ind w:firstLine="709"/>
        <w:jc w:val="center"/>
        <w:outlineLvl w:val="0"/>
        <w:rPr>
          <w:b/>
          <w:bCs/>
          <w:sz w:val="26"/>
          <w:szCs w:val="26"/>
        </w:rPr>
      </w:pPr>
      <w:r>
        <w:rPr>
          <w:b/>
          <w:bCs/>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9CA6977" w14:textId="77777777" w:rsidR="00A07080" w:rsidRDefault="00A07080" w:rsidP="00A07080">
      <w:pPr>
        <w:ind w:firstLine="709"/>
        <w:jc w:val="center"/>
        <w:outlineLvl w:val="0"/>
        <w:rPr>
          <w:b/>
          <w:bCs/>
          <w:sz w:val="26"/>
          <w:szCs w:val="26"/>
        </w:rPr>
      </w:pPr>
    </w:p>
    <w:p w14:paraId="453CDCB0" w14:textId="77777777" w:rsidR="00A07080" w:rsidRDefault="00A07080" w:rsidP="00A07080">
      <w:pPr>
        <w:ind w:firstLine="709"/>
        <w:jc w:val="both"/>
        <w:rPr>
          <w:sz w:val="26"/>
          <w:szCs w:val="26"/>
        </w:rPr>
      </w:pPr>
      <w:r>
        <w:rPr>
          <w:sz w:val="26"/>
          <w:szCs w:val="26"/>
        </w:rPr>
        <w:t xml:space="preserve">2.21. Плата за предоставление услуг, которые являются необходимыми и обязательными для предоставления </w:t>
      </w:r>
      <w:r>
        <w:rPr>
          <w:bCs/>
          <w:sz w:val="26"/>
          <w:szCs w:val="26"/>
        </w:rPr>
        <w:t>муниципальной</w:t>
      </w:r>
      <w:r>
        <w:rPr>
          <w:sz w:val="26"/>
          <w:szCs w:val="26"/>
        </w:rPr>
        <w:t xml:space="preserve"> услуги, не взимается в связи с отсутствием таких услуг.</w:t>
      </w:r>
    </w:p>
    <w:p w14:paraId="4AEB1957" w14:textId="77777777" w:rsidR="00A07080" w:rsidRDefault="00A07080" w:rsidP="00A07080">
      <w:pPr>
        <w:ind w:firstLine="709"/>
        <w:jc w:val="both"/>
        <w:rPr>
          <w:sz w:val="26"/>
          <w:szCs w:val="26"/>
        </w:rPr>
      </w:pPr>
    </w:p>
    <w:p w14:paraId="3837EA6F" w14:textId="77777777" w:rsidR="00A07080" w:rsidRDefault="00A07080" w:rsidP="00A07080">
      <w:pPr>
        <w:ind w:firstLine="709"/>
        <w:jc w:val="center"/>
        <w:outlineLvl w:val="0"/>
        <w:rPr>
          <w:b/>
          <w:bCs/>
          <w:sz w:val="26"/>
          <w:szCs w:val="26"/>
        </w:rPr>
      </w:pPr>
      <w:r>
        <w:rPr>
          <w:b/>
          <w:bCs/>
          <w:sz w:val="26"/>
          <w:szCs w:val="26"/>
        </w:rPr>
        <w:t xml:space="preserve">Максимальный срок ожидания в очереди при подаче заявления </w:t>
      </w:r>
    </w:p>
    <w:p w14:paraId="54297745" w14:textId="77777777" w:rsidR="00A07080" w:rsidRDefault="00A07080" w:rsidP="00A07080">
      <w:pPr>
        <w:ind w:firstLine="709"/>
        <w:jc w:val="center"/>
        <w:outlineLvl w:val="0"/>
        <w:rPr>
          <w:b/>
          <w:bCs/>
          <w:sz w:val="26"/>
          <w:szCs w:val="26"/>
        </w:rPr>
      </w:pPr>
      <w:r>
        <w:rPr>
          <w:b/>
          <w:bCs/>
          <w:sz w:val="26"/>
          <w:szCs w:val="26"/>
        </w:rPr>
        <w:t xml:space="preserve">о предоставлении муниципальной услуги, услуги, предоставляемой организацией, участвующей в предоставлении муниципальной услуги, </w:t>
      </w:r>
    </w:p>
    <w:p w14:paraId="55D16ED4" w14:textId="77777777" w:rsidR="00A07080" w:rsidRDefault="00A07080" w:rsidP="00A07080">
      <w:pPr>
        <w:ind w:firstLine="709"/>
        <w:jc w:val="center"/>
        <w:outlineLvl w:val="0"/>
        <w:rPr>
          <w:b/>
          <w:bCs/>
          <w:sz w:val="26"/>
          <w:szCs w:val="26"/>
        </w:rPr>
      </w:pPr>
      <w:r>
        <w:rPr>
          <w:b/>
          <w:bCs/>
          <w:sz w:val="26"/>
          <w:szCs w:val="26"/>
        </w:rPr>
        <w:t>и при получении результата предоставления таких услуг</w:t>
      </w:r>
    </w:p>
    <w:p w14:paraId="5E958FE8" w14:textId="77777777" w:rsidR="00A07080" w:rsidRDefault="00A07080" w:rsidP="00A07080">
      <w:pPr>
        <w:ind w:firstLine="709"/>
        <w:jc w:val="center"/>
        <w:outlineLvl w:val="0"/>
        <w:rPr>
          <w:b/>
          <w:bCs/>
          <w:sz w:val="26"/>
          <w:szCs w:val="26"/>
        </w:rPr>
      </w:pPr>
    </w:p>
    <w:p w14:paraId="2ABEAFC4" w14:textId="77777777" w:rsidR="00A07080" w:rsidRDefault="00A07080" w:rsidP="00A07080">
      <w:pPr>
        <w:ind w:firstLine="709"/>
        <w:jc w:val="both"/>
        <w:rPr>
          <w:sz w:val="26"/>
          <w:szCs w:val="26"/>
        </w:rPr>
      </w:pPr>
      <w:r>
        <w:rPr>
          <w:sz w:val="26"/>
          <w:szCs w:val="26"/>
        </w:rPr>
        <w:t>2.22. Максимальный срок ожидания при подаче заявления и прилагаемых к нему документов, а также при получении результатов предоставления муниципальной услуги не должен превышать 15 минут.</w:t>
      </w:r>
    </w:p>
    <w:p w14:paraId="7069CF09" w14:textId="77777777" w:rsidR="00A07080" w:rsidRDefault="00A07080" w:rsidP="00A07080">
      <w:pPr>
        <w:ind w:firstLine="709"/>
        <w:jc w:val="both"/>
        <w:rPr>
          <w:sz w:val="26"/>
          <w:szCs w:val="26"/>
        </w:rPr>
      </w:pPr>
    </w:p>
    <w:p w14:paraId="26388E7F" w14:textId="77777777" w:rsidR="00A07080" w:rsidRDefault="00A07080" w:rsidP="00A07080">
      <w:pPr>
        <w:ind w:firstLine="709"/>
        <w:jc w:val="center"/>
        <w:outlineLvl w:val="0"/>
        <w:rPr>
          <w:b/>
          <w:bCs/>
          <w:sz w:val="26"/>
          <w:szCs w:val="26"/>
        </w:rPr>
      </w:pPr>
      <w:r>
        <w:rPr>
          <w:b/>
          <w:bCs/>
          <w:sz w:val="26"/>
          <w:szCs w:val="26"/>
        </w:rPr>
        <w:lastRenderedPageBreak/>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62BF6C49" w14:textId="77777777" w:rsidR="00A07080" w:rsidRDefault="00A07080" w:rsidP="00A07080">
      <w:pPr>
        <w:ind w:firstLine="709"/>
        <w:jc w:val="center"/>
        <w:outlineLvl w:val="0"/>
        <w:rPr>
          <w:b/>
          <w:bCs/>
          <w:sz w:val="26"/>
          <w:szCs w:val="26"/>
        </w:rPr>
      </w:pPr>
    </w:p>
    <w:p w14:paraId="64AA17AA" w14:textId="77777777" w:rsidR="00A07080" w:rsidRDefault="00A07080" w:rsidP="00A07080">
      <w:pPr>
        <w:ind w:firstLine="709"/>
        <w:jc w:val="both"/>
        <w:rPr>
          <w:sz w:val="26"/>
          <w:szCs w:val="26"/>
        </w:rPr>
      </w:pPr>
      <w:r>
        <w:rPr>
          <w:sz w:val="26"/>
          <w:szCs w:val="26"/>
        </w:rPr>
        <w:t>2.23. Все заявления о предоставлении муниципальной услуги при личном обращении, в том числе поступившие по почте, в форме электронного документа с использованием РПГУ, принятые к рассмотрению Администрации, подлежат регистрации в течение 1 (одного) рабочего дня.</w:t>
      </w:r>
    </w:p>
    <w:p w14:paraId="6C5ACB38" w14:textId="77777777" w:rsidR="00A07080" w:rsidRDefault="00A07080" w:rsidP="00A07080">
      <w:pPr>
        <w:tabs>
          <w:tab w:val="left" w:pos="1134"/>
        </w:tabs>
        <w:ind w:firstLine="709"/>
        <w:jc w:val="both"/>
        <w:rPr>
          <w:sz w:val="26"/>
          <w:szCs w:val="26"/>
        </w:rPr>
      </w:pPr>
      <w:r>
        <w:rPr>
          <w:sz w:val="26"/>
          <w:szCs w:val="26"/>
        </w:rPr>
        <w:t>Заявления, поступившие посредством РПГУ в нерабочий или праздничный день, подлежат регистрации в следующий за ним первый рабочий день.</w:t>
      </w:r>
    </w:p>
    <w:p w14:paraId="723303D9" w14:textId="77777777" w:rsidR="00A07080" w:rsidRDefault="00A07080" w:rsidP="00A07080">
      <w:pPr>
        <w:tabs>
          <w:tab w:val="left" w:pos="1134"/>
        </w:tabs>
        <w:ind w:firstLine="709"/>
        <w:jc w:val="both"/>
        <w:rPr>
          <w:sz w:val="26"/>
          <w:szCs w:val="26"/>
        </w:rPr>
      </w:pPr>
    </w:p>
    <w:p w14:paraId="2A279A3D" w14:textId="77777777" w:rsidR="00A07080" w:rsidRDefault="00A07080" w:rsidP="00A07080">
      <w:pPr>
        <w:tabs>
          <w:tab w:val="left" w:pos="1134"/>
        </w:tabs>
        <w:ind w:firstLine="709"/>
        <w:jc w:val="center"/>
        <w:rPr>
          <w:b/>
          <w:sz w:val="26"/>
          <w:szCs w:val="26"/>
        </w:rPr>
      </w:pPr>
      <w:r>
        <w:rPr>
          <w:b/>
          <w:sz w:val="26"/>
          <w:szCs w:val="26"/>
        </w:rPr>
        <w:t>Требования к помещениям, в которых предоставляется муниципальная услуга</w:t>
      </w:r>
    </w:p>
    <w:p w14:paraId="4C54DA1F" w14:textId="77777777" w:rsidR="00A07080" w:rsidRDefault="00A07080" w:rsidP="00A07080">
      <w:pPr>
        <w:tabs>
          <w:tab w:val="left" w:pos="1134"/>
        </w:tabs>
        <w:ind w:firstLine="709"/>
        <w:jc w:val="center"/>
        <w:rPr>
          <w:b/>
          <w:sz w:val="26"/>
          <w:szCs w:val="26"/>
        </w:rPr>
      </w:pPr>
    </w:p>
    <w:p w14:paraId="6E40A76F"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16434CD"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15 Федерального закона «О социальной защите инвалидов в Российской Федерации» в </w:t>
      </w:r>
      <w:hyperlink r:id="rId6" w:history="1">
        <w:r>
          <w:rPr>
            <w:rStyle w:val="a3"/>
            <w:rFonts w:eastAsiaTheme="majorEastAsia"/>
            <w:color w:val="000000"/>
            <w:sz w:val="26"/>
            <w:szCs w:val="26"/>
          </w:rPr>
          <w:t>порядке</w:t>
        </w:r>
      </w:hyperlink>
      <w:r>
        <w:rPr>
          <w:sz w:val="26"/>
          <w:szCs w:val="26"/>
        </w:rP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C4A7078"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14:paraId="0EC976D3" w14:textId="77777777" w:rsidR="00A07080" w:rsidRDefault="00A07080" w:rsidP="00A07080">
      <w:pPr>
        <w:widowControl w:val="0"/>
        <w:numPr>
          <w:ilvl w:val="0"/>
          <w:numId w:val="10"/>
        </w:numPr>
        <w:tabs>
          <w:tab w:val="left" w:pos="567"/>
          <w:tab w:val="left" w:pos="1134"/>
        </w:tabs>
        <w:ind w:left="0" w:firstLine="709"/>
        <w:contextualSpacing/>
        <w:jc w:val="both"/>
        <w:rPr>
          <w:sz w:val="26"/>
          <w:szCs w:val="26"/>
        </w:rPr>
      </w:pPr>
      <w:r>
        <w:rPr>
          <w:sz w:val="26"/>
          <w:szCs w:val="26"/>
        </w:rPr>
        <w:t>наименование;</w:t>
      </w:r>
    </w:p>
    <w:p w14:paraId="61E03E36" w14:textId="77777777" w:rsidR="00A07080" w:rsidRDefault="00A07080" w:rsidP="00A07080">
      <w:pPr>
        <w:widowControl w:val="0"/>
        <w:numPr>
          <w:ilvl w:val="0"/>
          <w:numId w:val="10"/>
        </w:numPr>
        <w:tabs>
          <w:tab w:val="left" w:pos="567"/>
          <w:tab w:val="left" w:pos="1134"/>
        </w:tabs>
        <w:ind w:left="0" w:firstLine="709"/>
        <w:contextualSpacing/>
        <w:jc w:val="both"/>
        <w:rPr>
          <w:sz w:val="26"/>
          <w:szCs w:val="26"/>
        </w:rPr>
      </w:pPr>
      <w:r>
        <w:rPr>
          <w:sz w:val="26"/>
          <w:szCs w:val="26"/>
        </w:rPr>
        <w:t>местонахождение и юридический адрес;</w:t>
      </w:r>
    </w:p>
    <w:p w14:paraId="72BF9B58" w14:textId="77777777" w:rsidR="00A07080" w:rsidRDefault="00A07080" w:rsidP="00A07080">
      <w:pPr>
        <w:widowControl w:val="0"/>
        <w:numPr>
          <w:ilvl w:val="0"/>
          <w:numId w:val="10"/>
        </w:numPr>
        <w:tabs>
          <w:tab w:val="left" w:pos="567"/>
          <w:tab w:val="left" w:pos="1134"/>
        </w:tabs>
        <w:ind w:left="0" w:firstLine="709"/>
        <w:contextualSpacing/>
        <w:jc w:val="both"/>
        <w:rPr>
          <w:sz w:val="26"/>
          <w:szCs w:val="26"/>
        </w:rPr>
      </w:pPr>
      <w:r>
        <w:rPr>
          <w:sz w:val="26"/>
          <w:szCs w:val="26"/>
        </w:rPr>
        <w:t>режим работы;</w:t>
      </w:r>
    </w:p>
    <w:p w14:paraId="3BB7773B" w14:textId="77777777" w:rsidR="00A07080" w:rsidRDefault="00A07080" w:rsidP="00A07080">
      <w:pPr>
        <w:widowControl w:val="0"/>
        <w:numPr>
          <w:ilvl w:val="0"/>
          <w:numId w:val="10"/>
        </w:numPr>
        <w:tabs>
          <w:tab w:val="left" w:pos="567"/>
          <w:tab w:val="left" w:pos="1134"/>
        </w:tabs>
        <w:ind w:left="0" w:firstLine="709"/>
        <w:contextualSpacing/>
        <w:jc w:val="both"/>
        <w:rPr>
          <w:sz w:val="26"/>
          <w:szCs w:val="26"/>
        </w:rPr>
      </w:pPr>
      <w:r>
        <w:rPr>
          <w:sz w:val="26"/>
          <w:szCs w:val="26"/>
        </w:rPr>
        <w:t>график приема;</w:t>
      </w:r>
    </w:p>
    <w:p w14:paraId="0865DA72" w14:textId="77777777" w:rsidR="00A07080" w:rsidRDefault="00A07080" w:rsidP="00A07080">
      <w:pPr>
        <w:widowControl w:val="0"/>
        <w:numPr>
          <w:ilvl w:val="0"/>
          <w:numId w:val="10"/>
        </w:numPr>
        <w:tabs>
          <w:tab w:val="left" w:pos="567"/>
          <w:tab w:val="left" w:pos="1134"/>
        </w:tabs>
        <w:ind w:left="0" w:firstLine="709"/>
        <w:contextualSpacing/>
        <w:jc w:val="both"/>
        <w:rPr>
          <w:sz w:val="26"/>
          <w:szCs w:val="26"/>
        </w:rPr>
      </w:pPr>
      <w:r>
        <w:rPr>
          <w:sz w:val="26"/>
          <w:szCs w:val="26"/>
        </w:rPr>
        <w:t>номера телефонов для справок.</w:t>
      </w:r>
    </w:p>
    <w:p w14:paraId="4679E9E2"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14:paraId="4E0E4BDB"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Помещения, в которых предоставляется муниципальная услуга, оснащаются:</w:t>
      </w:r>
    </w:p>
    <w:p w14:paraId="1580F8B6"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противопожарной системой и средствами пожаротушения;</w:t>
      </w:r>
    </w:p>
    <w:p w14:paraId="0FD22407"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системой оповещения о возникновении чрезвычайной ситуации;</w:t>
      </w:r>
    </w:p>
    <w:p w14:paraId="0BBCE614"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средствами оказания первой медицинской помощи;</w:t>
      </w:r>
    </w:p>
    <w:p w14:paraId="68D35652"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туалетными комнатами для посетителей.</w:t>
      </w:r>
    </w:p>
    <w:p w14:paraId="0EA36574"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 xml:space="preserve">Зал ожидания Заявителей оборудуется стульями, скамьями, количество которых </w:t>
      </w:r>
      <w:r>
        <w:rPr>
          <w:sz w:val="26"/>
          <w:szCs w:val="26"/>
        </w:rPr>
        <w:lastRenderedPageBreak/>
        <w:t>определяется исходя из фактической нагрузки и возможностей для их размещения в помещении, а также информационными стендами.</w:t>
      </w:r>
    </w:p>
    <w:p w14:paraId="2D77C891"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75629B5"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Места для заполнения заявлений оборудуются стульями, столами (стойками), бланками заявлений, письменными принадлежностями.</w:t>
      </w:r>
    </w:p>
    <w:p w14:paraId="6F8AE615"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Места приема Заявителей оборудуются информационными табличками (вывесками) с указанием:</w:t>
      </w:r>
    </w:p>
    <w:p w14:paraId="3EA9B1F5"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номера кабинета и наименования отдела;</w:t>
      </w:r>
    </w:p>
    <w:p w14:paraId="0F1CE770"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фамилии, имени и отчества (последнее - при наличии), должности ответственного лица за прием документов;</w:t>
      </w:r>
    </w:p>
    <w:p w14:paraId="62E76896"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графика приема Заявителей.</w:t>
      </w:r>
    </w:p>
    <w:p w14:paraId="62A42578"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Рабочее место каждого должностного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E3E6AC6"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Должностное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930346"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При предоставлении муниципальной услуги инвалидам обеспечиваются:</w:t>
      </w:r>
    </w:p>
    <w:p w14:paraId="61F169FF"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возможность беспрепятственного доступа к объекту (зданию, помещению), в котором предоставляется муниципальная услуга;</w:t>
      </w:r>
    </w:p>
    <w:p w14:paraId="057C461D"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0B9A7E49"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сопровождение инвалидов, имеющих стойкие расстройства функции зрения и самостоятельного передвижения;</w:t>
      </w:r>
    </w:p>
    <w:p w14:paraId="40EB6F64"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31D2400"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FFAD138"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 xml:space="preserve">допуск сурдопереводчика и </w:t>
      </w:r>
      <w:proofErr w:type="spellStart"/>
      <w:r>
        <w:rPr>
          <w:sz w:val="26"/>
          <w:szCs w:val="26"/>
        </w:rPr>
        <w:t>тифлосурдопереводчика</w:t>
      </w:r>
      <w:proofErr w:type="spellEnd"/>
      <w:r>
        <w:rPr>
          <w:sz w:val="26"/>
          <w:szCs w:val="26"/>
        </w:rPr>
        <w:t>;</w:t>
      </w:r>
    </w:p>
    <w:p w14:paraId="4439142E" w14:textId="77777777" w:rsidR="00A07080" w:rsidRDefault="00A07080" w:rsidP="00A07080">
      <w:pPr>
        <w:widowControl w:val="0"/>
        <w:tabs>
          <w:tab w:val="left" w:pos="1134"/>
        </w:tabs>
        <w:autoSpaceDE w:val="0"/>
        <w:autoSpaceDN w:val="0"/>
        <w:adjustRightInd w:val="0"/>
        <w:ind w:firstLine="709"/>
        <w:jc w:val="both"/>
        <w:rPr>
          <w:sz w:val="26"/>
          <w:szCs w:val="26"/>
        </w:rPr>
      </w:pPr>
      <w:r>
        <w:rPr>
          <w:sz w:val="26"/>
          <w:szCs w:val="26"/>
        </w:rPr>
        <w:t xml:space="preserve">допуск собаки-проводника на объекты (здания, помещения), в которых предоставляются услуги при наличии документа, подтверждающего ее специальное обучение и выдаваемого по </w:t>
      </w:r>
      <w:hyperlink r:id="rId7" w:history="1">
        <w:r>
          <w:rPr>
            <w:rStyle w:val="a3"/>
            <w:rFonts w:eastAsiaTheme="majorEastAsia"/>
            <w:color w:val="auto"/>
            <w:sz w:val="26"/>
            <w:szCs w:val="26"/>
          </w:rPr>
          <w:t>форме</w:t>
        </w:r>
      </w:hyperlink>
      <w:r>
        <w:rPr>
          <w:sz w:val="26"/>
          <w:szCs w:val="26"/>
        </w:rPr>
        <w:t xml:space="preserve"> и в </w:t>
      </w:r>
      <w:hyperlink r:id="rId8" w:history="1">
        <w:r>
          <w:rPr>
            <w:rStyle w:val="a3"/>
            <w:rFonts w:eastAsiaTheme="majorEastAsia"/>
            <w:color w:val="auto"/>
            <w:sz w:val="26"/>
            <w:szCs w:val="26"/>
          </w:rPr>
          <w:t>порядке</w:t>
        </w:r>
      </w:hyperlink>
      <w:r>
        <w:rPr>
          <w:sz w:val="26"/>
          <w:szCs w:val="26"/>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CC80373" w14:textId="77777777" w:rsidR="00A07080" w:rsidRDefault="00A07080" w:rsidP="00A07080">
      <w:pPr>
        <w:tabs>
          <w:tab w:val="left" w:pos="1134"/>
        </w:tabs>
        <w:ind w:firstLine="709"/>
        <w:jc w:val="both"/>
        <w:rPr>
          <w:sz w:val="26"/>
          <w:szCs w:val="26"/>
        </w:rPr>
      </w:pPr>
      <w:r>
        <w:rPr>
          <w:sz w:val="26"/>
          <w:szCs w:val="26"/>
        </w:rPr>
        <w:t>оказание инвалидам помощи в преодолении барьеров, мешающих получению ими услуг наравне с другими лицами.</w:t>
      </w:r>
    </w:p>
    <w:p w14:paraId="00392B59" w14:textId="77777777" w:rsidR="00A07080" w:rsidRDefault="00A07080" w:rsidP="00A07080">
      <w:pPr>
        <w:tabs>
          <w:tab w:val="left" w:pos="1134"/>
        </w:tabs>
        <w:ind w:firstLine="709"/>
        <w:jc w:val="both"/>
        <w:rPr>
          <w:b/>
          <w:bCs/>
          <w:sz w:val="26"/>
          <w:szCs w:val="26"/>
        </w:rPr>
      </w:pPr>
    </w:p>
    <w:p w14:paraId="2C409D45" w14:textId="77777777" w:rsidR="00A07080" w:rsidRDefault="00A07080" w:rsidP="00A07080">
      <w:pPr>
        <w:tabs>
          <w:tab w:val="left" w:pos="1134"/>
        </w:tabs>
        <w:ind w:firstLine="709"/>
        <w:jc w:val="center"/>
        <w:rPr>
          <w:b/>
          <w:bCs/>
          <w:sz w:val="26"/>
          <w:szCs w:val="26"/>
        </w:rPr>
      </w:pPr>
      <w:r>
        <w:rPr>
          <w:b/>
          <w:bCs/>
          <w:sz w:val="26"/>
          <w:szCs w:val="26"/>
        </w:rPr>
        <w:t>Показатели доступности и качества предоставления муниципальной услуги</w:t>
      </w:r>
    </w:p>
    <w:p w14:paraId="45DE32CA" w14:textId="77777777" w:rsidR="00A07080" w:rsidRDefault="00A07080" w:rsidP="00A07080">
      <w:pPr>
        <w:tabs>
          <w:tab w:val="left" w:pos="1134"/>
        </w:tabs>
        <w:ind w:firstLine="709"/>
        <w:jc w:val="center"/>
        <w:rPr>
          <w:b/>
          <w:bCs/>
          <w:sz w:val="26"/>
          <w:szCs w:val="26"/>
        </w:rPr>
      </w:pPr>
    </w:p>
    <w:p w14:paraId="784F459F" w14:textId="77777777" w:rsidR="00A07080" w:rsidRDefault="00A07080" w:rsidP="00A07080">
      <w:pPr>
        <w:tabs>
          <w:tab w:val="left" w:pos="1134"/>
        </w:tabs>
        <w:ind w:firstLine="709"/>
        <w:jc w:val="both"/>
        <w:rPr>
          <w:sz w:val="26"/>
          <w:szCs w:val="26"/>
        </w:rPr>
      </w:pPr>
      <w:r>
        <w:rPr>
          <w:sz w:val="26"/>
          <w:szCs w:val="26"/>
        </w:rPr>
        <w:t>2.25. Основными показателями доступности предоставления муниципальной услуги являются:</w:t>
      </w:r>
    </w:p>
    <w:p w14:paraId="142EE797" w14:textId="77777777" w:rsidR="00A07080" w:rsidRDefault="00A07080" w:rsidP="00A07080">
      <w:pPr>
        <w:tabs>
          <w:tab w:val="left" w:pos="1134"/>
        </w:tabs>
        <w:ind w:firstLine="709"/>
        <w:jc w:val="both"/>
        <w:rPr>
          <w:sz w:val="26"/>
          <w:szCs w:val="26"/>
        </w:rPr>
      </w:pPr>
      <w:r>
        <w:rPr>
          <w:sz w:val="26"/>
          <w:szCs w:val="26"/>
        </w:rPr>
        <w:t>2.25.1.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14:paraId="66774506" w14:textId="77777777" w:rsidR="00A07080" w:rsidRDefault="00A07080" w:rsidP="00A07080">
      <w:pPr>
        <w:ind w:firstLine="709"/>
        <w:jc w:val="both"/>
        <w:rPr>
          <w:sz w:val="26"/>
          <w:szCs w:val="26"/>
        </w:rPr>
      </w:pPr>
      <w:r>
        <w:rPr>
          <w:sz w:val="26"/>
          <w:szCs w:val="26"/>
        </w:rPr>
        <w:lastRenderedPageBreak/>
        <w:t>2.25.2.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89FE7BA" w14:textId="77777777" w:rsidR="00A07080" w:rsidRDefault="00A07080" w:rsidP="00A07080">
      <w:pPr>
        <w:ind w:firstLine="709"/>
        <w:jc w:val="both"/>
        <w:rPr>
          <w:sz w:val="26"/>
          <w:szCs w:val="26"/>
        </w:rPr>
      </w:pPr>
      <w:r>
        <w:rPr>
          <w:sz w:val="26"/>
          <w:szCs w:val="26"/>
        </w:rPr>
        <w:t>2.25.3. 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с использованием РПГУ, либо через многофункциональный центр.</w:t>
      </w:r>
    </w:p>
    <w:p w14:paraId="7989774D" w14:textId="77777777" w:rsidR="00A07080" w:rsidRDefault="00A07080" w:rsidP="00A07080">
      <w:pPr>
        <w:ind w:firstLine="709"/>
        <w:jc w:val="both"/>
        <w:rPr>
          <w:sz w:val="26"/>
          <w:szCs w:val="26"/>
        </w:rPr>
      </w:pPr>
      <w:r>
        <w:rPr>
          <w:sz w:val="26"/>
          <w:szCs w:val="26"/>
        </w:rPr>
        <w:t>2.25.4. Возможность получения заявителем уведомлений о предоставлении муниципальной услуги с помощью РПГУ.</w:t>
      </w:r>
    </w:p>
    <w:p w14:paraId="29B2AFAC" w14:textId="77777777" w:rsidR="00A07080" w:rsidRDefault="00A07080" w:rsidP="00A07080">
      <w:pPr>
        <w:ind w:firstLine="709"/>
        <w:jc w:val="both"/>
        <w:rPr>
          <w:sz w:val="26"/>
          <w:szCs w:val="26"/>
        </w:rPr>
      </w:pPr>
      <w:r>
        <w:rPr>
          <w:sz w:val="26"/>
          <w:szCs w:val="26"/>
        </w:rPr>
        <w:t>2.25.5.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470A2623" w14:textId="77777777" w:rsidR="00A07080" w:rsidRDefault="00A07080" w:rsidP="00A07080">
      <w:pPr>
        <w:ind w:firstLine="709"/>
        <w:jc w:val="both"/>
        <w:rPr>
          <w:sz w:val="26"/>
          <w:szCs w:val="26"/>
        </w:rPr>
      </w:pPr>
      <w:r>
        <w:rPr>
          <w:sz w:val="26"/>
          <w:szCs w:val="26"/>
        </w:rPr>
        <w:t>2.26. Основными показателями качества предоставления муниципальной услуги являются:</w:t>
      </w:r>
    </w:p>
    <w:p w14:paraId="6B65DF95" w14:textId="77777777" w:rsidR="00A07080" w:rsidRDefault="00A07080" w:rsidP="00A07080">
      <w:pPr>
        <w:ind w:firstLine="709"/>
        <w:jc w:val="both"/>
        <w:rPr>
          <w:sz w:val="26"/>
          <w:szCs w:val="26"/>
        </w:rPr>
      </w:pPr>
      <w:r>
        <w:rPr>
          <w:sz w:val="26"/>
          <w:szCs w:val="26"/>
        </w:rPr>
        <w:t>2.26.1.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E3F5349" w14:textId="77777777" w:rsidR="00A07080" w:rsidRDefault="00A07080" w:rsidP="00A07080">
      <w:pPr>
        <w:ind w:firstLine="709"/>
        <w:jc w:val="both"/>
        <w:rPr>
          <w:sz w:val="26"/>
          <w:szCs w:val="26"/>
        </w:rPr>
      </w:pPr>
      <w:r>
        <w:rPr>
          <w:sz w:val="26"/>
          <w:szCs w:val="26"/>
        </w:rPr>
        <w:t>2.26.2. Минимально возможное количество взаимодействий гражданина с должностными лицами, участвующими в предоставлении муниципальной услуги.</w:t>
      </w:r>
    </w:p>
    <w:p w14:paraId="1E6AF09D" w14:textId="77777777" w:rsidR="00A07080" w:rsidRDefault="00A07080" w:rsidP="00A07080">
      <w:pPr>
        <w:ind w:firstLine="709"/>
        <w:jc w:val="both"/>
        <w:rPr>
          <w:sz w:val="26"/>
          <w:szCs w:val="26"/>
        </w:rPr>
      </w:pPr>
      <w:r>
        <w:rPr>
          <w:sz w:val="26"/>
          <w:szCs w:val="26"/>
        </w:rPr>
        <w:t>2.26.3. Отсутствие обоснованных жалоб на действия (бездействие) сотрудников и их некорректное (невнимательное) отношение к заявителям.</w:t>
      </w:r>
    </w:p>
    <w:p w14:paraId="079D6964" w14:textId="77777777" w:rsidR="00A07080" w:rsidRDefault="00A07080" w:rsidP="00A07080">
      <w:pPr>
        <w:ind w:firstLine="709"/>
        <w:jc w:val="both"/>
        <w:rPr>
          <w:sz w:val="26"/>
          <w:szCs w:val="26"/>
        </w:rPr>
      </w:pPr>
      <w:r>
        <w:rPr>
          <w:sz w:val="26"/>
          <w:szCs w:val="26"/>
        </w:rPr>
        <w:t>2.26.4. Отсутствие нарушений установленных сроков в процессе предоставления муниципальной услуги.</w:t>
      </w:r>
    </w:p>
    <w:p w14:paraId="3CE0D734" w14:textId="77777777" w:rsidR="00A07080" w:rsidRDefault="00A07080" w:rsidP="00A07080">
      <w:pPr>
        <w:ind w:firstLine="709"/>
        <w:jc w:val="both"/>
        <w:rPr>
          <w:sz w:val="26"/>
          <w:szCs w:val="26"/>
        </w:rPr>
      </w:pPr>
      <w:r>
        <w:rPr>
          <w:sz w:val="26"/>
          <w:szCs w:val="26"/>
        </w:rPr>
        <w:t>2.26.5.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8ACB05F" w14:textId="77777777" w:rsidR="00A07080" w:rsidRDefault="00A07080" w:rsidP="00A07080">
      <w:pPr>
        <w:ind w:firstLine="709"/>
        <w:rPr>
          <w:sz w:val="26"/>
          <w:szCs w:val="26"/>
        </w:rPr>
      </w:pPr>
    </w:p>
    <w:p w14:paraId="33F6F51E" w14:textId="77777777" w:rsidR="00A07080" w:rsidRDefault="00A07080" w:rsidP="00A07080">
      <w:pPr>
        <w:ind w:firstLine="709"/>
        <w:jc w:val="center"/>
        <w:rPr>
          <w:b/>
          <w:bCs/>
          <w:sz w:val="26"/>
          <w:szCs w:val="26"/>
        </w:rPr>
      </w:pPr>
      <w:r>
        <w:rPr>
          <w:b/>
          <w:bCs/>
          <w:sz w:val="26"/>
          <w:szCs w:val="26"/>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4265A1D" w14:textId="77777777" w:rsidR="00A07080" w:rsidRDefault="00A07080" w:rsidP="00A07080">
      <w:pPr>
        <w:ind w:firstLine="709"/>
        <w:jc w:val="center"/>
        <w:rPr>
          <w:b/>
          <w:bCs/>
          <w:sz w:val="26"/>
          <w:szCs w:val="26"/>
        </w:rPr>
      </w:pPr>
    </w:p>
    <w:p w14:paraId="6E5BD8AF" w14:textId="77777777" w:rsidR="00A07080" w:rsidRDefault="00A07080" w:rsidP="00A07080">
      <w:pPr>
        <w:ind w:firstLine="709"/>
        <w:jc w:val="both"/>
        <w:rPr>
          <w:sz w:val="26"/>
          <w:szCs w:val="26"/>
        </w:rPr>
      </w:pPr>
      <w:r>
        <w:rPr>
          <w:sz w:val="26"/>
          <w:szCs w:val="26"/>
        </w:rPr>
        <w:t>2.27. Предоставление муниципальной услуги по экстерриториальному принципу не осуществляется.</w:t>
      </w:r>
    </w:p>
    <w:p w14:paraId="54949CB9" w14:textId="77777777" w:rsidR="00A07080" w:rsidRDefault="00A07080" w:rsidP="00A07080">
      <w:pPr>
        <w:ind w:firstLine="709"/>
        <w:jc w:val="both"/>
        <w:rPr>
          <w:sz w:val="26"/>
          <w:szCs w:val="26"/>
        </w:rPr>
      </w:pPr>
      <w:r>
        <w:rPr>
          <w:sz w:val="26"/>
          <w:szCs w:val="26"/>
        </w:rPr>
        <w:t>2.28. Заявителям (представителям)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14:paraId="644D3574" w14:textId="77777777" w:rsidR="00A07080" w:rsidRDefault="00A07080" w:rsidP="00A07080">
      <w:pPr>
        <w:ind w:firstLine="709"/>
        <w:jc w:val="both"/>
        <w:rPr>
          <w:sz w:val="26"/>
          <w:szCs w:val="26"/>
        </w:rPr>
      </w:pPr>
      <w:r>
        <w:rPr>
          <w:sz w:val="26"/>
          <w:szCs w:val="26"/>
        </w:rPr>
        <w:t xml:space="preserve">При подаче запроса о предоставлении муниципальной услуги в электронной форме посредством РПГУ заявителем (физическим лицом либо руководителем или уполномоченным им иным должностным лицом заявителя – юридического лица)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w:t>
      </w:r>
    </w:p>
    <w:p w14:paraId="01089197" w14:textId="77777777" w:rsidR="00A07080" w:rsidRDefault="00A07080" w:rsidP="00A07080">
      <w:pPr>
        <w:ind w:firstLine="709"/>
        <w:jc w:val="both"/>
        <w:rPr>
          <w:sz w:val="26"/>
          <w:szCs w:val="26"/>
        </w:rPr>
      </w:pPr>
      <w:r>
        <w:rPr>
          <w:sz w:val="26"/>
          <w:szCs w:val="26"/>
        </w:rPr>
        <w:t>В ином случае заявление и прилагаемые документы могут быть представлены заявителем посредством РПГУ в форме электронных документов, подписанных усиленной квалифицированной подписью, вид которой предусмотрен законодательством Российской Федерации.</w:t>
      </w:r>
    </w:p>
    <w:p w14:paraId="40C5F74B" w14:textId="77777777" w:rsidR="00A07080" w:rsidRDefault="00A07080" w:rsidP="00A07080">
      <w:pPr>
        <w:ind w:firstLine="709"/>
        <w:jc w:val="both"/>
        <w:rPr>
          <w:sz w:val="26"/>
          <w:szCs w:val="26"/>
        </w:rPr>
      </w:pPr>
    </w:p>
    <w:p w14:paraId="05ACBCE3" w14:textId="77777777" w:rsidR="00A07080" w:rsidRDefault="00A07080" w:rsidP="00A07080">
      <w:pPr>
        <w:ind w:firstLine="709"/>
        <w:jc w:val="both"/>
        <w:rPr>
          <w:sz w:val="26"/>
          <w:szCs w:val="26"/>
        </w:rPr>
      </w:pPr>
    </w:p>
    <w:p w14:paraId="4ED6F7BA" w14:textId="77777777" w:rsidR="00A07080" w:rsidRDefault="00A07080" w:rsidP="00A07080">
      <w:pPr>
        <w:ind w:firstLine="709"/>
        <w:jc w:val="center"/>
        <w:rPr>
          <w:b/>
          <w:sz w:val="26"/>
          <w:szCs w:val="26"/>
        </w:rPr>
      </w:pPr>
      <w:r>
        <w:rPr>
          <w:b/>
          <w:sz w:val="26"/>
          <w:szCs w:val="26"/>
          <w:lang w:val="en-US"/>
        </w:rPr>
        <w:t>III</w:t>
      </w:r>
      <w:r>
        <w:rPr>
          <w:b/>
          <w:sz w:val="26"/>
          <w:szCs w:val="26"/>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электронной форме</w:t>
      </w:r>
    </w:p>
    <w:p w14:paraId="27EA7B4E" w14:textId="77777777" w:rsidR="00A07080" w:rsidRDefault="00A07080" w:rsidP="00A07080">
      <w:pPr>
        <w:ind w:firstLine="709"/>
        <w:jc w:val="center"/>
        <w:rPr>
          <w:b/>
          <w:sz w:val="26"/>
          <w:szCs w:val="26"/>
        </w:rPr>
      </w:pPr>
    </w:p>
    <w:p w14:paraId="698925EB" w14:textId="77777777" w:rsidR="00A07080" w:rsidRDefault="00A07080" w:rsidP="00A07080">
      <w:pPr>
        <w:ind w:firstLine="709"/>
        <w:jc w:val="center"/>
        <w:outlineLvl w:val="0"/>
        <w:rPr>
          <w:b/>
          <w:bCs/>
          <w:sz w:val="26"/>
          <w:szCs w:val="26"/>
        </w:rPr>
      </w:pPr>
      <w:r>
        <w:rPr>
          <w:b/>
          <w:bCs/>
          <w:sz w:val="26"/>
          <w:szCs w:val="26"/>
        </w:rPr>
        <w:lastRenderedPageBreak/>
        <w:t>Исчерпывающий перечень административных процедур</w:t>
      </w:r>
    </w:p>
    <w:p w14:paraId="4D808641" w14:textId="77777777" w:rsidR="00A07080" w:rsidRDefault="00A07080" w:rsidP="00A07080">
      <w:pPr>
        <w:ind w:firstLine="709"/>
        <w:jc w:val="center"/>
        <w:outlineLvl w:val="0"/>
        <w:rPr>
          <w:b/>
          <w:bCs/>
          <w:sz w:val="26"/>
          <w:szCs w:val="26"/>
        </w:rPr>
      </w:pPr>
    </w:p>
    <w:p w14:paraId="56AB5C4E" w14:textId="77777777" w:rsidR="00A07080" w:rsidRDefault="00A07080" w:rsidP="00A07080">
      <w:pPr>
        <w:tabs>
          <w:tab w:val="left" w:pos="567"/>
        </w:tabs>
        <w:ind w:firstLine="709"/>
        <w:jc w:val="both"/>
        <w:rPr>
          <w:sz w:val="26"/>
          <w:szCs w:val="26"/>
        </w:rPr>
      </w:pPr>
      <w:r>
        <w:rPr>
          <w:sz w:val="26"/>
          <w:szCs w:val="26"/>
        </w:rPr>
        <w:t>3.1. Предоставление муниципальной услуги включает в себя следующие административные процедуры:</w:t>
      </w:r>
    </w:p>
    <w:p w14:paraId="0700FD5F" w14:textId="77777777" w:rsidR="00A07080" w:rsidRDefault="00A07080" w:rsidP="00A07080">
      <w:pPr>
        <w:ind w:firstLine="709"/>
        <w:jc w:val="both"/>
        <w:rPr>
          <w:sz w:val="26"/>
          <w:szCs w:val="26"/>
        </w:rPr>
      </w:pPr>
      <w:r>
        <w:rPr>
          <w:sz w:val="26"/>
          <w:szCs w:val="26"/>
        </w:rPr>
        <w:t>1) прием документов и регистрация заявления на предоставление муниципальной услуги;</w:t>
      </w:r>
    </w:p>
    <w:p w14:paraId="4C04E19B" w14:textId="77777777" w:rsidR="00A07080" w:rsidRDefault="00A07080" w:rsidP="00A07080">
      <w:pPr>
        <w:ind w:firstLine="709"/>
        <w:jc w:val="both"/>
        <w:rPr>
          <w:sz w:val="26"/>
          <w:szCs w:val="26"/>
        </w:rPr>
      </w:pPr>
      <w:r>
        <w:rPr>
          <w:sz w:val="26"/>
          <w:szCs w:val="26"/>
        </w:rPr>
        <w:t>2) рассмотрение заявления с приложенными к нему документами, формирование и направление межведомственных запросов о представлении документов и информации;</w:t>
      </w:r>
    </w:p>
    <w:p w14:paraId="724FC4B5" w14:textId="3FA7FC67" w:rsidR="00A07080" w:rsidRDefault="00A07080" w:rsidP="00A07080">
      <w:pPr>
        <w:ind w:firstLine="709"/>
        <w:jc w:val="both"/>
        <w:rPr>
          <w:sz w:val="26"/>
          <w:szCs w:val="26"/>
        </w:rPr>
      </w:pPr>
      <w:r>
        <w:rPr>
          <w:sz w:val="26"/>
          <w:szCs w:val="26"/>
        </w:rPr>
        <w:t xml:space="preserve">3) подготовка ответа о даче разъяснений налогоплательщику по вопросам применения нормативных правовых актов о местных налогах и сборах сельского поселения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Pr>
          <w:sz w:val="26"/>
          <w:szCs w:val="26"/>
        </w:rPr>
        <w:t xml:space="preserve"> район Республики Башкортостан либо подготовка мотивированного отказа в предоставлении муниципальной услуги;</w:t>
      </w:r>
    </w:p>
    <w:p w14:paraId="793A45F1" w14:textId="77777777" w:rsidR="00A07080" w:rsidRDefault="00A07080" w:rsidP="00A07080">
      <w:pPr>
        <w:ind w:firstLine="709"/>
        <w:jc w:val="both"/>
        <w:rPr>
          <w:b/>
          <w:sz w:val="26"/>
          <w:szCs w:val="26"/>
        </w:rPr>
      </w:pPr>
      <w:r>
        <w:rPr>
          <w:sz w:val="26"/>
          <w:szCs w:val="26"/>
        </w:rPr>
        <w:t>4) направление (выдача) заявителю результата предоставления муниципальной услуги.</w:t>
      </w:r>
    </w:p>
    <w:p w14:paraId="4B9A27DC" w14:textId="77777777" w:rsidR="00A07080" w:rsidRDefault="00A07080" w:rsidP="00A07080">
      <w:pPr>
        <w:ind w:firstLine="709"/>
        <w:jc w:val="both"/>
        <w:rPr>
          <w:sz w:val="26"/>
          <w:szCs w:val="26"/>
        </w:rPr>
      </w:pPr>
      <w:r>
        <w:rPr>
          <w:sz w:val="26"/>
          <w:szCs w:val="26"/>
        </w:rPr>
        <w:t>Описание административных процедур при предоставлении муниципальной услуги приводится в приложении № 4 к настоящему Административному регламенту.</w:t>
      </w:r>
    </w:p>
    <w:p w14:paraId="73F7FFC1" w14:textId="77777777" w:rsidR="00A07080" w:rsidRDefault="00A07080" w:rsidP="00A07080">
      <w:pPr>
        <w:ind w:firstLine="709"/>
        <w:jc w:val="both"/>
        <w:rPr>
          <w:sz w:val="26"/>
          <w:szCs w:val="26"/>
        </w:rPr>
      </w:pPr>
    </w:p>
    <w:p w14:paraId="0C1B9158" w14:textId="77777777" w:rsidR="00A07080" w:rsidRDefault="00A07080" w:rsidP="00A07080">
      <w:pPr>
        <w:ind w:firstLine="709"/>
        <w:jc w:val="center"/>
        <w:rPr>
          <w:b/>
          <w:sz w:val="26"/>
          <w:szCs w:val="26"/>
        </w:rPr>
      </w:pPr>
      <w:r>
        <w:rPr>
          <w:b/>
          <w:sz w:val="26"/>
          <w:szCs w:val="26"/>
        </w:rPr>
        <w:t>Перечень административных процедур (действий) при предоставлении муниципальной услуги услуг в электронной форме</w:t>
      </w:r>
    </w:p>
    <w:p w14:paraId="18A384C2" w14:textId="77777777" w:rsidR="00A07080" w:rsidRDefault="00A07080" w:rsidP="00A07080">
      <w:pPr>
        <w:ind w:firstLine="709"/>
        <w:jc w:val="center"/>
        <w:rPr>
          <w:b/>
          <w:sz w:val="26"/>
          <w:szCs w:val="26"/>
        </w:rPr>
      </w:pPr>
    </w:p>
    <w:p w14:paraId="5428CB43" w14:textId="77777777" w:rsidR="00A07080" w:rsidRDefault="00A07080" w:rsidP="00A07080">
      <w:pPr>
        <w:ind w:firstLine="709"/>
        <w:jc w:val="both"/>
        <w:rPr>
          <w:sz w:val="26"/>
          <w:szCs w:val="26"/>
        </w:rPr>
      </w:pPr>
      <w:r>
        <w:rPr>
          <w:sz w:val="26"/>
          <w:szCs w:val="26"/>
        </w:rPr>
        <w:t>3.2. При предоставлении муниципальной услуги в электронной форме заявителю обеспечиваются:</w:t>
      </w:r>
    </w:p>
    <w:p w14:paraId="3C0A9970" w14:textId="77777777" w:rsidR="00A07080" w:rsidRDefault="00A07080" w:rsidP="00A07080">
      <w:pPr>
        <w:ind w:firstLine="709"/>
        <w:jc w:val="both"/>
        <w:rPr>
          <w:sz w:val="26"/>
          <w:szCs w:val="26"/>
        </w:rPr>
      </w:pPr>
      <w:r>
        <w:rPr>
          <w:sz w:val="26"/>
          <w:szCs w:val="26"/>
        </w:rPr>
        <w:t>3.2.1. Получение информации о порядке и сроках предоставления муниципальной услуги;</w:t>
      </w:r>
    </w:p>
    <w:p w14:paraId="7DAD3E31" w14:textId="77777777" w:rsidR="00A07080" w:rsidRDefault="00A07080" w:rsidP="00A07080">
      <w:pPr>
        <w:ind w:firstLine="709"/>
        <w:jc w:val="both"/>
        <w:rPr>
          <w:sz w:val="26"/>
          <w:szCs w:val="26"/>
        </w:rPr>
      </w:pPr>
      <w:r>
        <w:rPr>
          <w:sz w:val="26"/>
          <w:szCs w:val="26"/>
        </w:rPr>
        <w:t>3.2.2. Формирование запроса;</w:t>
      </w:r>
    </w:p>
    <w:p w14:paraId="7A37DC34" w14:textId="77777777" w:rsidR="00A07080" w:rsidRDefault="00A07080" w:rsidP="00A07080">
      <w:pPr>
        <w:ind w:firstLine="709"/>
        <w:jc w:val="both"/>
        <w:rPr>
          <w:sz w:val="26"/>
          <w:szCs w:val="26"/>
        </w:rPr>
      </w:pPr>
      <w:r>
        <w:rPr>
          <w:sz w:val="26"/>
          <w:szCs w:val="26"/>
        </w:rPr>
        <w:t>3.2.3. Прием и регистрация Администрацией запроса и иных документов, необходимых для предоставления муниципальной услуги;</w:t>
      </w:r>
    </w:p>
    <w:p w14:paraId="4C07A137" w14:textId="77777777" w:rsidR="00A07080" w:rsidRDefault="00A07080" w:rsidP="00A07080">
      <w:pPr>
        <w:ind w:firstLine="709"/>
        <w:jc w:val="both"/>
        <w:rPr>
          <w:sz w:val="26"/>
          <w:szCs w:val="26"/>
        </w:rPr>
      </w:pPr>
      <w:r>
        <w:rPr>
          <w:sz w:val="26"/>
          <w:szCs w:val="26"/>
        </w:rPr>
        <w:t>3.2.4. Получение результата предоставления муниципальной услуги;</w:t>
      </w:r>
    </w:p>
    <w:p w14:paraId="5BC08B3A" w14:textId="77777777" w:rsidR="00A07080" w:rsidRDefault="00A07080" w:rsidP="00A07080">
      <w:pPr>
        <w:ind w:firstLine="709"/>
        <w:jc w:val="both"/>
        <w:rPr>
          <w:sz w:val="26"/>
          <w:szCs w:val="26"/>
        </w:rPr>
      </w:pPr>
      <w:r>
        <w:rPr>
          <w:sz w:val="26"/>
          <w:szCs w:val="26"/>
        </w:rPr>
        <w:t>3.2.5. Получение сведений о ходе выполнения запроса;</w:t>
      </w:r>
    </w:p>
    <w:p w14:paraId="04AA1E85" w14:textId="77777777" w:rsidR="00A07080" w:rsidRDefault="00A07080" w:rsidP="00A07080">
      <w:pPr>
        <w:ind w:firstLine="709"/>
        <w:jc w:val="both"/>
        <w:rPr>
          <w:sz w:val="26"/>
          <w:szCs w:val="26"/>
        </w:rPr>
      </w:pPr>
      <w:r>
        <w:rPr>
          <w:sz w:val="26"/>
          <w:szCs w:val="26"/>
        </w:rPr>
        <w:t>3.2.6. Осуществление оценки качества предоставления муниципальной услуги;</w:t>
      </w:r>
    </w:p>
    <w:p w14:paraId="0D617DC1" w14:textId="77777777" w:rsidR="00A07080" w:rsidRDefault="00A07080" w:rsidP="00A07080">
      <w:pPr>
        <w:ind w:firstLine="709"/>
        <w:jc w:val="both"/>
        <w:rPr>
          <w:sz w:val="26"/>
          <w:szCs w:val="26"/>
        </w:rPr>
      </w:pPr>
      <w:r>
        <w:rPr>
          <w:sz w:val="26"/>
          <w:szCs w:val="26"/>
        </w:rPr>
        <w:t>3.2.7. Досудебное (внесудебное) обжалование решений и действий (бездействия) Администрации либо действия (бездействие) должностных лиц Администрации.</w:t>
      </w:r>
    </w:p>
    <w:p w14:paraId="702219BF" w14:textId="77777777" w:rsidR="00A07080" w:rsidRDefault="00A07080" w:rsidP="00A07080">
      <w:pPr>
        <w:ind w:firstLine="709"/>
        <w:jc w:val="both"/>
        <w:rPr>
          <w:sz w:val="26"/>
          <w:szCs w:val="26"/>
        </w:rPr>
      </w:pPr>
    </w:p>
    <w:p w14:paraId="67429CE9" w14:textId="77777777" w:rsidR="00A07080" w:rsidRDefault="00A07080" w:rsidP="00A07080">
      <w:pPr>
        <w:ind w:firstLine="709"/>
        <w:jc w:val="center"/>
        <w:rPr>
          <w:b/>
          <w:sz w:val="26"/>
          <w:szCs w:val="26"/>
        </w:rPr>
      </w:pPr>
      <w:r>
        <w:rPr>
          <w:b/>
          <w:sz w:val="26"/>
          <w:szCs w:val="26"/>
        </w:rPr>
        <w:t>Порядок осуществления административных процедур (действий) в электронной форме</w:t>
      </w:r>
    </w:p>
    <w:p w14:paraId="018A7F79" w14:textId="77777777" w:rsidR="00A07080" w:rsidRDefault="00A07080" w:rsidP="00A07080">
      <w:pPr>
        <w:ind w:firstLine="709"/>
        <w:jc w:val="center"/>
        <w:rPr>
          <w:b/>
          <w:sz w:val="26"/>
          <w:szCs w:val="26"/>
        </w:rPr>
      </w:pPr>
    </w:p>
    <w:p w14:paraId="3948FCDB" w14:textId="77777777" w:rsidR="00A07080" w:rsidRDefault="00A07080" w:rsidP="00A07080">
      <w:pPr>
        <w:ind w:firstLine="709"/>
        <w:jc w:val="both"/>
        <w:rPr>
          <w:sz w:val="26"/>
          <w:szCs w:val="26"/>
        </w:rPr>
      </w:pPr>
      <w:r>
        <w:rPr>
          <w:sz w:val="26"/>
          <w:szCs w:val="26"/>
        </w:rPr>
        <w:t>3.3. Получение информации о порядке и сроках предоставления муниципальной услуги осуществляется согласно пунктам 1.3 - 1.11 настоящего Административного регламента.</w:t>
      </w:r>
    </w:p>
    <w:p w14:paraId="4019245E" w14:textId="77777777" w:rsidR="00A07080" w:rsidRDefault="00A07080" w:rsidP="00A07080">
      <w:pPr>
        <w:ind w:firstLine="709"/>
        <w:jc w:val="both"/>
        <w:rPr>
          <w:sz w:val="26"/>
          <w:szCs w:val="26"/>
        </w:rPr>
      </w:pPr>
      <w:r>
        <w:rPr>
          <w:sz w:val="26"/>
          <w:szCs w:val="26"/>
        </w:rPr>
        <w:t>3.4. Запись на прием в Администрацию не предусмотрена. Прием заявителей осуществляется в порядке живой очереди.</w:t>
      </w:r>
    </w:p>
    <w:p w14:paraId="1F95020B" w14:textId="77777777" w:rsidR="00A07080" w:rsidRDefault="00A07080" w:rsidP="00A07080">
      <w:pPr>
        <w:ind w:firstLine="709"/>
        <w:jc w:val="both"/>
        <w:rPr>
          <w:sz w:val="26"/>
          <w:szCs w:val="26"/>
        </w:rPr>
      </w:pPr>
      <w:r>
        <w:rPr>
          <w:sz w:val="26"/>
          <w:szCs w:val="26"/>
        </w:rPr>
        <w:t>3.5. Формирование запроса.</w:t>
      </w:r>
    </w:p>
    <w:p w14:paraId="327C15F2" w14:textId="77777777" w:rsidR="00A07080" w:rsidRDefault="00A07080" w:rsidP="00A07080">
      <w:pPr>
        <w:ind w:firstLine="709"/>
        <w:jc w:val="both"/>
        <w:rPr>
          <w:sz w:val="26"/>
          <w:szCs w:val="26"/>
        </w:rPr>
      </w:pPr>
      <w:r>
        <w:rPr>
          <w:sz w:val="26"/>
          <w:szCs w:val="26"/>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14:paraId="5D62B65C" w14:textId="77777777" w:rsidR="00A07080" w:rsidRDefault="00A07080" w:rsidP="00A07080">
      <w:pPr>
        <w:ind w:firstLine="709"/>
        <w:jc w:val="both"/>
        <w:rPr>
          <w:sz w:val="26"/>
          <w:szCs w:val="26"/>
        </w:rPr>
      </w:pPr>
      <w:r>
        <w:rPr>
          <w:sz w:val="26"/>
          <w:szCs w:val="26"/>
        </w:rPr>
        <w:t>На РПГУ размещаются образцы заполнения электронной формы запроса.</w:t>
      </w:r>
    </w:p>
    <w:p w14:paraId="2EFAD245" w14:textId="77777777" w:rsidR="00A07080" w:rsidRDefault="00A07080" w:rsidP="00A07080">
      <w:pPr>
        <w:ind w:firstLine="709"/>
        <w:jc w:val="both"/>
        <w:rPr>
          <w:sz w:val="26"/>
          <w:szCs w:val="26"/>
        </w:rPr>
      </w:pPr>
      <w:r>
        <w:rPr>
          <w:sz w:val="26"/>
          <w:szCs w:val="26"/>
        </w:rPr>
        <w:t xml:space="preserve">Форматно - 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w:t>
      </w:r>
      <w:r>
        <w:rPr>
          <w:sz w:val="26"/>
          <w:szCs w:val="26"/>
        </w:rPr>
        <w:lastRenderedPageBreak/>
        <w:t>устранения посредством информационного сообщения непосредственно в электронной форме запроса.</w:t>
      </w:r>
    </w:p>
    <w:p w14:paraId="67617BA7" w14:textId="77777777" w:rsidR="00A07080" w:rsidRDefault="00A07080" w:rsidP="00A07080">
      <w:pPr>
        <w:ind w:firstLine="709"/>
        <w:jc w:val="both"/>
        <w:rPr>
          <w:sz w:val="26"/>
          <w:szCs w:val="26"/>
        </w:rPr>
      </w:pPr>
      <w:r>
        <w:rPr>
          <w:sz w:val="26"/>
          <w:szCs w:val="26"/>
        </w:rPr>
        <w:t>При формировании запроса заявителю обеспечивается:</w:t>
      </w:r>
    </w:p>
    <w:p w14:paraId="21D1A6A9" w14:textId="77777777" w:rsidR="00A07080" w:rsidRDefault="00A07080" w:rsidP="00A07080">
      <w:pPr>
        <w:ind w:firstLine="709"/>
        <w:jc w:val="both"/>
        <w:rPr>
          <w:sz w:val="26"/>
          <w:szCs w:val="26"/>
        </w:rPr>
      </w:pPr>
      <w:r>
        <w:rPr>
          <w:sz w:val="26"/>
          <w:szCs w:val="26"/>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14:paraId="02F377F1" w14:textId="77777777" w:rsidR="00A07080" w:rsidRDefault="00A07080" w:rsidP="00A07080">
      <w:pPr>
        <w:ind w:firstLine="709"/>
        <w:jc w:val="both"/>
        <w:rPr>
          <w:sz w:val="26"/>
          <w:szCs w:val="26"/>
        </w:rPr>
      </w:pPr>
      <w:r>
        <w:rPr>
          <w:sz w:val="26"/>
          <w:szCs w:val="26"/>
        </w:rPr>
        <w:t>б) возможность печати на бумажном носителе копии электронной формы запроса;</w:t>
      </w:r>
    </w:p>
    <w:p w14:paraId="514D0429" w14:textId="77777777" w:rsidR="00A07080" w:rsidRDefault="00A07080" w:rsidP="00A07080">
      <w:pPr>
        <w:ind w:firstLine="709"/>
        <w:jc w:val="both"/>
        <w:rPr>
          <w:sz w:val="26"/>
          <w:szCs w:val="26"/>
        </w:rPr>
      </w:pPr>
      <w:r>
        <w:rPr>
          <w:sz w:val="26"/>
          <w:szCs w:val="26"/>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12A567CD" w14:textId="77777777" w:rsidR="00A07080" w:rsidRDefault="00A07080" w:rsidP="00A07080">
      <w:pPr>
        <w:ind w:firstLine="709"/>
        <w:jc w:val="both"/>
        <w:rPr>
          <w:sz w:val="26"/>
          <w:szCs w:val="26"/>
        </w:rPr>
      </w:pPr>
      <w:r>
        <w:rPr>
          <w:sz w:val="26"/>
          <w:szCs w:val="26"/>
        </w:rPr>
        <w:t>г)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14:paraId="6E8BD1DA" w14:textId="77777777" w:rsidR="00A07080" w:rsidRDefault="00A07080" w:rsidP="00A07080">
      <w:pPr>
        <w:ind w:firstLine="709"/>
        <w:jc w:val="both"/>
        <w:rPr>
          <w:sz w:val="26"/>
          <w:szCs w:val="26"/>
        </w:rPr>
      </w:pPr>
      <w:r>
        <w:rPr>
          <w:sz w:val="26"/>
          <w:szCs w:val="26"/>
        </w:rPr>
        <w:t>д) возможность вернуться на любой из этапов заполнения электронной формы запроса без потери ранее введенной информации;</w:t>
      </w:r>
    </w:p>
    <w:p w14:paraId="04FE82BF" w14:textId="77777777" w:rsidR="00A07080" w:rsidRDefault="00A07080" w:rsidP="00A07080">
      <w:pPr>
        <w:ind w:firstLine="709"/>
        <w:jc w:val="both"/>
        <w:rPr>
          <w:sz w:val="26"/>
          <w:szCs w:val="26"/>
        </w:rPr>
      </w:pPr>
      <w:r>
        <w:rPr>
          <w:sz w:val="26"/>
          <w:szCs w:val="26"/>
        </w:rPr>
        <w:t>е)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(трех) месяцев.</w:t>
      </w:r>
    </w:p>
    <w:p w14:paraId="32EA9841" w14:textId="77777777" w:rsidR="00A07080" w:rsidRDefault="00A07080" w:rsidP="00A07080">
      <w:pPr>
        <w:ind w:firstLine="709"/>
        <w:jc w:val="both"/>
        <w:rPr>
          <w:sz w:val="26"/>
          <w:szCs w:val="26"/>
        </w:rPr>
      </w:pPr>
      <w:r>
        <w:rPr>
          <w:sz w:val="26"/>
          <w:szCs w:val="26"/>
        </w:rPr>
        <w:t>Сформированный и подписанный запрос и иные документы, необходимые для предоставления муниципальной услуги, направляются в Администрацию посредством РПГУ.</w:t>
      </w:r>
    </w:p>
    <w:p w14:paraId="6CDFB84C" w14:textId="77777777" w:rsidR="00A07080" w:rsidRDefault="00A07080" w:rsidP="00A07080">
      <w:pPr>
        <w:ind w:firstLine="709"/>
        <w:jc w:val="both"/>
        <w:rPr>
          <w:sz w:val="26"/>
          <w:szCs w:val="26"/>
        </w:rPr>
      </w:pPr>
      <w:r>
        <w:rPr>
          <w:spacing w:val="-6"/>
          <w:sz w:val="26"/>
          <w:szCs w:val="26"/>
        </w:rPr>
        <w:t xml:space="preserve">3.6. Администрация </w:t>
      </w:r>
      <w:r>
        <w:rPr>
          <w:sz w:val="26"/>
          <w:szCs w:val="26"/>
        </w:rPr>
        <w:t>обеспечивает:</w:t>
      </w:r>
    </w:p>
    <w:p w14:paraId="5DAE2EC6" w14:textId="77777777" w:rsidR="00A07080" w:rsidRDefault="00A07080" w:rsidP="00A07080">
      <w:pPr>
        <w:ind w:firstLine="709"/>
        <w:jc w:val="both"/>
        <w:rPr>
          <w:sz w:val="26"/>
          <w:szCs w:val="26"/>
        </w:rPr>
      </w:pPr>
      <w:r>
        <w:rPr>
          <w:sz w:val="26"/>
          <w:szCs w:val="26"/>
        </w:rPr>
        <w:t>а) прием документов, необходимых для предоставления муниципальной услуги;</w:t>
      </w:r>
    </w:p>
    <w:p w14:paraId="7E4542CF" w14:textId="77777777" w:rsidR="00A07080" w:rsidRDefault="00A07080" w:rsidP="00A07080">
      <w:pPr>
        <w:ind w:firstLine="709"/>
        <w:jc w:val="both"/>
        <w:rPr>
          <w:sz w:val="26"/>
          <w:szCs w:val="26"/>
        </w:rPr>
      </w:pPr>
      <w:r>
        <w:rPr>
          <w:sz w:val="26"/>
          <w:szCs w:val="26"/>
        </w:rPr>
        <w:t xml:space="preserve">б) направление заявителю электронных сообщений о поступлении запроса, о приеме запроса либо об отказе в приеме документов, необходимых  для рассмотрения муниципальной услуги, в срок не позднее 1 (одного) рабочего дня с момента их подачи на РПГУ, а в случае их поступления в нерабочий  или праздничный день – в следующий за ним первый рабочий день; </w:t>
      </w:r>
    </w:p>
    <w:p w14:paraId="4220FA15" w14:textId="77777777" w:rsidR="00A07080" w:rsidRDefault="00A07080" w:rsidP="00A07080">
      <w:pPr>
        <w:ind w:firstLine="709"/>
        <w:jc w:val="both"/>
        <w:rPr>
          <w:sz w:val="26"/>
          <w:szCs w:val="26"/>
        </w:rPr>
      </w:pPr>
      <w:r>
        <w:rPr>
          <w:sz w:val="26"/>
          <w:szCs w:val="26"/>
        </w:rPr>
        <w:t>в) регистрацию запроса в течение 1 (одного) рабочего дня со дня направления заявителю электронного сообщения о поступлении заявления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14:paraId="0626CD47" w14:textId="77777777" w:rsidR="00A07080" w:rsidRDefault="00A07080" w:rsidP="00A07080">
      <w:pPr>
        <w:pStyle w:val="Default"/>
        <w:ind w:firstLine="709"/>
        <w:jc w:val="both"/>
        <w:rPr>
          <w:color w:val="auto"/>
          <w:sz w:val="26"/>
          <w:szCs w:val="26"/>
        </w:rPr>
      </w:pPr>
      <w:r>
        <w:rPr>
          <w:color w:val="auto"/>
          <w:sz w:val="26"/>
          <w:szCs w:val="26"/>
        </w:rPr>
        <w:t xml:space="preserve">Предоставление муниципальной услуги начинается со дня направления заявителю электронного сообщения о поступлении заявления. </w:t>
      </w:r>
    </w:p>
    <w:p w14:paraId="199DC183" w14:textId="77777777" w:rsidR="00A07080" w:rsidRDefault="00A07080" w:rsidP="00A07080">
      <w:pPr>
        <w:pStyle w:val="Default"/>
        <w:ind w:firstLine="709"/>
        <w:jc w:val="both"/>
        <w:rPr>
          <w:color w:val="auto"/>
          <w:spacing w:val="-6"/>
          <w:sz w:val="26"/>
          <w:szCs w:val="26"/>
        </w:rPr>
      </w:pPr>
      <w:r>
        <w:rPr>
          <w:color w:val="auto"/>
          <w:sz w:val="26"/>
          <w:szCs w:val="26"/>
        </w:rPr>
        <w:t>3.7. </w:t>
      </w:r>
      <w:r>
        <w:rPr>
          <w:color w:val="auto"/>
          <w:spacing w:val="-6"/>
          <w:sz w:val="26"/>
          <w:szCs w:val="26"/>
        </w:rPr>
        <w:t>Электронное заявление становится доступным для ответственного за прием документов должностного лица в информационной системе межведомственного электронного взаимодействия (далее – СМЭВ).</w:t>
      </w:r>
    </w:p>
    <w:p w14:paraId="54157237" w14:textId="77777777" w:rsidR="00A07080" w:rsidRDefault="00A07080" w:rsidP="00A07080">
      <w:pPr>
        <w:pStyle w:val="formattext"/>
        <w:spacing w:before="0" w:beforeAutospacing="0" w:after="0" w:afterAutospacing="0"/>
        <w:ind w:firstLine="709"/>
        <w:jc w:val="both"/>
        <w:rPr>
          <w:rFonts w:eastAsia="Calibri"/>
          <w:sz w:val="26"/>
          <w:szCs w:val="26"/>
          <w:lang w:eastAsia="en-US"/>
        </w:rPr>
      </w:pPr>
      <w:r>
        <w:rPr>
          <w:rFonts w:eastAsia="Calibri"/>
          <w:sz w:val="26"/>
          <w:szCs w:val="26"/>
          <w:lang w:eastAsia="en-US"/>
        </w:rPr>
        <w:t>Должностное лицо Администрации, ответственное за регистрацию и прием документов:</w:t>
      </w:r>
    </w:p>
    <w:p w14:paraId="55CB8797" w14:textId="77777777" w:rsidR="00A07080" w:rsidRDefault="00A07080" w:rsidP="00A07080">
      <w:pPr>
        <w:pStyle w:val="formattext"/>
        <w:spacing w:before="0" w:beforeAutospacing="0" w:after="0" w:afterAutospacing="0"/>
        <w:ind w:firstLine="709"/>
        <w:jc w:val="both"/>
        <w:rPr>
          <w:sz w:val="26"/>
          <w:szCs w:val="26"/>
        </w:rPr>
      </w:pPr>
      <w:r>
        <w:rPr>
          <w:sz w:val="26"/>
          <w:szCs w:val="26"/>
        </w:rPr>
        <w:t>а) проверяет наличие электронных заявлений, поступивших с РПГУ, с периодом не реже двух раз в день;</w:t>
      </w:r>
    </w:p>
    <w:p w14:paraId="7C1D7D00" w14:textId="77777777" w:rsidR="00A07080" w:rsidRDefault="00A07080" w:rsidP="00A07080">
      <w:pPr>
        <w:pStyle w:val="formattext"/>
        <w:spacing w:before="0" w:beforeAutospacing="0" w:after="0" w:afterAutospacing="0"/>
        <w:ind w:firstLine="709"/>
        <w:jc w:val="both"/>
        <w:rPr>
          <w:sz w:val="26"/>
          <w:szCs w:val="26"/>
        </w:rPr>
      </w:pPr>
      <w:r>
        <w:rPr>
          <w:sz w:val="26"/>
          <w:szCs w:val="26"/>
        </w:rPr>
        <w:t>б) изучает поступившие заявления и приложенные образы документов (документы);</w:t>
      </w:r>
    </w:p>
    <w:p w14:paraId="12515E57" w14:textId="77777777" w:rsidR="00A07080" w:rsidRDefault="00A07080" w:rsidP="00A07080">
      <w:pPr>
        <w:pStyle w:val="formattext"/>
        <w:spacing w:before="0" w:beforeAutospacing="0" w:after="0" w:afterAutospacing="0"/>
        <w:ind w:firstLine="709"/>
        <w:jc w:val="both"/>
        <w:rPr>
          <w:sz w:val="26"/>
          <w:szCs w:val="26"/>
        </w:rPr>
      </w:pPr>
      <w:r>
        <w:rPr>
          <w:sz w:val="26"/>
          <w:szCs w:val="26"/>
        </w:rPr>
        <w:t>в) производит действия в соответствии с пунктом 3.6 настоящего Административного регламента.</w:t>
      </w:r>
    </w:p>
    <w:p w14:paraId="569CF477" w14:textId="77777777" w:rsidR="00A07080" w:rsidRDefault="00A07080" w:rsidP="00A07080">
      <w:pPr>
        <w:ind w:firstLine="709"/>
        <w:jc w:val="both"/>
        <w:rPr>
          <w:sz w:val="26"/>
          <w:szCs w:val="26"/>
        </w:rPr>
      </w:pPr>
      <w:r>
        <w:rPr>
          <w:sz w:val="26"/>
          <w:szCs w:val="26"/>
        </w:rPr>
        <w:lastRenderedPageBreak/>
        <w:t>3.8. Получение результата предоставления муниципальной услуги.</w:t>
      </w:r>
    </w:p>
    <w:p w14:paraId="5E5B504C" w14:textId="77777777" w:rsidR="00A07080" w:rsidRDefault="00A07080" w:rsidP="00A07080">
      <w:pPr>
        <w:ind w:firstLine="709"/>
        <w:jc w:val="both"/>
        <w:rPr>
          <w:sz w:val="26"/>
          <w:szCs w:val="26"/>
        </w:rPr>
      </w:pPr>
      <w:r>
        <w:rPr>
          <w:sz w:val="26"/>
          <w:szCs w:val="26"/>
        </w:rPr>
        <w:t>Заявителю в качестве результата предоставления муниципальной услуги обеспечивается возможность получения электронного документа, подписанного должностным лицом Администрации с использованием усиленной квалифицированной электронной подписи.</w:t>
      </w:r>
    </w:p>
    <w:p w14:paraId="70244FFE" w14:textId="77777777" w:rsidR="00A07080" w:rsidRDefault="00A07080" w:rsidP="00A07080">
      <w:pPr>
        <w:ind w:firstLine="709"/>
        <w:jc w:val="both"/>
        <w:rPr>
          <w:sz w:val="26"/>
          <w:szCs w:val="26"/>
        </w:rPr>
      </w:pPr>
      <w:r>
        <w:rPr>
          <w:sz w:val="26"/>
          <w:szCs w:val="26"/>
        </w:rPr>
        <w:t>3.9. Получение сведений о ходе выполнения запроса.</w:t>
      </w:r>
    </w:p>
    <w:p w14:paraId="3C1DC20D" w14:textId="77777777" w:rsidR="00A07080" w:rsidRDefault="00A07080" w:rsidP="00A07080">
      <w:pPr>
        <w:ind w:firstLine="709"/>
        <w:jc w:val="both"/>
        <w:rPr>
          <w:spacing w:val="-6"/>
          <w:sz w:val="26"/>
          <w:szCs w:val="26"/>
        </w:rPr>
      </w:pPr>
      <w:r>
        <w:rPr>
          <w:sz w:val="26"/>
          <w:szCs w:val="26"/>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Pr>
          <w:spacing w:val="-6"/>
          <w:sz w:val="26"/>
          <w:szCs w:val="26"/>
        </w:rPr>
        <w:t>время.</w:t>
      </w:r>
    </w:p>
    <w:p w14:paraId="5CAA5373" w14:textId="77777777" w:rsidR="00A07080" w:rsidRDefault="00A07080" w:rsidP="00A07080">
      <w:pPr>
        <w:ind w:firstLine="709"/>
        <w:jc w:val="both"/>
        <w:rPr>
          <w:sz w:val="26"/>
          <w:szCs w:val="26"/>
        </w:rPr>
      </w:pPr>
      <w:r>
        <w:rPr>
          <w:sz w:val="26"/>
          <w:szCs w:val="26"/>
        </w:rPr>
        <w:t>При предоставлении услуги в электронной форме заявителю направляется:</w:t>
      </w:r>
    </w:p>
    <w:p w14:paraId="0D503DBE" w14:textId="77777777" w:rsidR="00A07080" w:rsidRDefault="00A07080" w:rsidP="00A07080">
      <w:pPr>
        <w:ind w:firstLine="709"/>
        <w:jc w:val="both"/>
        <w:rPr>
          <w:sz w:val="26"/>
          <w:szCs w:val="26"/>
        </w:rPr>
      </w:pPr>
      <w:r>
        <w:rPr>
          <w:sz w:val="26"/>
          <w:szCs w:val="26"/>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5A5D6921" w14:textId="77777777" w:rsidR="00A07080" w:rsidRDefault="00A07080" w:rsidP="00A07080">
      <w:pPr>
        <w:ind w:firstLine="709"/>
        <w:jc w:val="both"/>
        <w:rPr>
          <w:sz w:val="26"/>
          <w:szCs w:val="26"/>
        </w:rPr>
      </w:pPr>
      <w:r>
        <w:rPr>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4C96FF4A" w14:textId="77777777" w:rsidR="00A07080" w:rsidRDefault="00A07080" w:rsidP="00A07080">
      <w:pPr>
        <w:ind w:firstLine="709"/>
        <w:jc w:val="both"/>
        <w:rPr>
          <w:sz w:val="26"/>
          <w:szCs w:val="26"/>
        </w:rPr>
      </w:pPr>
      <w:r>
        <w:rPr>
          <w:sz w:val="26"/>
          <w:szCs w:val="26"/>
        </w:rPr>
        <w:t>3.10. Оценка качества предоставления муниципальной услуги.</w:t>
      </w:r>
    </w:p>
    <w:p w14:paraId="57CC8DBA" w14:textId="77777777" w:rsidR="00A07080" w:rsidRDefault="00A07080" w:rsidP="00A07080">
      <w:pPr>
        <w:ind w:firstLine="709"/>
        <w:jc w:val="both"/>
        <w:rPr>
          <w:sz w:val="26"/>
          <w:szCs w:val="26"/>
        </w:rPr>
      </w:pPr>
      <w:r>
        <w:rPr>
          <w:sz w:val="26"/>
          <w:szCs w:val="26"/>
        </w:rPr>
        <w:t xml:space="preserve">Оценка качества предоставления муниципальной услуги осуществляется в соответствии с </w:t>
      </w:r>
      <w:hyperlink r:id="rId9" w:history="1">
        <w:r>
          <w:rPr>
            <w:rStyle w:val="a3"/>
            <w:rFonts w:eastAsiaTheme="majorEastAsia"/>
            <w:color w:val="auto"/>
            <w:sz w:val="26"/>
            <w:szCs w:val="26"/>
          </w:rPr>
          <w:t>Правилами</w:t>
        </w:r>
      </w:hyperlink>
      <w:r>
        <w:rPr>
          <w:sz w:val="26"/>
          <w:szCs w:val="2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D65FC39" w14:textId="77777777" w:rsidR="00A07080" w:rsidRDefault="00A07080" w:rsidP="00A07080">
      <w:pPr>
        <w:ind w:firstLine="709"/>
        <w:jc w:val="both"/>
        <w:rPr>
          <w:sz w:val="26"/>
          <w:szCs w:val="26"/>
        </w:rPr>
      </w:pPr>
      <w:r>
        <w:rPr>
          <w:sz w:val="26"/>
          <w:szCs w:val="26"/>
        </w:rPr>
        <w:t>3.11. Досудебное (внесудебное) обжалование решений и действий (бездействия) Администрации, должностных лиц Администрации, муниципальных служащих.</w:t>
      </w:r>
    </w:p>
    <w:p w14:paraId="2C8A06E0" w14:textId="77777777" w:rsidR="00A07080" w:rsidRDefault="00A07080" w:rsidP="00A07080">
      <w:pPr>
        <w:ind w:firstLine="709"/>
        <w:jc w:val="both"/>
        <w:rPr>
          <w:sz w:val="26"/>
          <w:szCs w:val="26"/>
        </w:rPr>
      </w:pPr>
      <w:r>
        <w:rPr>
          <w:sz w:val="26"/>
          <w:szCs w:val="26"/>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10" w:history="1">
        <w:r>
          <w:rPr>
            <w:rStyle w:val="a3"/>
            <w:rFonts w:eastAsiaTheme="majorEastAsia"/>
            <w:color w:val="auto"/>
            <w:sz w:val="26"/>
            <w:szCs w:val="26"/>
          </w:rPr>
          <w:t>статьей 11.2</w:t>
        </w:r>
      </w:hyperlink>
      <w:r>
        <w:rPr>
          <w:sz w:val="26"/>
          <w:szCs w:val="26"/>
        </w:rPr>
        <w:t xml:space="preserve"> Федерального закона № 210-ФЗ и в порядке, установленном </w:t>
      </w:r>
      <w:hyperlink r:id="rId11" w:history="1">
        <w:r>
          <w:rPr>
            <w:rStyle w:val="a3"/>
            <w:rFonts w:eastAsiaTheme="majorEastAsia"/>
            <w:color w:val="auto"/>
            <w:sz w:val="26"/>
            <w:szCs w:val="26"/>
          </w:rPr>
          <w:t>постановлением</w:t>
        </w:r>
      </w:hyperlink>
      <w:r>
        <w:rPr>
          <w:sz w:val="26"/>
          <w:szCs w:val="26"/>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63695FE" w14:textId="77777777" w:rsidR="00A07080" w:rsidRDefault="00A07080" w:rsidP="00A07080">
      <w:pPr>
        <w:ind w:firstLine="709"/>
        <w:jc w:val="center"/>
        <w:rPr>
          <w:b/>
          <w:bCs/>
          <w:sz w:val="26"/>
          <w:szCs w:val="26"/>
        </w:rPr>
      </w:pPr>
    </w:p>
    <w:p w14:paraId="37250A37" w14:textId="77777777" w:rsidR="00A07080" w:rsidRDefault="00A07080" w:rsidP="00A07080">
      <w:pPr>
        <w:ind w:firstLine="709"/>
        <w:jc w:val="center"/>
        <w:rPr>
          <w:b/>
          <w:bCs/>
          <w:sz w:val="26"/>
          <w:szCs w:val="26"/>
        </w:rPr>
      </w:pPr>
      <w:r>
        <w:rPr>
          <w:b/>
          <w:bCs/>
          <w:sz w:val="26"/>
          <w:szCs w:val="26"/>
        </w:rPr>
        <w:t xml:space="preserve">Порядок исправления допущенных опечаток и ошибок </w:t>
      </w:r>
    </w:p>
    <w:p w14:paraId="2305AAC3" w14:textId="77777777" w:rsidR="00A07080" w:rsidRDefault="00A07080" w:rsidP="00A07080">
      <w:pPr>
        <w:ind w:firstLine="709"/>
        <w:jc w:val="center"/>
        <w:rPr>
          <w:b/>
          <w:bCs/>
          <w:sz w:val="26"/>
          <w:szCs w:val="26"/>
        </w:rPr>
      </w:pPr>
      <w:r>
        <w:rPr>
          <w:b/>
          <w:bCs/>
          <w:sz w:val="26"/>
          <w:szCs w:val="26"/>
        </w:rPr>
        <w:t>в документах, выданных в результате предоставления муниципальной услуги</w:t>
      </w:r>
    </w:p>
    <w:p w14:paraId="2B74B8F5" w14:textId="77777777" w:rsidR="00A07080" w:rsidRDefault="00A07080" w:rsidP="00A07080">
      <w:pPr>
        <w:ind w:firstLine="709"/>
        <w:jc w:val="center"/>
        <w:rPr>
          <w:b/>
          <w:bCs/>
          <w:sz w:val="26"/>
          <w:szCs w:val="26"/>
        </w:rPr>
      </w:pPr>
    </w:p>
    <w:p w14:paraId="37E858BC" w14:textId="77777777" w:rsidR="00A07080" w:rsidRDefault="00A07080" w:rsidP="00A07080">
      <w:pPr>
        <w:ind w:firstLine="709"/>
        <w:jc w:val="both"/>
        <w:rPr>
          <w:sz w:val="26"/>
          <w:szCs w:val="26"/>
        </w:rPr>
      </w:pPr>
      <w:r>
        <w:rPr>
          <w:sz w:val="26"/>
          <w:szCs w:val="26"/>
        </w:rPr>
        <w:lastRenderedPageBreak/>
        <w:t>3.12. 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3 к настоящему Административному регламенту.</w:t>
      </w:r>
    </w:p>
    <w:p w14:paraId="67A0F3F2" w14:textId="77777777" w:rsidR="00A07080" w:rsidRDefault="00A07080" w:rsidP="00A07080">
      <w:pPr>
        <w:ind w:firstLine="709"/>
        <w:jc w:val="both"/>
        <w:rPr>
          <w:sz w:val="26"/>
          <w:szCs w:val="26"/>
        </w:rPr>
      </w:pPr>
      <w:r>
        <w:rPr>
          <w:sz w:val="26"/>
          <w:szCs w:val="26"/>
        </w:rPr>
        <w:t>В заявлении об исправлении опечаток и ошибок в обязательном порядке указываются:</w:t>
      </w:r>
    </w:p>
    <w:p w14:paraId="24BB67FA" w14:textId="77777777" w:rsidR="00A07080" w:rsidRDefault="00A07080" w:rsidP="00A07080">
      <w:pPr>
        <w:ind w:firstLine="709"/>
        <w:jc w:val="both"/>
        <w:rPr>
          <w:sz w:val="26"/>
          <w:szCs w:val="26"/>
        </w:rPr>
      </w:pPr>
      <w:r>
        <w:rPr>
          <w:sz w:val="26"/>
          <w:szCs w:val="26"/>
        </w:rPr>
        <w:t>1) наименование Администрации, в которое подается заявление об исправление опечаток;</w:t>
      </w:r>
    </w:p>
    <w:p w14:paraId="4490AC39" w14:textId="77777777" w:rsidR="00A07080" w:rsidRDefault="00A07080" w:rsidP="00A07080">
      <w:pPr>
        <w:ind w:firstLine="709"/>
        <w:jc w:val="both"/>
        <w:rPr>
          <w:sz w:val="26"/>
          <w:szCs w:val="26"/>
        </w:rPr>
      </w:pPr>
      <w:r>
        <w:rPr>
          <w:sz w:val="26"/>
          <w:szCs w:val="26"/>
        </w:rPr>
        <w:t>2) вид, дата, номер выдачи (регистрации) документа, выданного в результате предоставления муниципальной услуги;</w:t>
      </w:r>
    </w:p>
    <w:p w14:paraId="7D2BEEB4" w14:textId="77777777" w:rsidR="00A07080" w:rsidRDefault="00A07080" w:rsidP="00A07080">
      <w:pPr>
        <w:ind w:firstLine="709"/>
        <w:jc w:val="both"/>
        <w:rPr>
          <w:sz w:val="26"/>
          <w:szCs w:val="26"/>
        </w:rPr>
      </w:pPr>
      <w:r>
        <w:rPr>
          <w:sz w:val="26"/>
          <w:szCs w:val="26"/>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19717417" w14:textId="77777777" w:rsidR="00A07080" w:rsidRDefault="00A07080" w:rsidP="00A07080">
      <w:pPr>
        <w:ind w:firstLine="709"/>
        <w:jc w:val="both"/>
        <w:rPr>
          <w:sz w:val="26"/>
          <w:szCs w:val="26"/>
        </w:rPr>
      </w:pPr>
      <w:r>
        <w:rPr>
          <w:sz w:val="26"/>
          <w:szCs w:val="26"/>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14:paraId="307F6435" w14:textId="77777777" w:rsidR="00A07080" w:rsidRDefault="00A07080" w:rsidP="00A07080">
      <w:pPr>
        <w:ind w:firstLine="709"/>
        <w:jc w:val="both"/>
        <w:rPr>
          <w:sz w:val="26"/>
          <w:szCs w:val="26"/>
        </w:rPr>
      </w:pPr>
      <w:r>
        <w:rPr>
          <w:sz w:val="26"/>
          <w:szCs w:val="26"/>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14:paraId="22341488" w14:textId="77777777" w:rsidR="00A07080" w:rsidRDefault="00A07080" w:rsidP="00A07080">
      <w:pPr>
        <w:ind w:firstLine="709"/>
        <w:jc w:val="both"/>
        <w:rPr>
          <w:sz w:val="26"/>
          <w:szCs w:val="26"/>
        </w:rPr>
      </w:pPr>
      <w:r>
        <w:rPr>
          <w:sz w:val="26"/>
          <w:szCs w:val="26"/>
        </w:rPr>
        <w:t>6) реквизиты документа (-</w:t>
      </w:r>
      <w:proofErr w:type="spellStart"/>
      <w:r>
        <w:rPr>
          <w:sz w:val="26"/>
          <w:szCs w:val="26"/>
        </w:rPr>
        <w:t>ов</w:t>
      </w:r>
      <w:proofErr w:type="spellEnd"/>
      <w:r>
        <w:rPr>
          <w:sz w:val="26"/>
          <w:szCs w:val="26"/>
        </w:rPr>
        <w:t xml:space="preserve">), обосновывающих доводы заявителя о наличии опечатки, а также содержащих правильные сведения. </w:t>
      </w:r>
    </w:p>
    <w:p w14:paraId="43045FA0" w14:textId="77777777" w:rsidR="00A07080" w:rsidRDefault="00A07080" w:rsidP="00A07080">
      <w:pPr>
        <w:ind w:firstLine="709"/>
        <w:jc w:val="both"/>
        <w:rPr>
          <w:sz w:val="26"/>
          <w:szCs w:val="26"/>
        </w:rPr>
      </w:pPr>
      <w:r>
        <w:rPr>
          <w:sz w:val="26"/>
          <w:szCs w:val="26"/>
        </w:rPr>
        <w:t>3.13. К заявлению должен быть приложен оригинал документа, выданного по результатам предоставления муниципальной услуги.</w:t>
      </w:r>
    </w:p>
    <w:p w14:paraId="19D55C23" w14:textId="77777777" w:rsidR="00A07080" w:rsidRDefault="00A07080" w:rsidP="00A07080">
      <w:pPr>
        <w:ind w:firstLine="709"/>
        <w:jc w:val="both"/>
        <w:rPr>
          <w:sz w:val="26"/>
          <w:szCs w:val="26"/>
        </w:rPr>
      </w:pPr>
      <w:r>
        <w:rPr>
          <w:sz w:val="26"/>
          <w:szCs w:val="26"/>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293C6A7B" w14:textId="77777777" w:rsidR="00A07080" w:rsidRDefault="00A07080" w:rsidP="00A07080">
      <w:pPr>
        <w:ind w:firstLine="709"/>
        <w:jc w:val="both"/>
        <w:rPr>
          <w:sz w:val="26"/>
          <w:szCs w:val="26"/>
        </w:rPr>
      </w:pPr>
      <w:r>
        <w:rPr>
          <w:sz w:val="26"/>
          <w:szCs w:val="26"/>
        </w:rPr>
        <w:t>3.14. Заявление об исправлении опечаток и ошибок представляются следующими способами:</w:t>
      </w:r>
    </w:p>
    <w:p w14:paraId="0DCDBA44" w14:textId="77777777" w:rsidR="00A07080" w:rsidRDefault="00A07080" w:rsidP="00A07080">
      <w:pPr>
        <w:ind w:firstLine="709"/>
        <w:jc w:val="both"/>
        <w:rPr>
          <w:sz w:val="26"/>
          <w:szCs w:val="26"/>
        </w:rPr>
      </w:pPr>
      <w:r>
        <w:rPr>
          <w:sz w:val="26"/>
          <w:szCs w:val="26"/>
        </w:rPr>
        <w:t>а) лично в Администрацию;</w:t>
      </w:r>
    </w:p>
    <w:p w14:paraId="286F846B" w14:textId="77777777" w:rsidR="00A07080" w:rsidRDefault="00A07080" w:rsidP="00A07080">
      <w:pPr>
        <w:ind w:firstLine="709"/>
        <w:jc w:val="both"/>
        <w:rPr>
          <w:sz w:val="26"/>
          <w:szCs w:val="26"/>
        </w:rPr>
      </w:pPr>
      <w:r>
        <w:rPr>
          <w:sz w:val="26"/>
          <w:szCs w:val="26"/>
        </w:rPr>
        <w:t>б) почтовым отправлением;</w:t>
      </w:r>
    </w:p>
    <w:p w14:paraId="5937BBCF" w14:textId="77777777" w:rsidR="00A07080" w:rsidRDefault="00A07080" w:rsidP="00A07080">
      <w:pPr>
        <w:ind w:firstLine="709"/>
        <w:jc w:val="both"/>
        <w:rPr>
          <w:sz w:val="26"/>
          <w:szCs w:val="26"/>
        </w:rPr>
      </w:pPr>
      <w:r>
        <w:rPr>
          <w:sz w:val="26"/>
          <w:szCs w:val="26"/>
        </w:rPr>
        <w:t>в) путем заполнения формы запроса через «Личный кабинет» РПГУ.</w:t>
      </w:r>
    </w:p>
    <w:p w14:paraId="4A2CE437" w14:textId="77777777" w:rsidR="00A07080" w:rsidRDefault="00A07080" w:rsidP="00A07080">
      <w:pPr>
        <w:ind w:firstLine="709"/>
        <w:jc w:val="both"/>
        <w:rPr>
          <w:sz w:val="26"/>
          <w:szCs w:val="26"/>
        </w:rPr>
      </w:pPr>
      <w:r>
        <w:rPr>
          <w:sz w:val="26"/>
          <w:szCs w:val="26"/>
        </w:rPr>
        <w:t>3.15. Основаниями для отказа в приеме заявления об исправлении опечаток и ошибок являются:</w:t>
      </w:r>
    </w:p>
    <w:p w14:paraId="373C0106" w14:textId="77777777" w:rsidR="00A07080" w:rsidRDefault="00A07080" w:rsidP="00A07080">
      <w:pPr>
        <w:ind w:firstLine="709"/>
        <w:jc w:val="both"/>
        <w:rPr>
          <w:sz w:val="26"/>
          <w:szCs w:val="26"/>
        </w:rPr>
      </w:pPr>
      <w:r>
        <w:rPr>
          <w:sz w:val="26"/>
          <w:szCs w:val="26"/>
        </w:rPr>
        <w:t>1) представленные документы по составу и содержанию не соответствуют требованиям пунктов 3.12 и 3.13 настоящего Административного регламента;</w:t>
      </w:r>
    </w:p>
    <w:p w14:paraId="1400245D" w14:textId="77777777" w:rsidR="00A07080" w:rsidRDefault="00A07080" w:rsidP="00A07080">
      <w:pPr>
        <w:ind w:firstLine="709"/>
        <w:jc w:val="both"/>
        <w:rPr>
          <w:sz w:val="26"/>
          <w:szCs w:val="26"/>
        </w:rPr>
      </w:pPr>
      <w:r>
        <w:rPr>
          <w:sz w:val="26"/>
          <w:szCs w:val="26"/>
        </w:rPr>
        <w:t>2) заявитель не является получателем муниципальной услуги.</w:t>
      </w:r>
    </w:p>
    <w:p w14:paraId="647FCDD0" w14:textId="77777777" w:rsidR="00A07080" w:rsidRDefault="00A07080" w:rsidP="00A07080">
      <w:pPr>
        <w:ind w:firstLine="709"/>
        <w:jc w:val="both"/>
        <w:rPr>
          <w:sz w:val="26"/>
          <w:szCs w:val="26"/>
        </w:rPr>
      </w:pPr>
      <w:r>
        <w:rPr>
          <w:sz w:val="26"/>
          <w:szCs w:val="26"/>
        </w:rPr>
        <w:t>3.16. Отказ в приеме заявления об исправлении опечаток и ошибок по иным основаниям не допускается.</w:t>
      </w:r>
    </w:p>
    <w:p w14:paraId="16079016" w14:textId="77777777" w:rsidR="00A07080" w:rsidRDefault="00A07080" w:rsidP="00A07080">
      <w:pPr>
        <w:ind w:firstLine="709"/>
        <w:jc w:val="both"/>
        <w:rPr>
          <w:sz w:val="26"/>
          <w:szCs w:val="26"/>
        </w:rPr>
      </w:pPr>
      <w:r>
        <w:rPr>
          <w:sz w:val="26"/>
          <w:szCs w:val="26"/>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3.15 настоящего Административного регламента.</w:t>
      </w:r>
    </w:p>
    <w:p w14:paraId="3B2F6892" w14:textId="77777777" w:rsidR="00A07080" w:rsidRDefault="00A07080" w:rsidP="00A07080">
      <w:pPr>
        <w:ind w:firstLine="709"/>
        <w:jc w:val="both"/>
        <w:rPr>
          <w:sz w:val="26"/>
          <w:szCs w:val="26"/>
        </w:rPr>
      </w:pPr>
      <w:r>
        <w:rPr>
          <w:sz w:val="26"/>
          <w:szCs w:val="26"/>
        </w:rPr>
        <w:t>3.17. Основаниями для отказа в исправлении опечаток и ошибок являются:</w:t>
      </w:r>
    </w:p>
    <w:p w14:paraId="24CB74F2" w14:textId="77777777" w:rsidR="00A07080" w:rsidRDefault="00A07080" w:rsidP="00A07080">
      <w:pPr>
        <w:ind w:firstLine="709"/>
        <w:jc w:val="both"/>
        <w:rPr>
          <w:sz w:val="26"/>
          <w:szCs w:val="26"/>
        </w:rPr>
      </w:pPr>
      <w:r>
        <w:rPr>
          <w:sz w:val="26"/>
          <w:szCs w:val="26"/>
        </w:rPr>
        <w:t>а) 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2C521B77" w14:textId="77777777" w:rsidR="00A07080" w:rsidRDefault="00A07080" w:rsidP="00A07080">
      <w:pPr>
        <w:ind w:firstLine="709"/>
        <w:jc w:val="both"/>
        <w:rPr>
          <w:sz w:val="26"/>
          <w:szCs w:val="26"/>
        </w:rPr>
      </w:pPr>
      <w:r>
        <w:rPr>
          <w:sz w:val="26"/>
          <w:szCs w:val="26"/>
        </w:rPr>
        <w:t xml:space="preserve">б) документы, представленные заявителем в соответствии с пунктом 3.12 настоящего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w:t>
      </w:r>
      <w:r>
        <w:rPr>
          <w:sz w:val="26"/>
          <w:szCs w:val="26"/>
        </w:rPr>
        <w:lastRenderedPageBreak/>
        <w:t>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64F47CDE" w14:textId="77777777" w:rsidR="00A07080" w:rsidRDefault="00A07080" w:rsidP="00A07080">
      <w:pPr>
        <w:ind w:firstLine="709"/>
        <w:jc w:val="both"/>
        <w:rPr>
          <w:sz w:val="26"/>
          <w:szCs w:val="26"/>
        </w:rPr>
      </w:pPr>
      <w:r>
        <w:rPr>
          <w:sz w:val="26"/>
          <w:szCs w:val="26"/>
        </w:rPr>
        <w:t xml:space="preserve">в) документов, указанных в подпункте 6 пункта 3.12 настоящего Административного регламента, недостаточно для начала процедуры исправлении опечаток и ошибок. </w:t>
      </w:r>
    </w:p>
    <w:p w14:paraId="12674C49" w14:textId="77777777" w:rsidR="00A07080" w:rsidRDefault="00A07080" w:rsidP="00A07080">
      <w:pPr>
        <w:ind w:firstLine="709"/>
        <w:jc w:val="both"/>
        <w:rPr>
          <w:sz w:val="26"/>
          <w:szCs w:val="26"/>
        </w:rPr>
      </w:pPr>
      <w:r>
        <w:rPr>
          <w:sz w:val="26"/>
          <w:szCs w:val="26"/>
        </w:rPr>
        <w:t>3.18. Отказ в исправлении опечаток и ошибок по иным основаниям не допускается.</w:t>
      </w:r>
    </w:p>
    <w:p w14:paraId="1FE634C2" w14:textId="77777777" w:rsidR="00A07080" w:rsidRDefault="00A07080" w:rsidP="00A07080">
      <w:pPr>
        <w:ind w:firstLine="709"/>
        <w:jc w:val="both"/>
        <w:rPr>
          <w:sz w:val="26"/>
          <w:szCs w:val="26"/>
        </w:rPr>
      </w:pPr>
      <w:r>
        <w:rPr>
          <w:sz w:val="26"/>
          <w:szCs w:val="26"/>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а) и б) пункта 3.17 настоящего Административного регламента.</w:t>
      </w:r>
    </w:p>
    <w:p w14:paraId="5D82BEB5" w14:textId="77777777" w:rsidR="00A07080" w:rsidRDefault="00A07080" w:rsidP="00A07080">
      <w:pPr>
        <w:ind w:firstLine="709"/>
        <w:jc w:val="both"/>
        <w:rPr>
          <w:sz w:val="26"/>
          <w:szCs w:val="26"/>
        </w:rPr>
      </w:pPr>
      <w:r>
        <w:rPr>
          <w:sz w:val="26"/>
          <w:szCs w:val="26"/>
        </w:rPr>
        <w:t>3.19. Заявление об исправлении опечаток и ошибок регистрируется Администрацией в течение 1 (одного) рабочего дня с момента получения заявления об исправлении опечаток и ошибок и документов приложенных к нему.</w:t>
      </w:r>
    </w:p>
    <w:p w14:paraId="7BDB037C" w14:textId="77777777" w:rsidR="00A07080" w:rsidRDefault="00A07080" w:rsidP="00A07080">
      <w:pPr>
        <w:ind w:firstLine="709"/>
        <w:jc w:val="both"/>
        <w:rPr>
          <w:sz w:val="26"/>
          <w:szCs w:val="26"/>
        </w:rPr>
      </w:pPr>
      <w:r>
        <w:rPr>
          <w:sz w:val="26"/>
          <w:szCs w:val="26"/>
        </w:rPr>
        <w:t>3.20. Заявление об исправлении опечаток и ошибок в течение 5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настоящим Административным регламентом.</w:t>
      </w:r>
    </w:p>
    <w:p w14:paraId="1C21B52B" w14:textId="77777777" w:rsidR="00A07080" w:rsidRDefault="00A07080" w:rsidP="00A07080">
      <w:pPr>
        <w:ind w:firstLine="709"/>
        <w:jc w:val="both"/>
        <w:rPr>
          <w:sz w:val="26"/>
          <w:szCs w:val="26"/>
        </w:rPr>
      </w:pPr>
      <w:r>
        <w:rPr>
          <w:sz w:val="26"/>
          <w:szCs w:val="26"/>
        </w:rPr>
        <w:t>3.21. По результатам рассмотрения заявления об исправлении опечаток и ошибок Администрация в срок предусмотренный пунктом 3.20 настоящего Административного регламента:</w:t>
      </w:r>
    </w:p>
    <w:p w14:paraId="542FF5AE" w14:textId="77777777" w:rsidR="00A07080" w:rsidRDefault="00A07080" w:rsidP="00A07080">
      <w:pPr>
        <w:ind w:firstLine="709"/>
        <w:jc w:val="both"/>
        <w:rPr>
          <w:sz w:val="26"/>
          <w:szCs w:val="26"/>
        </w:rPr>
      </w:pPr>
      <w:r>
        <w:rPr>
          <w:sz w:val="26"/>
          <w:szCs w:val="26"/>
        </w:rPr>
        <w:t xml:space="preserve">1) в случае отсутствия оснований для отказа в исправлении опечаток и ошибок, предусмотренных пунктом 3.17 настоящего Административного регламента, принимает решение об исправлении опечаток и ошибок; </w:t>
      </w:r>
    </w:p>
    <w:p w14:paraId="4EF103DA" w14:textId="77777777" w:rsidR="00A07080" w:rsidRDefault="00A07080" w:rsidP="00A07080">
      <w:pPr>
        <w:ind w:firstLine="709"/>
        <w:jc w:val="both"/>
        <w:rPr>
          <w:sz w:val="26"/>
          <w:szCs w:val="26"/>
        </w:rPr>
      </w:pPr>
      <w:r>
        <w:rPr>
          <w:sz w:val="26"/>
          <w:szCs w:val="26"/>
        </w:rPr>
        <w:t xml:space="preserve">2) в случае наличия хотя бы одного из оснований для отказа в исправлении опечаток, предусмотренных пунктом 3.17 настоящего Административного регламента, принимает решение об отсутствии необходимости исправления опечаток и ошибок. </w:t>
      </w:r>
    </w:p>
    <w:p w14:paraId="0F2DB4C4" w14:textId="77777777" w:rsidR="00A07080" w:rsidRDefault="00A07080" w:rsidP="00A07080">
      <w:pPr>
        <w:ind w:firstLine="709"/>
        <w:jc w:val="both"/>
        <w:rPr>
          <w:sz w:val="26"/>
          <w:szCs w:val="26"/>
        </w:rPr>
      </w:pPr>
      <w:r>
        <w:rPr>
          <w:sz w:val="26"/>
          <w:szCs w:val="26"/>
        </w:rPr>
        <w:t xml:space="preserve">3.22. В случае принятия решения об отсутствии необходимости исправления опечаток и ошибок Администрацией в течение 3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14:paraId="677C6C43" w14:textId="77777777" w:rsidR="00A07080" w:rsidRDefault="00A07080" w:rsidP="00A07080">
      <w:pPr>
        <w:ind w:firstLine="709"/>
        <w:jc w:val="both"/>
        <w:rPr>
          <w:sz w:val="26"/>
          <w:szCs w:val="26"/>
        </w:rPr>
      </w:pPr>
      <w:r>
        <w:rPr>
          <w:sz w:val="26"/>
          <w:szCs w:val="26"/>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14:paraId="2B5234DC" w14:textId="77777777" w:rsidR="00A07080" w:rsidRDefault="00A07080" w:rsidP="00A07080">
      <w:pPr>
        <w:ind w:firstLine="709"/>
        <w:jc w:val="both"/>
        <w:rPr>
          <w:sz w:val="26"/>
          <w:szCs w:val="26"/>
        </w:rPr>
      </w:pPr>
      <w:r>
        <w:rPr>
          <w:sz w:val="26"/>
          <w:szCs w:val="26"/>
        </w:rPr>
        <w:t>3.23. Исправление опечаток и ошибок осуществляется Администрацией в течение 3 (трех) рабочих дней с момента принятия решения, предусмотренного подпунктом 1 пункта 3.21 настоящего Административного регламента.</w:t>
      </w:r>
    </w:p>
    <w:p w14:paraId="0BC2B2B1" w14:textId="77777777" w:rsidR="00A07080" w:rsidRDefault="00A07080" w:rsidP="00A07080">
      <w:pPr>
        <w:ind w:firstLine="709"/>
        <w:jc w:val="both"/>
        <w:rPr>
          <w:sz w:val="26"/>
          <w:szCs w:val="26"/>
        </w:rPr>
      </w:pPr>
      <w:r>
        <w:rPr>
          <w:sz w:val="26"/>
          <w:szCs w:val="26"/>
        </w:rPr>
        <w:t xml:space="preserve">Результатом исправления опечаток и ошибок является подготовленный </w:t>
      </w:r>
      <w:r>
        <w:rPr>
          <w:sz w:val="26"/>
          <w:szCs w:val="26"/>
        </w:rPr>
        <w:br/>
        <w:t>в 2 (двух) экземплярах документ о предоставлении муниципальной услуги.</w:t>
      </w:r>
    </w:p>
    <w:p w14:paraId="474DF0D0" w14:textId="77777777" w:rsidR="00A07080" w:rsidRDefault="00A07080" w:rsidP="00A07080">
      <w:pPr>
        <w:ind w:firstLine="709"/>
        <w:jc w:val="both"/>
        <w:rPr>
          <w:sz w:val="26"/>
          <w:szCs w:val="26"/>
        </w:rPr>
      </w:pPr>
      <w:r>
        <w:rPr>
          <w:sz w:val="26"/>
          <w:szCs w:val="26"/>
        </w:rPr>
        <w:t>Первый оригинальный экземпляр документа о предоставлении муниципальной услуги, содержащий опечатки и ошибки, подлежат уничтожению.</w:t>
      </w:r>
    </w:p>
    <w:p w14:paraId="141C4477" w14:textId="77777777" w:rsidR="00A07080" w:rsidRDefault="00A07080" w:rsidP="00A07080">
      <w:pPr>
        <w:ind w:firstLine="709"/>
        <w:jc w:val="both"/>
        <w:rPr>
          <w:sz w:val="26"/>
          <w:szCs w:val="26"/>
        </w:rPr>
      </w:pPr>
      <w:r>
        <w:rPr>
          <w:sz w:val="26"/>
          <w:szCs w:val="26"/>
        </w:rPr>
        <w:t>Второй оригинальный экземпляр документа о предоставлении муниципальной услуги, содержащий опечатки и ошибки хранится в Администрации.</w:t>
      </w:r>
    </w:p>
    <w:p w14:paraId="1B7B4819" w14:textId="77777777" w:rsidR="00A07080" w:rsidRDefault="00A07080" w:rsidP="00A07080">
      <w:pPr>
        <w:ind w:firstLine="709"/>
        <w:jc w:val="both"/>
        <w:rPr>
          <w:sz w:val="26"/>
          <w:szCs w:val="26"/>
        </w:rPr>
      </w:pPr>
      <w:r>
        <w:rPr>
          <w:sz w:val="26"/>
          <w:szCs w:val="26"/>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14:paraId="6389A9C4" w14:textId="77777777" w:rsidR="00A07080" w:rsidRDefault="00A07080" w:rsidP="00A07080">
      <w:pPr>
        <w:ind w:firstLine="709"/>
        <w:jc w:val="both"/>
        <w:rPr>
          <w:sz w:val="26"/>
          <w:szCs w:val="26"/>
        </w:rPr>
      </w:pPr>
      <w:r>
        <w:rPr>
          <w:sz w:val="26"/>
          <w:szCs w:val="26"/>
        </w:rPr>
        <w:t>3.24. При исправлении опечаток и ошибок не допускается:</w:t>
      </w:r>
    </w:p>
    <w:p w14:paraId="3342B75E" w14:textId="77777777" w:rsidR="00A07080" w:rsidRDefault="00A07080" w:rsidP="00A07080">
      <w:pPr>
        <w:ind w:firstLine="709"/>
        <w:jc w:val="both"/>
        <w:rPr>
          <w:sz w:val="26"/>
          <w:szCs w:val="26"/>
        </w:rPr>
      </w:pPr>
      <w:r>
        <w:rPr>
          <w:sz w:val="26"/>
          <w:szCs w:val="26"/>
        </w:rPr>
        <w:t>1) изменение содержания документов, являющихся результатом предоставления муниципальной услуги;</w:t>
      </w:r>
    </w:p>
    <w:p w14:paraId="218171F5" w14:textId="77777777" w:rsidR="00A07080" w:rsidRDefault="00A07080" w:rsidP="00A07080">
      <w:pPr>
        <w:ind w:firstLine="709"/>
        <w:jc w:val="both"/>
        <w:rPr>
          <w:sz w:val="26"/>
          <w:szCs w:val="26"/>
        </w:rPr>
      </w:pPr>
      <w:r>
        <w:rPr>
          <w:sz w:val="26"/>
          <w:szCs w:val="26"/>
        </w:rPr>
        <w:t xml:space="preserve">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14:paraId="7DFD918D" w14:textId="77777777" w:rsidR="00A07080" w:rsidRDefault="00A07080" w:rsidP="00A07080">
      <w:pPr>
        <w:ind w:firstLine="709"/>
        <w:jc w:val="both"/>
        <w:rPr>
          <w:sz w:val="26"/>
          <w:szCs w:val="26"/>
        </w:rPr>
      </w:pPr>
      <w:r>
        <w:rPr>
          <w:sz w:val="26"/>
          <w:szCs w:val="26"/>
        </w:rPr>
        <w:t>3.25. Документы, предусмотренные пунктом 3.22 и абзацем вторым пункта 3.23 настоящего Административного регламента, направляются заявителю по почте или вручаются лично в течение 1 (одного) рабочего дня с момента их подписания.</w:t>
      </w:r>
    </w:p>
    <w:p w14:paraId="03C5CE5B" w14:textId="77777777" w:rsidR="00A07080" w:rsidRDefault="00A07080" w:rsidP="00A07080">
      <w:pPr>
        <w:ind w:firstLine="709"/>
        <w:jc w:val="both"/>
        <w:rPr>
          <w:sz w:val="26"/>
          <w:szCs w:val="26"/>
        </w:rPr>
      </w:pPr>
      <w:r>
        <w:rPr>
          <w:sz w:val="26"/>
          <w:szCs w:val="26"/>
        </w:rPr>
        <w:lastRenderedPageBreak/>
        <w:t>В случае подачи заявления об исправлении опечаток в электронной форме через РПГУ, заявитель в течение 1 (одного) рабочего дня с момента принятия решения, предусмотренного подпунктом 1 пункта 3.21 настоящего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14:paraId="568A1D8C" w14:textId="77777777" w:rsidR="00A07080" w:rsidRDefault="00A07080" w:rsidP="00A07080">
      <w:pPr>
        <w:ind w:firstLine="709"/>
        <w:jc w:val="both"/>
        <w:rPr>
          <w:sz w:val="26"/>
          <w:szCs w:val="26"/>
        </w:rPr>
      </w:pPr>
      <w:r>
        <w:rPr>
          <w:sz w:val="26"/>
          <w:szCs w:val="26"/>
        </w:rPr>
        <w:t>3.26.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и (или) должностного лица, муниципального служащего, плата с заявителя не взимается.</w:t>
      </w:r>
    </w:p>
    <w:p w14:paraId="0B9C6F4F" w14:textId="77777777" w:rsidR="00A07080" w:rsidRDefault="00A07080" w:rsidP="00A07080">
      <w:pPr>
        <w:ind w:firstLine="709"/>
        <w:rPr>
          <w:sz w:val="26"/>
          <w:szCs w:val="26"/>
        </w:rPr>
      </w:pPr>
    </w:p>
    <w:p w14:paraId="1AC1A510" w14:textId="33298708" w:rsidR="00A07080" w:rsidRPr="002300DF" w:rsidRDefault="00A07080" w:rsidP="002300DF">
      <w:pPr>
        <w:ind w:firstLine="709"/>
        <w:jc w:val="center"/>
        <w:rPr>
          <w:color w:val="FF0000"/>
          <w:sz w:val="26"/>
          <w:szCs w:val="26"/>
        </w:rPr>
      </w:pPr>
      <w:r w:rsidRPr="002300DF">
        <w:rPr>
          <w:b/>
          <w:color w:val="000000" w:themeColor="text1"/>
          <w:sz w:val="26"/>
          <w:szCs w:val="26"/>
          <w:lang w:val="en-US"/>
        </w:rPr>
        <w:t>IV</w:t>
      </w:r>
      <w:r w:rsidRPr="002300DF">
        <w:rPr>
          <w:b/>
          <w:color w:val="000000" w:themeColor="text1"/>
          <w:sz w:val="26"/>
          <w:szCs w:val="26"/>
        </w:rPr>
        <w:t xml:space="preserve">. Особенности выполнения административных процедур (действий) в многофункциональных </w:t>
      </w:r>
      <w:r w:rsidRPr="00FD5D4A">
        <w:rPr>
          <w:b/>
          <w:sz w:val="26"/>
          <w:szCs w:val="26"/>
        </w:rPr>
        <w:t>центрах предоставления государственных и муниципальных услуг</w:t>
      </w:r>
    </w:p>
    <w:p w14:paraId="11E605F2" w14:textId="77777777" w:rsidR="00A07080" w:rsidRDefault="00A07080" w:rsidP="00A07080">
      <w:pPr>
        <w:ind w:firstLine="709"/>
        <w:rPr>
          <w:sz w:val="26"/>
          <w:szCs w:val="26"/>
        </w:rPr>
      </w:pPr>
    </w:p>
    <w:p w14:paraId="407ED20E" w14:textId="77777777" w:rsidR="00A07080" w:rsidRDefault="00A07080" w:rsidP="00A07080">
      <w:pPr>
        <w:ind w:firstLine="709"/>
        <w:jc w:val="center"/>
        <w:rPr>
          <w:b/>
          <w:sz w:val="26"/>
          <w:szCs w:val="26"/>
        </w:rPr>
      </w:pPr>
      <w:r>
        <w:rPr>
          <w:b/>
          <w:sz w:val="26"/>
          <w:szCs w:val="26"/>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14:paraId="5C4D4551" w14:textId="77777777" w:rsidR="00A07080" w:rsidRDefault="00A07080" w:rsidP="00A07080">
      <w:pPr>
        <w:ind w:firstLine="709"/>
        <w:jc w:val="center"/>
        <w:rPr>
          <w:b/>
          <w:sz w:val="26"/>
          <w:szCs w:val="26"/>
        </w:rPr>
      </w:pPr>
    </w:p>
    <w:p w14:paraId="1B69134A" w14:textId="77777777" w:rsidR="00A07080" w:rsidRDefault="00A07080" w:rsidP="00A07080">
      <w:pPr>
        <w:ind w:firstLine="708"/>
        <w:jc w:val="both"/>
        <w:rPr>
          <w:sz w:val="26"/>
          <w:szCs w:val="26"/>
        </w:rPr>
      </w:pPr>
      <w:r>
        <w:rPr>
          <w:sz w:val="26"/>
          <w:szCs w:val="26"/>
        </w:rPr>
        <w:t>6.1. Многофункциональный центр осуществляет:</w:t>
      </w:r>
    </w:p>
    <w:p w14:paraId="2915AFB6" w14:textId="77777777" w:rsidR="00A07080" w:rsidRDefault="00A07080" w:rsidP="00A07080">
      <w:pPr>
        <w:ind w:firstLine="709"/>
        <w:jc w:val="both"/>
        <w:rPr>
          <w:sz w:val="26"/>
          <w:szCs w:val="26"/>
        </w:rPr>
      </w:pPr>
      <w:r>
        <w:rPr>
          <w:sz w:val="26"/>
          <w:szCs w:val="26"/>
        </w:rPr>
        <w:t>а)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4002AAF0" w14:textId="77777777" w:rsidR="00A07080" w:rsidRDefault="00A07080" w:rsidP="00A07080">
      <w:pPr>
        <w:ind w:firstLine="709"/>
        <w:jc w:val="both"/>
        <w:rPr>
          <w:sz w:val="26"/>
          <w:szCs w:val="26"/>
        </w:rPr>
      </w:pPr>
      <w:r>
        <w:rPr>
          <w:sz w:val="26"/>
          <w:szCs w:val="26"/>
        </w:rPr>
        <w:t>б) прием запросов заявителей о предоставлении муниципальной услуги и иных документов, необходимых для предоставления муниципальной услуги;</w:t>
      </w:r>
    </w:p>
    <w:p w14:paraId="4164A084" w14:textId="77777777" w:rsidR="00A07080" w:rsidRDefault="00A07080" w:rsidP="00A07080">
      <w:pPr>
        <w:ind w:firstLine="709"/>
        <w:jc w:val="both"/>
        <w:rPr>
          <w:sz w:val="26"/>
          <w:szCs w:val="26"/>
        </w:rPr>
      </w:pPr>
      <w:r>
        <w:rPr>
          <w:sz w:val="26"/>
          <w:szCs w:val="26"/>
        </w:rPr>
        <w:t>в) 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14:paraId="4C6EADF0" w14:textId="77777777" w:rsidR="00A07080" w:rsidRDefault="00A07080" w:rsidP="00A07080">
      <w:pPr>
        <w:ind w:firstLine="709"/>
        <w:jc w:val="both"/>
        <w:rPr>
          <w:sz w:val="26"/>
          <w:szCs w:val="26"/>
        </w:rPr>
      </w:pPr>
      <w:r>
        <w:rPr>
          <w:sz w:val="26"/>
          <w:szCs w:val="26"/>
        </w:rPr>
        <w:t>г)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4D139CB0" w14:textId="77777777" w:rsidR="00A07080" w:rsidRDefault="00A07080" w:rsidP="00A07080">
      <w:pPr>
        <w:ind w:firstLine="709"/>
        <w:jc w:val="both"/>
        <w:rPr>
          <w:sz w:val="26"/>
          <w:szCs w:val="26"/>
        </w:rPr>
      </w:pPr>
      <w:r>
        <w:rPr>
          <w:sz w:val="26"/>
          <w:szCs w:val="26"/>
        </w:rPr>
        <w:t>д) иные процедуры и действия, предусмотренные Федеральным законом № 210-ФЗ.</w:t>
      </w:r>
    </w:p>
    <w:p w14:paraId="046EF73D" w14:textId="77777777" w:rsidR="00A07080" w:rsidRDefault="00A07080" w:rsidP="00A07080">
      <w:pPr>
        <w:ind w:firstLine="709"/>
        <w:jc w:val="both"/>
        <w:rPr>
          <w:sz w:val="26"/>
          <w:szCs w:val="26"/>
        </w:rPr>
      </w:pPr>
      <w:r>
        <w:rPr>
          <w:sz w:val="26"/>
          <w:szCs w:val="2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300F96D5" w14:textId="77777777" w:rsidR="00A07080" w:rsidRDefault="00A07080" w:rsidP="00A07080">
      <w:pPr>
        <w:ind w:firstLine="709"/>
        <w:jc w:val="both"/>
        <w:rPr>
          <w:sz w:val="26"/>
          <w:szCs w:val="26"/>
        </w:rPr>
      </w:pPr>
    </w:p>
    <w:p w14:paraId="611A41A5" w14:textId="77777777" w:rsidR="00A07080" w:rsidRDefault="00A07080" w:rsidP="00A07080">
      <w:pPr>
        <w:ind w:firstLine="709"/>
        <w:jc w:val="center"/>
        <w:rPr>
          <w:b/>
          <w:sz w:val="26"/>
          <w:szCs w:val="26"/>
        </w:rPr>
      </w:pPr>
      <w:r>
        <w:rPr>
          <w:b/>
          <w:sz w:val="26"/>
          <w:szCs w:val="26"/>
        </w:rPr>
        <w:t>Информирование заявителей</w:t>
      </w:r>
    </w:p>
    <w:p w14:paraId="47552FBB" w14:textId="77777777" w:rsidR="00A07080" w:rsidRDefault="00A07080" w:rsidP="00A07080">
      <w:pPr>
        <w:ind w:firstLine="709"/>
        <w:jc w:val="center"/>
        <w:rPr>
          <w:b/>
          <w:sz w:val="26"/>
          <w:szCs w:val="26"/>
        </w:rPr>
      </w:pPr>
    </w:p>
    <w:p w14:paraId="2A14FC24" w14:textId="77777777" w:rsidR="00A07080" w:rsidRDefault="00A07080" w:rsidP="00A07080">
      <w:pPr>
        <w:ind w:firstLine="709"/>
        <w:jc w:val="both"/>
        <w:rPr>
          <w:sz w:val="26"/>
          <w:szCs w:val="26"/>
        </w:rPr>
      </w:pPr>
      <w:r>
        <w:rPr>
          <w:sz w:val="26"/>
          <w:szCs w:val="26"/>
        </w:rPr>
        <w:t xml:space="preserve">6.2. Информирование заявителя многофункциональными центрами осуществляется следующими способами: </w:t>
      </w:r>
    </w:p>
    <w:p w14:paraId="0219B771" w14:textId="77777777" w:rsidR="00A07080" w:rsidRDefault="00A07080" w:rsidP="00A07080">
      <w:pPr>
        <w:ind w:firstLine="709"/>
        <w:jc w:val="both"/>
        <w:rPr>
          <w:sz w:val="26"/>
          <w:szCs w:val="26"/>
        </w:rPr>
      </w:pPr>
      <w:r>
        <w:rPr>
          <w:sz w:val="26"/>
          <w:szCs w:val="26"/>
        </w:rPr>
        <w:t xml:space="preserve">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sz w:val="26"/>
          <w:szCs w:val="26"/>
        </w:rPr>
        <w:t xml:space="preserve">информационно-телекоммуникационной </w:t>
      </w:r>
      <w:r>
        <w:rPr>
          <w:sz w:val="26"/>
          <w:szCs w:val="26"/>
        </w:rPr>
        <w:t>сети «Интернет» по адресу: (https://mfcrb.ru/)  и информационных стендах многофункциональных центров;</w:t>
      </w:r>
    </w:p>
    <w:p w14:paraId="2F9F0CAB" w14:textId="77777777" w:rsidR="00A07080" w:rsidRDefault="00A07080" w:rsidP="00A07080">
      <w:pPr>
        <w:ind w:firstLine="709"/>
        <w:jc w:val="both"/>
        <w:rPr>
          <w:sz w:val="26"/>
          <w:szCs w:val="26"/>
        </w:rPr>
      </w:pPr>
      <w:r>
        <w:rPr>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14:paraId="03B5D2D2" w14:textId="77777777" w:rsidR="00A07080" w:rsidRDefault="00A07080" w:rsidP="00A07080">
      <w:pPr>
        <w:ind w:firstLine="709"/>
        <w:jc w:val="both"/>
        <w:rPr>
          <w:sz w:val="26"/>
          <w:szCs w:val="26"/>
        </w:rPr>
      </w:pPr>
      <w:r>
        <w:rPr>
          <w:sz w:val="26"/>
          <w:szCs w:val="26"/>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 – 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71656C79" w14:textId="77777777" w:rsidR="00A07080" w:rsidRDefault="00A07080" w:rsidP="00A07080">
      <w:pPr>
        <w:ind w:firstLine="709"/>
        <w:jc w:val="both"/>
        <w:rPr>
          <w:sz w:val="26"/>
          <w:szCs w:val="26"/>
        </w:rPr>
      </w:pPr>
      <w:r>
        <w:rPr>
          <w:sz w:val="26"/>
          <w:szCs w:val="26"/>
        </w:rPr>
        <w:t xml:space="preserve">Ответ на телефонный звонок должен начинаться с информации </w:t>
      </w:r>
      <w:r>
        <w:rPr>
          <w:sz w:val="26"/>
          <w:szCs w:val="26"/>
        </w:rPr>
        <w:br/>
        <w:t xml:space="preserve">о наименовании организации, фамилии, имени, отчестве (при наличии) </w:t>
      </w:r>
      <w:r>
        <w:rPr>
          <w:sz w:val="26"/>
          <w:szCs w:val="26"/>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AFF41E9" w14:textId="77777777" w:rsidR="00A07080" w:rsidRDefault="00A07080" w:rsidP="00A07080">
      <w:pPr>
        <w:tabs>
          <w:tab w:val="left" w:pos="7920"/>
        </w:tabs>
        <w:ind w:firstLine="709"/>
        <w:jc w:val="both"/>
        <w:rPr>
          <w:sz w:val="26"/>
          <w:szCs w:val="26"/>
        </w:rPr>
      </w:pPr>
      <w:r>
        <w:rPr>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D906D7A" w14:textId="77777777" w:rsidR="00A07080" w:rsidRDefault="00A07080" w:rsidP="00A07080">
      <w:pPr>
        <w:tabs>
          <w:tab w:val="left" w:pos="0"/>
        </w:tabs>
        <w:ind w:firstLine="709"/>
        <w:jc w:val="both"/>
        <w:rPr>
          <w:sz w:val="26"/>
          <w:szCs w:val="26"/>
        </w:rPr>
      </w:pPr>
      <w:r>
        <w:rPr>
          <w:sz w:val="26"/>
          <w:szCs w:val="26"/>
        </w:rPr>
        <w:t>1) изложить обращение в письменной форме (ответ направляется заявителю в соответствии со способом, указанным в обращении);</w:t>
      </w:r>
    </w:p>
    <w:p w14:paraId="78C48F06" w14:textId="77777777" w:rsidR="00A07080" w:rsidRDefault="00A07080" w:rsidP="00A07080">
      <w:pPr>
        <w:tabs>
          <w:tab w:val="left" w:pos="0"/>
        </w:tabs>
        <w:jc w:val="both"/>
        <w:rPr>
          <w:sz w:val="26"/>
          <w:szCs w:val="26"/>
        </w:rPr>
      </w:pPr>
      <w:r>
        <w:rPr>
          <w:sz w:val="26"/>
          <w:szCs w:val="26"/>
        </w:rPr>
        <w:tab/>
        <w:t>2) назначить другое время для консультаций.</w:t>
      </w:r>
    </w:p>
    <w:p w14:paraId="27AFD1BE"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При консультировании по письменным обращениям заявителей ответ направляется в письменном виде в срок не позднее 30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F0E238B"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14:paraId="7C7643D7"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6"/>
          <w:szCs w:val="26"/>
        </w:rPr>
      </w:pPr>
      <w:r>
        <w:rPr>
          <w:b/>
          <w:sz w:val="26"/>
          <w:szCs w:val="26"/>
        </w:rPr>
        <w:t xml:space="preserve">Прием запросов заявителей о предоставлении муниципальной услуги </w:t>
      </w:r>
      <w:r>
        <w:rPr>
          <w:b/>
          <w:sz w:val="26"/>
          <w:szCs w:val="26"/>
        </w:rPr>
        <w:br/>
        <w:t>и иных документов, необходимых для предоставления муниципальной услуги</w:t>
      </w:r>
    </w:p>
    <w:p w14:paraId="60157FB9"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6"/>
          <w:szCs w:val="26"/>
        </w:rPr>
      </w:pPr>
    </w:p>
    <w:p w14:paraId="33D1B659" w14:textId="77777777" w:rsidR="00A07080" w:rsidRDefault="00A07080" w:rsidP="00A07080">
      <w:pPr>
        <w:tabs>
          <w:tab w:val="left" w:pos="0"/>
        </w:tabs>
        <w:ind w:firstLine="709"/>
        <w:jc w:val="both"/>
        <w:rPr>
          <w:sz w:val="26"/>
          <w:szCs w:val="26"/>
        </w:rPr>
      </w:pPr>
      <w:r>
        <w:rPr>
          <w:sz w:val="26"/>
          <w:szCs w:val="26"/>
        </w:rPr>
        <w:t xml:space="preserve">6.3. 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0F4D3B84" w14:textId="77777777" w:rsidR="00A07080" w:rsidRDefault="00A07080" w:rsidP="00A07080">
      <w:pPr>
        <w:tabs>
          <w:tab w:val="left" w:pos="7920"/>
        </w:tabs>
        <w:ind w:firstLine="709"/>
        <w:jc w:val="both"/>
        <w:rPr>
          <w:sz w:val="26"/>
          <w:szCs w:val="26"/>
        </w:rPr>
      </w:pPr>
      <w:r>
        <w:rPr>
          <w:sz w:val="26"/>
          <w:szCs w:val="26"/>
        </w:rPr>
        <w:t xml:space="preserve">При обращении за предоставлением двух и более муниципальных услуг заявителю предлагается получить </w:t>
      </w:r>
      <w:proofErr w:type="spellStart"/>
      <w:r>
        <w:rPr>
          <w:sz w:val="26"/>
          <w:szCs w:val="26"/>
        </w:rPr>
        <w:t>мультиталон</w:t>
      </w:r>
      <w:proofErr w:type="spellEnd"/>
      <w:r>
        <w:rPr>
          <w:sz w:val="26"/>
          <w:szCs w:val="26"/>
        </w:rPr>
        <w:t xml:space="preserve"> электронной очереди. </w:t>
      </w:r>
    </w:p>
    <w:p w14:paraId="20F0FFDC" w14:textId="77777777" w:rsidR="00A07080" w:rsidRDefault="00A07080" w:rsidP="00A07080">
      <w:pPr>
        <w:tabs>
          <w:tab w:val="left" w:pos="7920"/>
        </w:tabs>
        <w:ind w:firstLine="709"/>
        <w:jc w:val="both"/>
        <w:rPr>
          <w:sz w:val="26"/>
          <w:szCs w:val="26"/>
        </w:rPr>
      </w:pPr>
      <w:r>
        <w:rPr>
          <w:sz w:val="26"/>
          <w:szCs w:val="26"/>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14:paraId="58946AA5" w14:textId="77777777" w:rsidR="00A07080" w:rsidRDefault="00A07080" w:rsidP="00A07080">
      <w:pPr>
        <w:tabs>
          <w:tab w:val="left" w:pos="7920"/>
        </w:tabs>
        <w:ind w:firstLine="709"/>
        <w:jc w:val="both"/>
        <w:rPr>
          <w:sz w:val="26"/>
          <w:szCs w:val="26"/>
        </w:rPr>
      </w:pPr>
      <w:r>
        <w:rPr>
          <w:sz w:val="26"/>
          <w:szCs w:val="26"/>
        </w:rPr>
        <w:t>Работник многофункционального центра осуществляет следующие действия:</w:t>
      </w:r>
    </w:p>
    <w:p w14:paraId="50CC1FF8" w14:textId="77777777" w:rsidR="00A07080" w:rsidRDefault="00A07080" w:rsidP="00A07080">
      <w:pPr>
        <w:ind w:firstLine="709"/>
        <w:jc w:val="both"/>
        <w:rPr>
          <w:sz w:val="26"/>
          <w:szCs w:val="26"/>
        </w:rPr>
      </w:pPr>
      <w:r>
        <w:rPr>
          <w:sz w:val="26"/>
          <w:szCs w:val="26"/>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1F359BD" w14:textId="77777777" w:rsidR="00A07080" w:rsidRDefault="00A07080" w:rsidP="00A07080">
      <w:pPr>
        <w:ind w:firstLine="709"/>
        <w:jc w:val="both"/>
        <w:rPr>
          <w:sz w:val="26"/>
          <w:szCs w:val="26"/>
        </w:rPr>
      </w:pPr>
      <w:r>
        <w:rPr>
          <w:sz w:val="26"/>
          <w:szCs w:val="26"/>
        </w:rPr>
        <w:t>2) проверяет полномочия представителя заявителя (в случае обращения представителя заявителя);</w:t>
      </w:r>
    </w:p>
    <w:p w14:paraId="2FC69009" w14:textId="77777777" w:rsidR="00A07080" w:rsidRDefault="00A07080" w:rsidP="00A07080">
      <w:pPr>
        <w:ind w:firstLine="709"/>
        <w:jc w:val="both"/>
        <w:rPr>
          <w:sz w:val="26"/>
          <w:szCs w:val="26"/>
        </w:rPr>
      </w:pPr>
      <w:r>
        <w:rPr>
          <w:sz w:val="26"/>
          <w:szCs w:val="26"/>
        </w:rPr>
        <w:t>3) принимает от заявителей заявление на предоставление муниципальной услуги;</w:t>
      </w:r>
    </w:p>
    <w:p w14:paraId="6F908414" w14:textId="77777777" w:rsidR="00A07080" w:rsidRDefault="00A07080" w:rsidP="00A07080">
      <w:pPr>
        <w:ind w:firstLine="709"/>
        <w:jc w:val="both"/>
        <w:rPr>
          <w:sz w:val="26"/>
          <w:szCs w:val="26"/>
        </w:rPr>
      </w:pPr>
      <w:r>
        <w:rPr>
          <w:sz w:val="26"/>
          <w:szCs w:val="26"/>
        </w:rPr>
        <w:t>4) принимает от заявителей документы, необходимые для получения муниципальной услуги;</w:t>
      </w:r>
    </w:p>
    <w:p w14:paraId="1627F92A" w14:textId="77777777" w:rsidR="00A07080" w:rsidRDefault="00A07080" w:rsidP="00A07080">
      <w:pPr>
        <w:ind w:firstLine="709"/>
        <w:jc w:val="both"/>
        <w:rPr>
          <w:sz w:val="26"/>
          <w:szCs w:val="26"/>
        </w:rPr>
      </w:pPr>
      <w:r>
        <w:rPr>
          <w:sz w:val="26"/>
          <w:szCs w:val="26"/>
        </w:rPr>
        <w:t>5) 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14:paraId="168E8A84" w14:textId="77777777" w:rsidR="00A07080" w:rsidRDefault="00A07080" w:rsidP="00A07080">
      <w:pPr>
        <w:ind w:firstLine="709"/>
        <w:jc w:val="both"/>
        <w:rPr>
          <w:sz w:val="26"/>
          <w:szCs w:val="26"/>
        </w:rPr>
      </w:pPr>
      <w:r>
        <w:rPr>
          <w:sz w:val="26"/>
          <w:szCs w:val="26"/>
        </w:rPr>
        <w:t>6) 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14:paraId="75649DA7" w14:textId="77777777" w:rsidR="00A07080" w:rsidRDefault="00A07080" w:rsidP="00A07080">
      <w:pPr>
        <w:ind w:firstLine="709"/>
        <w:jc w:val="both"/>
        <w:rPr>
          <w:sz w:val="26"/>
          <w:szCs w:val="26"/>
        </w:rPr>
      </w:pPr>
      <w:r>
        <w:rPr>
          <w:sz w:val="26"/>
          <w:szCs w:val="26"/>
        </w:rPr>
        <w:lastRenderedPageBreak/>
        <w:t>7) 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14:paraId="3000F63F" w14:textId="77777777" w:rsidR="00A07080" w:rsidRDefault="00A07080" w:rsidP="00A07080">
      <w:pPr>
        <w:ind w:firstLine="709"/>
        <w:jc w:val="both"/>
        <w:rPr>
          <w:sz w:val="26"/>
          <w:szCs w:val="26"/>
        </w:rPr>
      </w:pPr>
      <w:r>
        <w:rPr>
          <w:sz w:val="26"/>
          <w:szCs w:val="26"/>
        </w:rPr>
        <w:t>8) в случае отсутствия необходимых документов, либо их несоответствия установленным формам и бланкам, сообщает о данных фактах заявителю;</w:t>
      </w:r>
    </w:p>
    <w:p w14:paraId="2FF39BFD" w14:textId="77777777" w:rsidR="00A07080" w:rsidRDefault="00A07080" w:rsidP="00A07080">
      <w:pPr>
        <w:ind w:firstLine="709"/>
        <w:jc w:val="both"/>
        <w:rPr>
          <w:sz w:val="26"/>
          <w:szCs w:val="26"/>
        </w:rPr>
      </w:pPr>
      <w:r>
        <w:rPr>
          <w:sz w:val="26"/>
          <w:szCs w:val="26"/>
        </w:rPr>
        <w:t>9) 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14:paraId="2FB40F3B" w14:textId="77777777" w:rsidR="00A07080" w:rsidRDefault="00A07080" w:rsidP="00A07080">
      <w:pPr>
        <w:ind w:firstLine="709"/>
        <w:jc w:val="both"/>
        <w:rPr>
          <w:sz w:val="26"/>
          <w:szCs w:val="26"/>
        </w:rPr>
      </w:pPr>
      <w:r>
        <w:rPr>
          <w:sz w:val="26"/>
          <w:szCs w:val="26"/>
        </w:rPr>
        <w:t>10) 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14:paraId="29B90780" w14:textId="77777777" w:rsidR="00A07080" w:rsidRDefault="00A07080" w:rsidP="00A07080">
      <w:pPr>
        <w:ind w:firstLine="709"/>
        <w:jc w:val="both"/>
        <w:rPr>
          <w:sz w:val="26"/>
          <w:szCs w:val="26"/>
        </w:rPr>
      </w:pPr>
      <w:r>
        <w:rPr>
          <w:sz w:val="26"/>
          <w:szCs w:val="26"/>
        </w:rPr>
        <w:t>11) 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14:paraId="3A6194C3" w14:textId="77777777" w:rsidR="00A07080" w:rsidRDefault="00A07080" w:rsidP="00A07080">
      <w:pPr>
        <w:ind w:firstLine="709"/>
        <w:jc w:val="both"/>
        <w:rPr>
          <w:sz w:val="26"/>
          <w:szCs w:val="26"/>
        </w:rPr>
      </w:pPr>
      <w:r>
        <w:rPr>
          <w:sz w:val="26"/>
          <w:szCs w:val="26"/>
        </w:rPr>
        <w:t>12) 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14:paraId="4C94DFD2" w14:textId="77777777" w:rsidR="00A07080" w:rsidRDefault="00A07080" w:rsidP="00A07080">
      <w:pPr>
        <w:ind w:firstLine="709"/>
        <w:jc w:val="both"/>
        <w:rPr>
          <w:sz w:val="26"/>
          <w:szCs w:val="26"/>
        </w:rPr>
      </w:pPr>
      <w:r>
        <w:rPr>
          <w:sz w:val="26"/>
          <w:szCs w:val="26"/>
        </w:rPr>
        <w:t>6.4. Работник многофункционального центра не вправе требовать от заявителя:</w:t>
      </w:r>
    </w:p>
    <w:p w14:paraId="065B531C" w14:textId="77777777" w:rsidR="00A07080" w:rsidRDefault="00A07080" w:rsidP="00A07080">
      <w:pPr>
        <w:tabs>
          <w:tab w:val="left" w:pos="0"/>
        </w:tabs>
        <w:ind w:firstLine="709"/>
        <w:jc w:val="both"/>
        <w:rPr>
          <w:sz w:val="26"/>
          <w:szCs w:val="26"/>
        </w:rPr>
      </w:pPr>
      <w:r>
        <w:rPr>
          <w:sz w:val="26"/>
          <w:szCs w:val="26"/>
        </w:rPr>
        <w:t>а)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8900826" w14:textId="77777777" w:rsidR="00A07080" w:rsidRDefault="00A07080" w:rsidP="00A07080">
      <w:pPr>
        <w:tabs>
          <w:tab w:val="left" w:pos="0"/>
        </w:tabs>
        <w:ind w:firstLine="709"/>
        <w:jc w:val="both"/>
        <w:rPr>
          <w:sz w:val="26"/>
          <w:szCs w:val="26"/>
        </w:rPr>
      </w:pPr>
      <w:r>
        <w:rPr>
          <w:sz w:val="26"/>
          <w:szCs w:val="26"/>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14:paraId="489595BC" w14:textId="77777777" w:rsidR="00A07080" w:rsidRDefault="00A07080" w:rsidP="00A07080">
      <w:pPr>
        <w:tabs>
          <w:tab w:val="left" w:pos="0"/>
        </w:tabs>
        <w:ind w:firstLine="709"/>
        <w:jc w:val="both"/>
        <w:rPr>
          <w:sz w:val="26"/>
          <w:szCs w:val="26"/>
        </w:rPr>
      </w:pPr>
      <w:r>
        <w:rPr>
          <w:sz w:val="26"/>
          <w:szCs w:val="26"/>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14:paraId="2D9E37EC" w14:textId="77777777" w:rsidR="00A07080" w:rsidRDefault="00A07080" w:rsidP="00A07080">
      <w:pPr>
        <w:tabs>
          <w:tab w:val="left" w:pos="0"/>
        </w:tabs>
        <w:ind w:firstLine="709"/>
        <w:jc w:val="both"/>
        <w:rPr>
          <w:sz w:val="26"/>
          <w:szCs w:val="26"/>
        </w:rPr>
      </w:pPr>
      <w:r>
        <w:rPr>
          <w:sz w:val="26"/>
          <w:szCs w:val="26"/>
        </w:rPr>
        <w:t xml:space="preserve">6.5.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в Администрацию с использованием АИС </w:t>
      </w:r>
      <w:r>
        <w:rPr>
          <w:sz w:val="26"/>
          <w:szCs w:val="26"/>
        </w:rPr>
        <w:lastRenderedPageBreak/>
        <w:t xml:space="preserve">МФЦ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14:paraId="29D41E6B" w14:textId="77777777" w:rsidR="00A07080" w:rsidRDefault="00A07080" w:rsidP="00A07080">
      <w:pPr>
        <w:ind w:firstLine="709"/>
        <w:jc w:val="both"/>
        <w:rPr>
          <w:sz w:val="26"/>
          <w:szCs w:val="26"/>
        </w:rPr>
      </w:pPr>
      <w:r>
        <w:rPr>
          <w:sz w:val="26"/>
          <w:szCs w:val="26"/>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1 (один) рабочий день.</w:t>
      </w:r>
    </w:p>
    <w:p w14:paraId="499FC5DD" w14:textId="77777777" w:rsidR="00A07080" w:rsidRDefault="00A07080" w:rsidP="00A07080">
      <w:pPr>
        <w:ind w:firstLine="709"/>
        <w:jc w:val="both"/>
        <w:rPr>
          <w:bCs/>
          <w:sz w:val="26"/>
          <w:szCs w:val="26"/>
        </w:rPr>
      </w:pPr>
      <w:r>
        <w:rPr>
          <w:bCs/>
          <w:sz w:val="26"/>
          <w:szCs w:val="26"/>
        </w:rPr>
        <w:t xml:space="preserve">Порядок и сроки передачи </w:t>
      </w:r>
      <w:r>
        <w:rPr>
          <w:sz w:val="26"/>
          <w:szCs w:val="26"/>
        </w:rPr>
        <w:t xml:space="preserve">многофункциональным центром </w:t>
      </w:r>
      <w:r>
        <w:rPr>
          <w:bCs/>
          <w:sz w:val="26"/>
          <w:szCs w:val="26"/>
        </w:rPr>
        <w:t xml:space="preserve">принятых им заявлений и прилагаемых документов в форме документов на бумажном носителе в </w:t>
      </w:r>
      <w:r>
        <w:rPr>
          <w:sz w:val="26"/>
          <w:szCs w:val="26"/>
        </w:rPr>
        <w:t xml:space="preserve">Администрацию </w:t>
      </w:r>
      <w:r>
        <w:rPr>
          <w:bCs/>
          <w:sz w:val="26"/>
          <w:szCs w:val="26"/>
        </w:rPr>
        <w:t xml:space="preserve">определяются соглашением о взаимодействии, заключаемым между </w:t>
      </w:r>
      <w:r>
        <w:rPr>
          <w:sz w:val="26"/>
          <w:szCs w:val="26"/>
        </w:rPr>
        <w:t xml:space="preserve">многофункциональным центром </w:t>
      </w:r>
      <w:r>
        <w:rPr>
          <w:bCs/>
          <w:sz w:val="26"/>
          <w:szCs w:val="26"/>
        </w:rPr>
        <w:t>и Администрацией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w:t>
      </w:r>
    </w:p>
    <w:p w14:paraId="117684B5" w14:textId="77777777" w:rsidR="00A07080" w:rsidRDefault="00A07080" w:rsidP="00A07080">
      <w:pPr>
        <w:ind w:firstLine="709"/>
        <w:jc w:val="both"/>
        <w:rPr>
          <w:bCs/>
          <w:sz w:val="26"/>
          <w:szCs w:val="26"/>
        </w:rPr>
      </w:pPr>
    </w:p>
    <w:p w14:paraId="0ACDC9EE" w14:textId="77777777" w:rsidR="00A07080" w:rsidRDefault="00A07080" w:rsidP="00A07080">
      <w:pPr>
        <w:ind w:firstLine="709"/>
        <w:jc w:val="center"/>
        <w:rPr>
          <w:b/>
          <w:sz w:val="26"/>
          <w:szCs w:val="26"/>
        </w:rPr>
      </w:pPr>
      <w:r>
        <w:rPr>
          <w:b/>
          <w:sz w:val="26"/>
          <w:szCs w:val="26"/>
        </w:rPr>
        <w:t>Выдача заявителю результата предоставления муниципальной услуги</w:t>
      </w:r>
    </w:p>
    <w:p w14:paraId="13C86F74" w14:textId="77777777" w:rsidR="00A07080" w:rsidRDefault="00A07080" w:rsidP="00A07080">
      <w:pPr>
        <w:ind w:firstLine="709"/>
        <w:jc w:val="center"/>
        <w:rPr>
          <w:b/>
          <w:sz w:val="26"/>
          <w:szCs w:val="26"/>
        </w:rPr>
      </w:pPr>
    </w:p>
    <w:p w14:paraId="0B686D44" w14:textId="77777777" w:rsidR="00A07080" w:rsidRDefault="00A07080" w:rsidP="00A07080">
      <w:pPr>
        <w:ind w:firstLine="709"/>
        <w:jc w:val="both"/>
        <w:rPr>
          <w:sz w:val="26"/>
          <w:szCs w:val="26"/>
        </w:rPr>
      </w:pPr>
      <w:r>
        <w:rPr>
          <w:sz w:val="26"/>
          <w:szCs w:val="26"/>
        </w:rPr>
        <w:t>6.6.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структурное подразделение многофункционального центра для последующей выдачи заявителю (представителю).</w:t>
      </w:r>
    </w:p>
    <w:p w14:paraId="40347F0D" w14:textId="77777777" w:rsidR="00A07080" w:rsidRDefault="00A07080" w:rsidP="00A07080">
      <w:pPr>
        <w:pStyle w:val="a6"/>
        <w:keepLines w:val="0"/>
        <w:spacing w:before="0"/>
        <w:ind w:firstLine="709"/>
        <w:jc w:val="both"/>
        <w:rPr>
          <w:rFonts w:asciiTheme="minorHAnsi" w:eastAsia="Arial Unicode MS" w:hAnsiTheme="minorHAnsi" w:cstheme="minorBidi"/>
          <w:b w:val="0"/>
          <w:bCs w:val="0"/>
          <w:color w:val="auto"/>
          <w:sz w:val="26"/>
          <w:szCs w:val="26"/>
          <w:lang w:eastAsia="en-US" w:bidi="en-US"/>
        </w:rPr>
      </w:pPr>
      <w:r>
        <w:rPr>
          <w:rFonts w:asciiTheme="minorHAnsi" w:eastAsia="Arial Unicode MS" w:hAnsiTheme="minorHAnsi" w:cstheme="minorBidi"/>
          <w:b w:val="0"/>
          <w:bCs w:val="0"/>
          <w:color w:val="auto"/>
          <w:spacing w:val="-2"/>
          <w:sz w:val="26"/>
          <w:szCs w:val="26"/>
          <w:lang w:eastAsia="en-US" w:bidi="en-US"/>
        </w:rPr>
        <w:t>П</w:t>
      </w:r>
      <w:r>
        <w:rPr>
          <w:rFonts w:asciiTheme="minorHAnsi" w:eastAsia="Arial Unicode MS" w:hAnsiTheme="minorHAnsi" w:cstheme="minorBidi"/>
          <w:b w:val="0"/>
          <w:bCs w:val="0"/>
          <w:color w:val="auto"/>
          <w:sz w:val="26"/>
          <w:szCs w:val="26"/>
          <w:lang w:eastAsia="en-US" w:bidi="en-US"/>
        </w:rPr>
        <w:t>ор</w:t>
      </w:r>
      <w:r>
        <w:rPr>
          <w:rFonts w:asciiTheme="minorHAnsi" w:eastAsia="Arial Unicode MS" w:hAnsiTheme="minorHAnsi" w:cstheme="minorBidi"/>
          <w:b w:val="0"/>
          <w:bCs w:val="0"/>
          <w:color w:val="auto"/>
          <w:spacing w:val="-2"/>
          <w:sz w:val="26"/>
          <w:szCs w:val="26"/>
          <w:lang w:eastAsia="en-US" w:bidi="en-US"/>
        </w:rPr>
        <w:t>яд</w:t>
      </w:r>
      <w:r>
        <w:rPr>
          <w:rFonts w:asciiTheme="minorHAnsi" w:eastAsia="Arial Unicode MS" w:hAnsiTheme="minorHAnsi" w:cstheme="minorBidi"/>
          <w:b w:val="0"/>
          <w:bCs w:val="0"/>
          <w:color w:val="auto"/>
          <w:sz w:val="26"/>
          <w:szCs w:val="26"/>
          <w:lang w:eastAsia="en-US" w:bidi="en-US"/>
        </w:rPr>
        <w:t>ок</w:t>
      </w:r>
      <w:r>
        <w:rPr>
          <w:rFonts w:asciiTheme="minorHAnsi" w:eastAsia="Arial Unicode MS" w:hAnsiTheme="minorHAnsi" w:cstheme="minorBidi"/>
          <w:b w:val="0"/>
          <w:bCs w:val="0"/>
          <w:color w:val="auto"/>
          <w:spacing w:val="26"/>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и</w:t>
      </w:r>
      <w:r>
        <w:rPr>
          <w:rFonts w:asciiTheme="minorHAnsi" w:eastAsia="Arial Unicode MS" w:hAnsiTheme="minorHAnsi" w:cstheme="minorBidi"/>
          <w:b w:val="0"/>
          <w:bCs w:val="0"/>
          <w:color w:val="auto"/>
          <w:spacing w:val="26"/>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с</w:t>
      </w:r>
      <w:r>
        <w:rPr>
          <w:rFonts w:asciiTheme="minorHAnsi" w:eastAsia="Arial Unicode MS" w:hAnsiTheme="minorHAnsi" w:cstheme="minorBidi"/>
          <w:b w:val="0"/>
          <w:bCs w:val="0"/>
          <w:color w:val="auto"/>
          <w:spacing w:val="-2"/>
          <w:sz w:val="26"/>
          <w:szCs w:val="26"/>
          <w:lang w:eastAsia="en-US" w:bidi="en-US"/>
        </w:rPr>
        <w:t>р</w:t>
      </w:r>
      <w:r>
        <w:rPr>
          <w:rFonts w:asciiTheme="minorHAnsi" w:eastAsia="Arial Unicode MS" w:hAnsiTheme="minorHAnsi" w:cstheme="minorBidi"/>
          <w:b w:val="0"/>
          <w:bCs w:val="0"/>
          <w:color w:val="auto"/>
          <w:sz w:val="26"/>
          <w:szCs w:val="26"/>
          <w:lang w:eastAsia="en-US" w:bidi="en-US"/>
        </w:rPr>
        <w:t>о</w:t>
      </w:r>
      <w:r>
        <w:rPr>
          <w:rFonts w:asciiTheme="minorHAnsi" w:eastAsia="Arial Unicode MS" w:hAnsiTheme="minorHAnsi" w:cstheme="minorBidi"/>
          <w:b w:val="0"/>
          <w:bCs w:val="0"/>
          <w:color w:val="auto"/>
          <w:spacing w:val="-2"/>
          <w:sz w:val="26"/>
          <w:szCs w:val="26"/>
          <w:lang w:eastAsia="en-US" w:bidi="en-US"/>
        </w:rPr>
        <w:t>к</w:t>
      </w:r>
      <w:r>
        <w:rPr>
          <w:rFonts w:asciiTheme="minorHAnsi" w:eastAsia="Arial Unicode MS" w:hAnsiTheme="minorHAnsi" w:cstheme="minorBidi"/>
          <w:b w:val="0"/>
          <w:bCs w:val="0"/>
          <w:color w:val="auto"/>
          <w:sz w:val="26"/>
          <w:szCs w:val="26"/>
          <w:lang w:eastAsia="en-US" w:bidi="en-US"/>
        </w:rPr>
        <w:t>и</w:t>
      </w:r>
      <w:r>
        <w:rPr>
          <w:rFonts w:asciiTheme="minorHAnsi" w:eastAsia="Arial Unicode MS" w:hAnsiTheme="minorHAnsi" w:cstheme="minorBidi"/>
          <w:b w:val="0"/>
          <w:bCs w:val="0"/>
          <w:color w:val="auto"/>
          <w:spacing w:val="26"/>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п</w:t>
      </w:r>
      <w:r>
        <w:rPr>
          <w:rFonts w:asciiTheme="minorHAnsi" w:eastAsia="Arial Unicode MS" w:hAnsiTheme="minorHAnsi" w:cstheme="minorBidi"/>
          <w:b w:val="0"/>
          <w:bCs w:val="0"/>
          <w:color w:val="auto"/>
          <w:spacing w:val="-3"/>
          <w:sz w:val="26"/>
          <w:szCs w:val="26"/>
          <w:lang w:eastAsia="en-US" w:bidi="en-US"/>
        </w:rPr>
        <w:t>е</w:t>
      </w:r>
      <w:r>
        <w:rPr>
          <w:rFonts w:asciiTheme="minorHAnsi" w:eastAsia="Arial Unicode MS" w:hAnsiTheme="minorHAnsi" w:cstheme="minorBidi"/>
          <w:b w:val="0"/>
          <w:bCs w:val="0"/>
          <w:color w:val="auto"/>
          <w:sz w:val="26"/>
          <w:szCs w:val="26"/>
          <w:lang w:eastAsia="en-US" w:bidi="en-US"/>
        </w:rPr>
        <w:t>р</w:t>
      </w:r>
      <w:r>
        <w:rPr>
          <w:rFonts w:asciiTheme="minorHAnsi" w:eastAsia="Arial Unicode MS" w:hAnsiTheme="minorHAnsi" w:cstheme="minorBidi"/>
          <w:b w:val="0"/>
          <w:bCs w:val="0"/>
          <w:color w:val="auto"/>
          <w:spacing w:val="-3"/>
          <w:sz w:val="26"/>
          <w:szCs w:val="26"/>
          <w:lang w:eastAsia="en-US" w:bidi="en-US"/>
        </w:rPr>
        <w:t>е</w:t>
      </w:r>
      <w:r>
        <w:rPr>
          <w:rFonts w:asciiTheme="minorHAnsi" w:eastAsia="Arial Unicode MS" w:hAnsiTheme="minorHAnsi" w:cstheme="minorBidi"/>
          <w:b w:val="0"/>
          <w:bCs w:val="0"/>
          <w:color w:val="auto"/>
          <w:sz w:val="26"/>
          <w:szCs w:val="26"/>
          <w:lang w:eastAsia="en-US" w:bidi="en-US"/>
        </w:rPr>
        <w:t>да</w:t>
      </w:r>
      <w:r>
        <w:rPr>
          <w:rFonts w:asciiTheme="minorHAnsi" w:eastAsia="Arial Unicode MS" w:hAnsiTheme="minorHAnsi" w:cstheme="minorBidi"/>
          <w:b w:val="0"/>
          <w:bCs w:val="0"/>
          <w:color w:val="auto"/>
          <w:spacing w:val="-2"/>
          <w:sz w:val="26"/>
          <w:szCs w:val="26"/>
          <w:lang w:eastAsia="en-US" w:bidi="en-US"/>
        </w:rPr>
        <w:t>ч</w:t>
      </w:r>
      <w:r>
        <w:rPr>
          <w:rFonts w:asciiTheme="minorHAnsi" w:eastAsia="Arial Unicode MS" w:hAnsiTheme="minorHAnsi" w:cstheme="minorBidi"/>
          <w:b w:val="0"/>
          <w:bCs w:val="0"/>
          <w:color w:val="auto"/>
          <w:sz w:val="26"/>
          <w:szCs w:val="26"/>
          <w:lang w:eastAsia="en-US" w:bidi="en-US"/>
        </w:rPr>
        <w:t>и</w:t>
      </w:r>
      <w:r>
        <w:rPr>
          <w:rFonts w:asciiTheme="minorHAnsi" w:eastAsia="Arial Unicode MS" w:hAnsiTheme="minorHAnsi" w:cstheme="minorBidi"/>
          <w:b w:val="0"/>
          <w:bCs w:val="0"/>
          <w:color w:val="auto"/>
          <w:spacing w:val="34"/>
          <w:sz w:val="26"/>
          <w:szCs w:val="26"/>
          <w:lang w:eastAsia="en-US" w:bidi="en-US"/>
        </w:rPr>
        <w:t xml:space="preserve"> </w:t>
      </w:r>
      <w:r>
        <w:rPr>
          <w:rFonts w:asciiTheme="minorHAnsi" w:eastAsia="Arial Unicode MS" w:hAnsiTheme="minorHAnsi" w:cstheme="minorBidi"/>
          <w:b w:val="0"/>
          <w:bCs w:val="0"/>
          <w:color w:val="auto"/>
          <w:spacing w:val="-4"/>
          <w:sz w:val="26"/>
          <w:szCs w:val="26"/>
          <w:lang w:eastAsia="en-US" w:bidi="en-US"/>
        </w:rPr>
        <w:t xml:space="preserve">Администрацией </w:t>
      </w:r>
      <w:r>
        <w:rPr>
          <w:rFonts w:asciiTheme="minorHAnsi" w:eastAsia="Arial Unicode MS" w:hAnsiTheme="minorHAnsi" w:cstheme="minorBidi"/>
          <w:b w:val="0"/>
          <w:bCs w:val="0"/>
          <w:color w:val="auto"/>
          <w:sz w:val="26"/>
          <w:szCs w:val="26"/>
          <w:lang w:eastAsia="en-US" w:bidi="en-US"/>
        </w:rPr>
        <w:t>та</w:t>
      </w:r>
      <w:r>
        <w:rPr>
          <w:rFonts w:asciiTheme="minorHAnsi" w:eastAsia="Arial Unicode MS" w:hAnsiTheme="minorHAnsi" w:cstheme="minorBidi"/>
          <w:b w:val="0"/>
          <w:bCs w:val="0"/>
          <w:color w:val="auto"/>
          <w:spacing w:val="-3"/>
          <w:sz w:val="26"/>
          <w:szCs w:val="26"/>
          <w:lang w:eastAsia="en-US" w:bidi="en-US"/>
        </w:rPr>
        <w:t>к</w:t>
      </w:r>
      <w:r>
        <w:rPr>
          <w:rFonts w:asciiTheme="minorHAnsi" w:eastAsia="Arial Unicode MS" w:hAnsiTheme="minorHAnsi" w:cstheme="minorBidi"/>
          <w:b w:val="0"/>
          <w:bCs w:val="0"/>
          <w:color w:val="auto"/>
          <w:spacing w:val="-2"/>
          <w:sz w:val="26"/>
          <w:szCs w:val="26"/>
          <w:lang w:eastAsia="en-US" w:bidi="en-US"/>
        </w:rPr>
        <w:t>и</w:t>
      </w:r>
      <w:r>
        <w:rPr>
          <w:rFonts w:asciiTheme="minorHAnsi" w:eastAsia="Arial Unicode MS" w:hAnsiTheme="minorHAnsi" w:cstheme="minorBidi"/>
          <w:b w:val="0"/>
          <w:bCs w:val="0"/>
          <w:color w:val="auto"/>
          <w:sz w:val="26"/>
          <w:szCs w:val="26"/>
          <w:lang w:eastAsia="en-US" w:bidi="en-US"/>
        </w:rPr>
        <w:t>х</w:t>
      </w:r>
      <w:r>
        <w:rPr>
          <w:rFonts w:asciiTheme="minorHAnsi" w:eastAsia="Arial Unicode MS" w:hAnsiTheme="minorHAnsi" w:cstheme="minorBidi"/>
          <w:b w:val="0"/>
          <w:bCs w:val="0"/>
          <w:color w:val="auto"/>
          <w:spacing w:val="38"/>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д</w:t>
      </w:r>
      <w:r>
        <w:rPr>
          <w:rFonts w:asciiTheme="minorHAnsi" w:eastAsia="Arial Unicode MS" w:hAnsiTheme="minorHAnsi" w:cstheme="minorBidi"/>
          <w:b w:val="0"/>
          <w:bCs w:val="0"/>
          <w:color w:val="auto"/>
          <w:spacing w:val="-2"/>
          <w:sz w:val="26"/>
          <w:szCs w:val="26"/>
          <w:lang w:eastAsia="en-US" w:bidi="en-US"/>
        </w:rPr>
        <w:t>о</w:t>
      </w:r>
      <w:r>
        <w:rPr>
          <w:rFonts w:asciiTheme="minorHAnsi" w:eastAsia="Arial Unicode MS" w:hAnsiTheme="minorHAnsi" w:cstheme="minorBidi"/>
          <w:b w:val="0"/>
          <w:bCs w:val="0"/>
          <w:color w:val="auto"/>
          <w:sz w:val="26"/>
          <w:szCs w:val="26"/>
          <w:lang w:eastAsia="en-US" w:bidi="en-US"/>
        </w:rPr>
        <w:t>к</w:t>
      </w:r>
      <w:r>
        <w:rPr>
          <w:rFonts w:asciiTheme="minorHAnsi" w:eastAsia="Arial Unicode MS" w:hAnsiTheme="minorHAnsi" w:cstheme="minorBidi"/>
          <w:b w:val="0"/>
          <w:bCs w:val="0"/>
          <w:color w:val="auto"/>
          <w:spacing w:val="-4"/>
          <w:sz w:val="26"/>
          <w:szCs w:val="26"/>
          <w:lang w:eastAsia="en-US" w:bidi="en-US"/>
        </w:rPr>
        <w:t>у</w:t>
      </w:r>
      <w:r>
        <w:rPr>
          <w:rFonts w:asciiTheme="minorHAnsi" w:eastAsia="Arial Unicode MS" w:hAnsiTheme="minorHAnsi" w:cstheme="minorBidi"/>
          <w:b w:val="0"/>
          <w:bCs w:val="0"/>
          <w:color w:val="auto"/>
          <w:sz w:val="26"/>
          <w:szCs w:val="26"/>
          <w:lang w:eastAsia="en-US" w:bidi="en-US"/>
        </w:rPr>
        <w:t>ментов</w:t>
      </w:r>
      <w:r>
        <w:rPr>
          <w:rFonts w:asciiTheme="minorHAnsi" w:eastAsia="Arial Unicode MS" w:hAnsiTheme="minorHAnsi" w:cstheme="minorBidi"/>
          <w:b w:val="0"/>
          <w:bCs w:val="0"/>
          <w:color w:val="auto"/>
          <w:spacing w:val="39"/>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в</w:t>
      </w:r>
      <w:r>
        <w:rPr>
          <w:rFonts w:asciiTheme="minorHAnsi" w:eastAsia="Arial Unicode MS" w:hAnsiTheme="minorHAnsi" w:cstheme="minorBidi"/>
          <w:b w:val="0"/>
          <w:bCs w:val="0"/>
          <w:color w:val="auto"/>
          <w:spacing w:val="37"/>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многофункциональный центр</w:t>
      </w:r>
      <w:r>
        <w:rPr>
          <w:rFonts w:asciiTheme="minorHAnsi" w:eastAsia="Arial Unicode MS" w:hAnsiTheme="minorHAnsi" w:cstheme="minorBidi"/>
          <w:b w:val="0"/>
          <w:bCs w:val="0"/>
          <w:color w:val="auto"/>
          <w:spacing w:val="36"/>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о</w:t>
      </w:r>
      <w:r>
        <w:rPr>
          <w:rFonts w:asciiTheme="minorHAnsi" w:eastAsia="Arial Unicode MS" w:hAnsiTheme="minorHAnsi" w:cstheme="minorBidi"/>
          <w:b w:val="0"/>
          <w:bCs w:val="0"/>
          <w:color w:val="auto"/>
          <w:spacing w:val="-2"/>
          <w:sz w:val="26"/>
          <w:szCs w:val="26"/>
          <w:lang w:eastAsia="en-US" w:bidi="en-US"/>
        </w:rPr>
        <w:t>п</w:t>
      </w:r>
      <w:r>
        <w:rPr>
          <w:rFonts w:asciiTheme="minorHAnsi" w:eastAsia="Arial Unicode MS" w:hAnsiTheme="minorHAnsi" w:cstheme="minorBidi"/>
          <w:b w:val="0"/>
          <w:bCs w:val="0"/>
          <w:color w:val="auto"/>
          <w:sz w:val="26"/>
          <w:szCs w:val="26"/>
          <w:lang w:eastAsia="en-US" w:bidi="en-US"/>
        </w:rPr>
        <w:t>р</w:t>
      </w:r>
      <w:r>
        <w:rPr>
          <w:rFonts w:asciiTheme="minorHAnsi" w:eastAsia="Arial Unicode MS" w:hAnsiTheme="minorHAnsi" w:cstheme="minorBidi"/>
          <w:b w:val="0"/>
          <w:bCs w:val="0"/>
          <w:color w:val="auto"/>
          <w:spacing w:val="-3"/>
          <w:sz w:val="26"/>
          <w:szCs w:val="26"/>
          <w:lang w:eastAsia="en-US" w:bidi="en-US"/>
        </w:rPr>
        <w:t>е</w:t>
      </w:r>
      <w:r>
        <w:rPr>
          <w:rFonts w:asciiTheme="minorHAnsi" w:eastAsia="Arial Unicode MS" w:hAnsiTheme="minorHAnsi" w:cstheme="minorBidi"/>
          <w:b w:val="0"/>
          <w:bCs w:val="0"/>
          <w:color w:val="auto"/>
          <w:sz w:val="26"/>
          <w:szCs w:val="26"/>
          <w:lang w:eastAsia="en-US" w:bidi="en-US"/>
        </w:rPr>
        <w:t>деля</w:t>
      </w:r>
      <w:r>
        <w:rPr>
          <w:rFonts w:asciiTheme="minorHAnsi" w:eastAsia="Arial Unicode MS" w:hAnsiTheme="minorHAnsi" w:cstheme="minorBidi"/>
          <w:b w:val="0"/>
          <w:bCs w:val="0"/>
          <w:color w:val="auto"/>
          <w:spacing w:val="-4"/>
          <w:sz w:val="26"/>
          <w:szCs w:val="26"/>
          <w:lang w:eastAsia="en-US" w:bidi="en-US"/>
        </w:rPr>
        <w:t>ю</w:t>
      </w:r>
      <w:r>
        <w:rPr>
          <w:rFonts w:asciiTheme="minorHAnsi" w:eastAsia="Arial Unicode MS" w:hAnsiTheme="minorHAnsi" w:cstheme="minorBidi"/>
          <w:b w:val="0"/>
          <w:bCs w:val="0"/>
          <w:color w:val="auto"/>
          <w:sz w:val="26"/>
          <w:szCs w:val="26"/>
          <w:lang w:eastAsia="en-US" w:bidi="en-US"/>
        </w:rPr>
        <w:t>тся</w:t>
      </w:r>
      <w:r>
        <w:rPr>
          <w:rFonts w:asciiTheme="minorHAnsi" w:eastAsia="Arial Unicode MS" w:hAnsiTheme="minorHAnsi" w:cstheme="minorBidi"/>
          <w:b w:val="0"/>
          <w:bCs w:val="0"/>
          <w:color w:val="auto"/>
          <w:spacing w:val="40"/>
          <w:sz w:val="26"/>
          <w:szCs w:val="26"/>
          <w:lang w:eastAsia="en-US" w:bidi="en-US"/>
        </w:rPr>
        <w:t xml:space="preserve"> </w:t>
      </w:r>
      <w:r>
        <w:rPr>
          <w:rFonts w:asciiTheme="minorHAnsi" w:eastAsia="Arial Unicode MS" w:hAnsiTheme="minorHAnsi" w:cstheme="minorBidi"/>
          <w:b w:val="0"/>
          <w:bCs w:val="0"/>
          <w:color w:val="auto"/>
          <w:spacing w:val="-3"/>
          <w:sz w:val="26"/>
          <w:szCs w:val="26"/>
          <w:lang w:eastAsia="en-US" w:bidi="en-US"/>
        </w:rPr>
        <w:t>с</w:t>
      </w:r>
      <w:r>
        <w:rPr>
          <w:rFonts w:asciiTheme="minorHAnsi" w:eastAsia="Arial Unicode MS" w:hAnsiTheme="minorHAnsi" w:cstheme="minorBidi"/>
          <w:b w:val="0"/>
          <w:bCs w:val="0"/>
          <w:color w:val="auto"/>
          <w:sz w:val="26"/>
          <w:szCs w:val="26"/>
          <w:lang w:eastAsia="en-US" w:bidi="en-US"/>
        </w:rPr>
        <w:t>ог</w:t>
      </w:r>
      <w:r>
        <w:rPr>
          <w:rFonts w:asciiTheme="minorHAnsi" w:eastAsia="Arial Unicode MS" w:hAnsiTheme="minorHAnsi" w:cstheme="minorBidi"/>
          <w:b w:val="0"/>
          <w:bCs w:val="0"/>
          <w:color w:val="auto"/>
          <w:spacing w:val="-1"/>
          <w:sz w:val="26"/>
          <w:szCs w:val="26"/>
          <w:lang w:eastAsia="en-US" w:bidi="en-US"/>
        </w:rPr>
        <w:t>л</w:t>
      </w:r>
      <w:r>
        <w:rPr>
          <w:rFonts w:asciiTheme="minorHAnsi" w:eastAsia="Arial Unicode MS" w:hAnsiTheme="minorHAnsi" w:cstheme="minorBidi"/>
          <w:b w:val="0"/>
          <w:bCs w:val="0"/>
          <w:color w:val="auto"/>
          <w:sz w:val="26"/>
          <w:szCs w:val="26"/>
          <w:lang w:eastAsia="en-US" w:bidi="en-US"/>
        </w:rPr>
        <w:t>аш</w:t>
      </w:r>
      <w:r>
        <w:rPr>
          <w:rFonts w:asciiTheme="minorHAnsi" w:eastAsia="Arial Unicode MS" w:hAnsiTheme="minorHAnsi" w:cstheme="minorBidi"/>
          <w:b w:val="0"/>
          <w:bCs w:val="0"/>
          <w:color w:val="auto"/>
          <w:spacing w:val="-3"/>
          <w:sz w:val="26"/>
          <w:szCs w:val="26"/>
          <w:lang w:eastAsia="en-US" w:bidi="en-US"/>
        </w:rPr>
        <w:t>е</w:t>
      </w:r>
      <w:r>
        <w:rPr>
          <w:rFonts w:asciiTheme="minorHAnsi" w:eastAsia="Arial Unicode MS" w:hAnsiTheme="minorHAnsi" w:cstheme="minorBidi"/>
          <w:b w:val="0"/>
          <w:bCs w:val="0"/>
          <w:color w:val="auto"/>
          <w:spacing w:val="-2"/>
          <w:sz w:val="26"/>
          <w:szCs w:val="26"/>
          <w:lang w:eastAsia="en-US" w:bidi="en-US"/>
        </w:rPr>
        <w:t>н</w:t>
      </w:r>
      <w:r>
        <w:rPr>
          <w:rFonts w:asciiTheme="minorHAnsi" w:eastAsia="Arial Unicode MS" w:hAnsiTheme="minorHAnsi" w:cstheme="minorBidi"/>
          <w:b w:val="0"/>
          <w:bCs w:val="0"/>
          <w:color w:val="auto"/>
          <w:sz w:val="26"/>
          <w:szCs w:val="26"/>
          <w:lang w:eastAsia="en-US" w:bidi="en-US"/>
        </w:rPr>
        <w:t>ием</w:t>
      </w:r>
      <w:r>
        <w:rPr>
          <w:rFonts w:asciiTheme="minorHAnsi" w:eastAsia="Arial Unicode MS" w:hAnsiTheme="minorHAnsi" w:cstheme="minorBidi"/>
          <w:b w:val="0"/>
          <w:bCs w:val="0"/>
          <w:color w:val="auto"/>
          <w:spacing w:val="35"/>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о в</w:t>
      </w:r>
      <w:r>
        <w:rPr>
          <w:rFonts w:asciiTheme="minorHAnsi" w:eastAsia="Arial Unicode MS" w:hAnsiTheme="minorHAnsi" w:cstheme="minorBidi"/>
          <w:b w:val="0"/>
          <w:bCs w:val="0"/>
          <w:color w:val="auto"/>
          <w:spacing w:val="-2"/>
          <w:sz w:val="26"/>
          <w:szCs w:val="26"/>
          <w:lang w:eastAsia="en-US" w:bidi="en-US"/>
        </w:rPr>
        <w:t>з</w:t>
      </w:r>
      <w:r>
        <w:rPr>
          <w:rFonts w:asciiTheme="minorHAnsi" w:eastAsia="Arial Unicode MS" w:hAnsiTheme="minorHAnsi" w:cstheme="minorBidi"/>
          <w:b w:val="0"/>
          <w:bCs w:val="0"/>
          <w:color w:val="auto"/>
          <w:sz w:val="26"/>
          <w:szCs w:val="26"/>
          <w:lang w:eastAsia="en-US" w:bidi="en-US"/>
        </w:rPr>
        <w:t>аим</w:t>
      </w:r>
      <w:r>
        <w:rPr>
          <w:rFonts w:asciiTheme="minorHAnsi" w:eastAsia="Arial Unicode MS" w:hAnsiTheme="minorHAnsi" w:cstheme="minorBidi"/>
          <w:b w:val="0"/>
          <w:bCs w:val="0"/>
          <w:color w:val="auto"/>
          <w:spacing w:val="-2"/>
          <w:sz w:val="26"/>
          <w:szCs w:val="26"/>
          <w:lang w:eastAsia="en-US" w:bidi="en-US"/>
        </w:rPr>
        <w:t>о</w:t>
      </w:r>
      <w:r>
        <w:rPr>
          <w:rFonts w:asciiTheme="minorHAnsi" w:eastAsia="Arial Unicode MS" w:hAnsiTheme="minorHAnsi" w:cstheme="minorBidi"/>
          <w:b w:val="0"/>
          <w:bCs w:val="0"/>
          <w:color w:val="auto"/>
          <w:sz w:val="26"/>
          <w:szCs w:val="26"/>
          <w:lang w:eastAsia="en-US" w:bidi="en-US"/>
        </w:rPr>
        <w:t>д</w:t>
      </w:r>
      <w:r>
        <w:rPr>
          <w:rFonts w:asciiTheme="minorHAnsi" w:eastAsia="Arial Unicode MS" w:hAnsiTheme="minorHAnsi" w:cstheme="minorBidi"/>
          <w:b w:val="0"/>
          <w:bCs w:val="0"/>
          <w:color w:val="auto"/>
          <w:spacing w:val="-3"/>
          <w:sz w:val="26"/>
          <w:szCs w:val="26"/>
          <w:lang w:eastAsia="en-US" w:bidi="en-US"/>
        </w:rPr>
        <w:t>е</w:t>
      </w:r>
      <w:r>
        <w:rPr>
          <w:rFonts w:asciiTheme="minorHAnsi" w:eastAsia="Arial Unicode MS" w:hAnsiTheme="minorHAnsi" w:cstheme="minorBidi"/>
          <w:b w:val="0"/>
          <w:bCs w:val="0"/>
          <w:color w:val="auto"/>
          <w:sz w:val="26"/>
          <w:szCs w:val="26"/>
          <w:lang w:eastAsia="en-US" w:bidi="en-US"/>
        </w:rPr>
        <w:t>йст</w:t>
      </w:r>
      <w:r>
        <w:rPr>
          <w:rFonts w:asciiTheme="minorHAnsi" w:eastAsia="Arial Unicode MS" w:hAnsiTheme="minorHAnsi" w:cstheme="minorBidi"/>
          <w:b w:val="0"/>
          <w:bCs w:val="0"/>
          <w:color w:val="auto"/>
          <w:spacing w:val="-4"/>
          <w:sz w:val="26"/>
          <w:szCs w:val="26"/>
          <w:lang w:eastAsia="en-US" w:bidi="en-US"/>
        </w:rPr>
        <w:t>в</w:t>
      </w:r>
      <w:r>
        <w:rPr>
          <w:rFonts w:asciiTheme="minorHAnsi" w:eastAsia="Arial Unicode MS" w:hAnsiTheme="minorHAnsi" w:cstheme="minorBidi"/>
          <w:b w:val="0"/>
          <w:bCs w:val="0"/>
          <w:color w:val="auto"/>
          <w:sz w:val="26"/>
          <w:szCs w:val="26"/>
          <w:lang w:eastAsia="en-US" w:bidi="en-US"/>
        </w:rPr>
        <w:t>ии,</w:t>
      </w:r>
      <w:r>
        <w:rPr>
          <w:rFonts w:asciiTheme="minorHAnsi" w:eastAsia="Arial Unicode MS" w:hAnsiTheme="minorHAnsi" w:cstheme="minorBidi"/>
          <w:b w:val="0"/>
          <w:bCs w:val="0"/>
          <w:color w:val="auto"/>
          <w:spacing w:val="27"/>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зак</w:t>
      </w:r>
      <w:r>
        <w:rPr>
          <w:rFonts w:asciiTheme="minorHAnsi" w:eastAsia="Arial Unicode MS" w:hAnsiTheme="minorHAnsi" w:cstheme="minorBidi"/>
          <w:b w:val="0"/>
          <w:bCs w:val="0"/>
          <w:color w:val="auto"/>
          <w:spacing w:val="-1"/>
          <w:sz w:val="26"/>
          <w:szCs w:val="26"/>
          <w:lang w:eastAsia="en-US" w:bidi="en-US"/>
        </w:rPr>
        <w:t>лю</w:t>
      </w:r>
      <w:r>
        <w:rPr>
          <w:rFonts w:asciiTheme="minorHAnsi" w:eastAsia="Arial Unicode MS" w:hAnsiTheme="minorHAnsi" w:cstheme="minorBidi"/>
          <w:b w:val="0"/>
          <w:bCs w:val="0"/>
          <w:color w:val="auto"/>
          <w:sz w:val="26"/>
          <w:szCs w:val="26"/>
          <w:lang w:eastAsia="en-US" w:bidi="en-US"/>
        </w:rPr>
        <w:t>че</w:t>
      </w:r>
      <w:r>
        <w:rPr>
          <w:rFonts w:asciiTheme="minorHAnsi" w:eastAsia="Arial Unicode MS" w:hAnsiTheme="minorHAnsi" w:cstheme="minorBidi"/>
          <w:b w:val="0"/>
          <w:bCs w:val="0"/>
          <w:color w:val="auto"/>
          <w:spacing w:val="-1"/>
          <w:sz w:val="26"/>
          <w:szCs w:val="26"/>
          <w:lang w:eastAsia="en-US" w:bidi="en-US"/>
        </w:rPr>
        <w:t>н</w:t>
      </w:r>
      <w:r>
        <w:rPr>
          <w:rFonts w:asciiTheme="minorHAnsi" w:eastAsia="Arial Unicode MS" w:hAnsiTheme="minorHAnsi" w:cstheme="minorBidi"/>
          <w:b w:val="0"/>
          <w:bCs w:val="0"/>
          <w:color w:val="auto"/>
          <w:sz w:val="26"/>
          <w:szCs w:val="26"/>
          <w:lang w:eastAsia="en-US" w:bidi="en-US"/>
        </w:rPr>
        <w:t>ным</w:t>
      </w:r>
      <w:r>
        <w:rPr>
          <w:rFonts w:asciiTheme="minorHAnsi" w:eastAsia="Arial Unicode MS" w:hAnsiTheme="minorHAnsi" w:cstheme="minorBidi"/>
          <w:b w:val="0"/>
          <w:bCs w:val="0"/>
          <w:color w:val="auto"/>
          <w:spacing w:val="28"/>
          <w:sz w:val="26"/>
          <w:szCs w:val="26"/>
          <w:lang w:eastAsia="en-US" w:bidi="en-US"/>
        </w:rPr>
        <w:t xml:space="preserve"> </w:t>
      </w:r>
      <w:r>
        <w:rPr>
          <w:rFonts w:asciiTheme="minorHAnsi" w:eastAsia="Arial Unicode MS" w:hAnsiTheme="minorHAnsi" w:cstheme="minorBidi"/>
          <w:b w:val="0"/>
          <w:bCs w:val="0"/>
          <w:color w:val="auto"/>
          <w:spacing w:val="-2"/>
          <w:sz w:val="26"/>
          <w:szCs w:val="26"/>
          <w:lang w:eastAsia="en-US" w:bidi="en-US"/>
        </w:rPr>
        <w:t>и</w:t>
      </w:r>
      <w:r>
        <w:rPr>
          <w:rFonts w:asciiTheme="minorHAnsi" w:eastAsia="Arial Unicode MS" w:hAnsiTheme="minorHAnsi" w:cstheme="minorBidi"/>
          <w:b w:val="0"/>
          <w:bCs w:val="0"/>
          <w:color w:val="auto"/>
          <w:spacing w:val="-3"/>
          <w:sz w:val="26"/>
          <w:szCs w:val="26"/>
          <w:lang w:eastAsia="en-US" w:bidi="en-US"/>
        </w:rPr>
        <w:t>м</w:t>
      </w:r>
      <w:r>
        <w:rPr>
          <w:rFonts w:asciiTheme="minorHAnsi" w:eastAsia="Arial Unicode MS" w:hAnsiTheme="minorHAnsi" w:cstheme="minorBidi"/>
          <w:b w:val="0"/>
          <w:bCs w:val="0"/>
          <w:color w:val="auto"/>
          <w:sz w:val="26"/>
          <w:szCs w:val="26"/>
          <w:lang w:eastAsia="en-US" w:bidi="en-US"/>
        </w:rPr>
        <w:t>и</w:t>
      </w:r>
      <w:r>
        <w:rPr>
          <w:rFonts w:asciiTheme="minorHAnsi" w:eastAsia="Arial Unicode MS" w:hAnsiTheme="minorHAnsi" w:cstheme="minorBidi"/>
          <w:b w:val="0"/>
          <w:bCs w:val="0"/>
          <w:color w:val="auto"/>
          <w:spacing w:val="31"/>
          <w:sz w:val="26"/>
          <w:szCs w:val="26"/>
          <w:lang w:eastAsia="en-US" w:bidi="en-US"/>
        </w:rPr>
        <w:t xml:space="preserve"> </w:t>
      </w:r>
      <w:r>
        <w:rPr>
          <w:rFonts w:asciiTheme="minorHAnsi" w:eastAsia="Arial Unicode MS" w:hAnsiTheme="minorHAnsi" w:cstheme="minorBidi"/>
          <w:b w:val="0"/>
          <w:bCs w:val="0"/>
          <w:color w:val="auto"/>
          <w:sz w:val="26"/>
          <w:szCs w:val="26"/>
          <w:lang w:eastAsia="en-US" w:bidi="en-US"/>
        </w:rPr>
        <w:t>в</w:t>
      </w:r>
      <w:r>
        <w:rPr>
          <w:rFonts w:asciiTheme="minorHAnsi" w:eastAsia="Arial Unicode MS" w:hAnsiTheme="minorHAnsi" w:cstheme="minorBidi"/>
          <w:b w:val="0"/>
          <w:bCs w:val="0"/>
          <w:color w:val="auto"/>
          <w:spacing w:val="27"/>
          <w:sz w:val="26"/>
          <w:szCs w:val="26"/>
          <w:lang w:eastAsia="en-US" w:bidi="en-US"/>
        </w:rPr>
        <w:t xml:space="preserve"> </w:t>
      </w:r>
      <w:r>
        <w:rPr>
          <w:rFonts w:asciiTheme="minorHAnsi" w:eastAsia="Arial Unicode MS" w:hAnsiTheme="minorHAnsi" w:cstheme="minorBidi"/>
          <w:b w:val="0"/>
          <w:bCs w:val="0"/>
          <w:color w:val="auto"/>
          <w:spacing w:val="-2"/>
          <w:sz w:val="26"/>
          <w:szCs w:val="26"/>
          <w:lang w:eastAsia="en-US" w:bidi="en-US"/>
        </w:rPr>
        <w:t>п</w:t>
      </w:r>
      <w:r>
        <w:rPr>
          <w:rFonts w:asciiTheme="minorHAnsi" w:eastAsia="Arial Unicode MS" w:hAnsiTheme="minorHAnsi" w:cstheme="minorBidi"/>
          <w:b w:val="0"/>
          <w:bCs w:val="0"/>
          <w:color w:val="auto"/>
          <w:sz w:val="26"/>
          <w:szCs w:val="26"/>
          <w:lang w:eastAsia="en-US" w:bidi="en-US"/>
        </w:rPr>
        <w:t>о</w:t>
      </w:r>
      <w:r>
        <w:rPr>
          <w:rFonts w:asciiTheme="minorHAnsi" w:eastAsia="Arial Unicode MS" w:hAnsiTheme="minorHAnsi" w:cstheme="minorBidi"/>
          <w:b w:val="0"/>
          <w:bCs w:val="0"/>
          <w:color w:val="auto"/>
          <w:spacing w:val="-2"/>
          <w:sz w:val="26"/>
          <w:szCs w:val="26"/>
          <w:lang w:eastAsia="en-US" w:bidi="en-US"/>
        </w:rPr>
        <w:t>р</w:t>
      </w:r>
      <w:r>
        <w:rPr>
          <w:rFonts w:asciiTheme="minorHAnsi" w:eastAsia="Arial Unicode MS" w:hAnsiTheme="minorHAnsi" w:cstheme="minorBidi"/>
          <w:b w:val="0"/>
          <w:bCs w:val="0"/>
          <w:color w:val="auto"/>
          <w:sz w:val="26"/>
          <w:szCs w:val="26"/>
          <w:lang w:eastAsia="en-US" w:bidi="en-US"/>
        </w:rPr>
        <w:t>я</w:t>
      </w:r>
      <w:r>
        <w:rPr>
          <w:rFonts w:asciiTheme="minorHAnsi" w:eastAsia="Arial Unicode MS" w:hAnsiTheme="minorHAnsi" w:cstheme="minorBidi"/>
          <w:b w:val="0"/>
          <w:bCs w:val="0"/>
          <w:color w:val="auto"/>
          <w:spacing w:val="-1"/>
          <w:sz w:val="26"/>
          <w:szCs w:val="26"/>
          <w:lang w:eastAsia="en-US" w:bidi="en-US"/>
        </w:rPr>
        <w:t>д</w:t>
      </w:r>
      <w:r>
        <w:rPr>
          <w:rFonts w:asciiTheme="minorHAnsi" w:eastAsia="Arial Unicode MS" w:hAnsiTheme="minorHAnsi" w:cstheme="minorBidi"/>
          <w:b w:val="0"/>
          <w:bCs w:val="0"/>
          <w:color w:val="auto"/>
          <w:sz w:val="26"/>
          <w:szCs w:val="26"/>
          <w:lang w:eastAsia="en-US" w:bidi="en-US"/>
        </w:rPr>
        <w:t>ке,</w:t>
      </w:r>
      <w:r>
        <w:rPr>
          <w:rFonts w:asciiTheme="minorHAnsi" w:eastAsia="Arial Unicode MS" w:hAnsiTheme="minorHAnsi" w:cstheme="minorBidi"/>
          <w:b w:val="0"/>
          <w:bCs w:val="0"/>
          <w:color w:val="auto"/>
          <w:spacing w:val="28"/>
          <w:sz w:val="26"/>
          <w:szCs w:val="26"/>
          <w:lang w:eastAsia="en-US" w:bidi="en-US"/>
        </w:rPr>
        <w:t xml:space="preserve"> </w:t>
      </w:r>
      <w:r>
        <w:rPr>
          <w:rFonts w:asciiTheme="minorHAnsi" w:eastAsia="Arial Unicode MS" w:hAnsiTheme="minorHAnsi" w:cstheme="minorBidi"/>
          <w:b w:val="0"/>
          <w:bCs w:val="0"/>
          <w:color w:val="auto"/>
          <w:spacing w:val="-4"/>
          <w:sz w:val="26"/>
          <w:szCs w:val="26"/>
          <w:lang w:eastAsia="en-US" w:bidi="en-US"/>
        </w:rPr>
        <w:t>у</w:t>
      </w:r>
      <w:r>
        <w:rPr>
          <w:rFonts w:asciiTheme="minorHAnsi" w:eastAsia="Arial Unicode MS" w:hAnsiTheme="minorHAnsi" w:cstheme="minorBidi"/>
          <w:b w:val="0"/>
          <w:bCs w:val="0"/>
          <w:color w:val="auto"/>
          <w:sz w:val="26"/>
          <w:szCs w:val="26"/>
          <w:lang w:eastAsia="en-US" w:bidi="en-US"/>
        </w:rPr>
        <w:t>станов</w:t>
      </w:r>
      <w:r>
        <w:rPr>
          <w:rFonts w:asciiTheme="minorHAnsi" w:eastAsia="Arial Unicode MS" w:hAnsiTheme="minorHAnsi" w:cstheme="minorBidi"/>
          <w:b w:val="0"/>
          <w:bCs w:val="0"/>
          <w:color w:val="auto"/>
          <w:spacing w:val="-2"/>
          <w:sz w:val="26"/>
          <w:szCs w:val="26"/>
          <w:lang w:eastAsia="en-US" w:bidi="en-US"/>
        </w:rPr>
        <w:t>л</w:t>
      </w:r>
      <w:r>
        <w:rPr>
          <w:rFonts w:asciiTheme="minorHAnsi" w:eastAsia="Arial Unicode MS" w:hAnsiTheme="minorHAnsi" w:cstheme="minorBidi"/>
          <w:b w:val="0"/>
          <w:bCs w:val="0"/>
          <w:color w:val="auto"/>
          <w:sz w:val="26"/>
          <w:szCs w:val="26"/>
          <w:lang w:eastAsia="en-US" w:bidi="en-US"/>
        </w:rPr>
        <w:t>е</w:t>
      </w:r>
      <w:r>
        <w:rPr>
          <w:rFonts w:asciiTheme="minorHAnsi" w:eastAsia="Arial Unicode MS" w:hAnsiTheme="minorHAnsi" w:cstheme="minorBidi"/>
          <w:b w:val="0"/>
          <w:bCs w:val="0"/>
          <w:color w:val="auto"/>
          <w:spacing w:val="-2"/>
          <w:sz w:val="26"/>
          <w:szCs w:val="26"/>
          <w:lang w:eastAsia="en-US" w:bidi="en-US"/>
        </w:rPr>
        <w:t>н</w:t>
      </w:r>
      <w:r>
        <w:rPr>
          <w:rFonts w:asciiTheme="minorHAnsi" w:eastAsia="Arial Unicode MS" w:hAnsiTheme="minorHAnsi" w:cstheme="minorBidi"/>
          <w:b w:val="0"/>
          <w:bCs w:val="0"/>
          <w:color w:val="auto"/>
          <w:sz w:val="26"/>
          <w:szCs w:val="26"/>
          <w:lang w:eastAsia="en-US" w:bidi="en-US"/>
        </w:rPr>
        <w:t>н</w:t>
      </w:r>
      <w:r>
        <w:rPr>
          <w:rFonts w:asciiTheme="minorHAnsi" w:eastAsia="Arial Unicode MS" w:hAnsiTheme="minorHAnsi" w:cstheme="minorBidi"/>
          <w:b w:val="0"/>
          <w:bCs w:val="0"/>
          <w:color w:val="auto"/>
          <w:spacing w:val="-2"/>
          <w:sz w:val="26"/>
          <w:szCs w:val="26"/>
          <w:lang w:eastAsia="en-US" w:bidi="en-US"/>
        </w:rPr>
        <w:t>о</w:t>
      </w:r>
      <w:r>
        <w:rPr>
          <w:rFonts w:asciiTheme="minorHAnsi" w:eastAsia="Arial Unicode MS" w:hAnsiTheme="minorHAnsi" w:cstheme="minorBidi"/>
          <w:b w:val="0"/>
          <w:bCs w:val="0"/>
          <w:color w:val="auto"/>
          <w:sz w:val="26"/>
          <w:szCs w:val="26"/>
          <w:lang w:eastAsia="en-US" w:bidi="en-US"/>
        </w:rPr>
        <w:t>м</w:t>
      </w:r>
      <w:hyperlink r:id="rId12" w:history="1">
        <w:r>
          <w:rPr>
            <w:rStyle w:val="a3"/>
            <w:rFonts w:asciiTheme="minorHAnsi" w:eastAsia="Arial Unicode MS" w:hAnsiTheme="minorHAnsi" w:cstheme="minorBidi"/>
            <w:b w:val="0"/>
            <w:bCs w:val="0"/>
            <w:color w:val="auto"/>
            <w:sz w:val="26"/>
            <w:szCs w:val="26"/>
            <w:lang w:eastAsia="en-US" w:bidi="en-US"/>
          </w:rPr>
          <w:t xml:space="preserve"> пос</w:t>
        </w:r>
        <w:r>
          <w:rPr>
            <w:rStyle w:val="a3"/>
            <w:rFonts w:asciiTheme="minorHAnsi" w:eastAsia="Arial Unicode MS" w:hAnsiTheme="minorHAnsi" w:cstheme="minorBidi"/>
            <w:b w:val="0"/>
            <w:bCs w:val="0"/>
            <w:color w:val="auto"/>
            <w:spacing w:val="-3"/>
            <w:sz w:val="26"/>
            <w:szCs w:val="26"/>
            <w:lang w:eastAsia="en-US" w:bidi="en-US"/>
          </w:rPr>
          <w:t>т</w:t>
        </w:r>
        <w:r>
          <w:rPr>
            <w:rStyle w:val="a3"/>
            <w:rFonts w:asciiTheme="minorHAnsi" w:eastAsia="Arial Unicode MS" w:hAnsiTheme="minorHAnsi" w:cstheme="minorBidi"/>
            <w:b w:val="0"/>
            <w:bCs w:val="0"/>
            <w:color w:val="auto"/>
            <w:sz w:val="26"/>
            <w:szCs w:val="26"/>
            <w:lang w:eastAsia="en-US" w:bidi="en-US"/>
          </w:rPr>
          <w:t>а</w:t>
        </w:r>
        <w:r>
          <w:rPr>
            <w:rStyle w:val="a3"/>
            <w:rFonts w:asciiTheme="minorHAnsi" w:eastAsia="Arial Unicode MS" w:hAnsiTheme="minorHAnsi" w:cstheme="minorBidi"/>
            <w:b w:val="0"/>
            <w:bCs w:val="0"/>
            <w:color w:val="auto"/>
            <w:spacing w:val="-2"/>
            <w:sz w:val="26"/>
            <w:szCs w:val="26"/>
            <w:lang w:eastAsia="en-US" w:bidi="en-US"/>
          </w:rPr>
          <w:t>н</w:t>
        </w:r>
        <w:r>
          <w:rPr>
            <w:rStyle w:val="a3"/>
            <w:rFonts w:asciiTheme="minorHAnsi" w:eastAsia="Arial Unicode MS" w:hAnsiTheme="minorHAnsi" w:cstheme="minorBidi"/>
            <w:b w:val="0"/>
            <w:bCs w:val="0"/>
            <w:color w:val="auto"/>
            <w:sz w:val="26"/>
            <w:szCs w:val="26"/>
            <w:lang w:eastAsia="en-US" w:bidi="en-US"/>
          </w:rPr>
          <w:t>ов</w:t>
        </w:r>
        <w:r>
          <w:rPr>
            <w:rStyle w:val="a3"/>
            <w:rFonts w:asciiTheme="minorHAnsi" w:eastAsia="Arial Unicode MS" w:hAnsiTheme="minorHAnsi" w:cstheme="minorBidi"/>
            <w:b w:val="0"/>
            <w:bCs w:val="0"/>
            <w:color w:val="auto"/>
            <w:spacing w:val="-2"/>
            <w:sz w:val="26"/>
            <w:szCs w:val="26"/>
            <w:lang w:eastAsia="en-US" w:bidi="en-US"/>
          </w:rPr>
          <w:t>л</w:t>
        </w:r>
        <w:r>
          <w:rPr>
            <w:rStyle w:val="a3"/>
            <w:rFonts w:asciiTheme="minorHAnsi" w:eastAsia="Arial Unicode MS" w:hAnsiTheme="minorHAnsi" w:cstheme="minorBidi"/>
            <w:b w:val="0"/>
            <w:bCs w:val="0"/>
            <w:color w:val="auto"/>
            <w:sz w:val="26"/>
            <w:szCs w:val="26"/>
            <w:lang w:eastAsia="en-US" w:bidi="en-US"/>
          </w:rPr>
          <w:t>е</w:t>
        </w:r>
        <w:r>
          <w:rPr>
            <w:rStyle w:val="a3"/>
            <w:rFonts w:asciiTheme="minorHAnsi" w:eastAsia="Arial Unicode MS" w:hAnsiTheme="minorHAnsi" w:cstheme="minorBidi"/>
            <w:b w:val="0"/>
            <w:bCs w:val="0"/>
            <w:color w:val="auto"/>
            <w:spacing w:val="-1"/>
            <w:sz w:val="26"/>
            <w:szCs w:val="26"/>
            <w:lang w:eastAsia="en-US" w:bidi="en-US"/>
          </w:rPr>
          <w:t>н</w:t>
        </w:r>
        <w:r>
          <w:rPr>
            <w:rStyle w:val="a3"/>
            <w:rFonts w:asciiTheme="minorHAnsi" w:eastAsia="Arial Unicode MS" w:hAnsiTheme="minorHAnsi" w:cstheme="minorBidi"/>
            <w:b w:val="0"/>
            <w:bCs w:val="0"/>
            <w:color w:val="auto"/>
            <w:sz w:val="26"/>
            <w:szCs w:val="26"/>
            <w:lang w:eastAsia="en-US" w:bidi="en-US"/>
          </w:rPr>
          <w:t>ием</w:t>
        </w:r>
        <w:r>
          <w:rPr>
            <w:rStyle w:val="a3"/>
            <w:rFonts w:asciiTheme="minorHAnsi" w:eastAsia="Arial Unicode MS" w:hAnsiTheme="minorHAnsi" w:cstheme="minorBidi"/>
            <w:b w:val="0"/>
            <w:bCs w:val="0"/>
            <w:color w:val="auto"/>
            <w:spacing w:val="-3"/>
            <w:sz w:val="26"/>
            <w:szCs w:val="26"/>
            <w:lang w:eastAsia="en-US" w:bidi="en-US"/>
          </w:rPr>
          <w:t xml:space="preserve"> </w:t>
        </w:r>
      </w:hyperlink>
      <w:r>
        <w:rPr>
          <w:rFonts w:asciiTheme="minorHAnsi" w:eastAsia="Arial Unicode MS" w:hAnsiTheme="minorHAnsi" w:cstheme="minorBidi"/>
          <w:b w:val="0"/>
          <w:bCs w:val="0"/>
          <w:color w:val="auto"/>
          <w:sz w:val="26"/>
          <w:szCs w:val="26"/>
          <w:lang w:eastAsia="en-US" w:bidi="en-US"/>
        </w:rPr>
        <w:t>№</w:t>
      </w:r>
      <w:r>
        <w:rPr>
          <w:rFonts w:asciiTheme="minorHAnsi" w:eastAsia="Arial Unicode MS" w:hAnsiTheme="minorHAnsi" w:cstheme="minorBidi"/>
          <w:b w:val="0"/>
          <w:bCs w:val="0"/>
          <w:color w:val="auto"/>
          <w:sz w:val="26"/>
          <w:szCs w:val="26"/>
          <w:lang w:val="en-US" w:eastAsia="en-US" w:bidi="en-US"/>
        </w:rPr>
        <w:t> </w:t>
      </w:r>
      <w:r>
        <w:rPr>
          <w:rFonts w:asciiTheme="minorHAnsi" w:eastAsia="Arial Unicode MS" w:hAnsiTheme="minorHAnsi" w:cstheme="minorBidi"/>
          <w:b w:val="0"/>
          <w:bCs w:val="0"/>
          <w:color w:val="auto"/>
          <w:sz w:val="26"/>
          <w:szCs w:val="26"/>
          <w:lang w:eastAsia="en-US" w:bidi="en-US"/>
        </w:rPr>
        <w:t>7</w:t>
      </w:r>
      <w:r>
        <w:rPr>
          <w:rFonts w:asciiTheme="minorHAnsi" w:eastAsia="Arial Unicode MS" w:hAnsiTheme="minorHAnsi" w:cstheme="minorBidi"/>
          <w:b w:val="0"/>
          <w:bCs w:val="0"/>
          <w:color w:val="auto"/>
          <w:spacing w:val="-2"/>
          <w:sz w:val="26"/>
          <w:szCs w:val="26"/>
          <w:lang w:eastAsia="en-US" w:bidi="en-US"/>
        </w:rPr>
        <w:t>9</w:t>
      </w:r>
      <w:r>
        <w:rPr>
          <w:rFonts w:asciiTheme="minorHAnsi" w:eastAsia="Arial Unicode MS" w:hAnsiTheme="minorHAnsi" w:cstheme="minorBidi"/>
          <w:b w:val="0"/>
          <w:bCs w:val="0"/>
          <w:color w:val="auto"/>
          <w:sz w:val="26"/>
          <w:szCs w:val="26"/>
          <w:lang w:eastAsia="en-US" w:bidi="en-US"/>
        </w:rPr>
        <w:t>7.</w:t>
      </w:r>
    </w:p>
    <w:p w14:paraId="38FAFC26" w14:textId="77777777" w:rsidR="00A07080" w:rsidRDefault="00A07080" w:rsidP="00A07080">
      <w:pPr>
        <w:ind w:firstLine="709"/>
        <w:jc w:val="both"/>
        <w:rPr>
          <w:sz w:val="26"/>
          <w:szCs w:val="26"/>
        </w:rPr>
      </w:pPr>
      <w:r>
        <w:rPr>
          <w:sz w:val="26"/>
          <w:szCs w:val="26"/>
        </w:rPr>
        <w:t>6.7.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FA82343" w14:textId="77777777" w:rsidR="00A07080" w:rsidRDefault="00A07080" w:rsidP="00A07080">
      <w:pPr>
        <w:tabs>
          <w:tab w:val="left" w:pos="7920"/>
        </w:tabs>
        <w:ind w:firstLine="709"/>
        <w:jc w:val="both"/>
        <w:rPr>
          <w:sz w:val="26"/>
          <w:szCs w:val="26"/>
        </w:rPr>
      </w:pPr>
      <w:r>
        <w:rPr>
          <w:sz w:val="26"/>
          <w:szCs w:val="26"/>
        </w:rPr>
        <w:t>Работник многофункционального центра осуществляет следующие действия:</w:t>
      </w:r>
    </w:p>
    <w:p w14:paraId="405D7291" w14:textId="77777777" w:rsidR="00A07080" w:rsidRDefault="00A07080" w:rsidP="00A07080">
      <w:pPr>
        <w:ind w:firstLine="709"/>
        <w:jc w:val="both"/>
        <w:rPr>
          <w:sz w:val="26"/>
          <w:szCs w:val="26"/>
        </w:rPr>
      </w:pPr>
      <w:r>
        <w:rPr>
          <w:sz w:val="26"/>
          <w:szCs w:val="26"/>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C010B7A" w14:textId="77777777" w:rsidR="00A07080" w:rsidRDefault="00A07080" w:rsidP="00A07080">
      <w:pPr>
        <w:ind w:firstLine="709"/>
        <w:jc w:val="both"/>
        <w:rPr>
          <w:sz w:val="26"/>
          <w:szCs w:val="26"/>
        </w:rPr>
      </w:pPr>
      <w:r>
        <w:rPr>
          <w:sz w:val="26"/>
          <w:szCs w:val="26"/>
        </w:rPr>
        <w:t>2) проверяет полномочия представителя заявителя (в случае обращения представителя заявителя);</w:t>
      </w:r>
    </w:p>
    <w:p w14:paraId="2F222941" w14:textId="77777777" w:rsidR="00A07080" w:rsidRDefault="00A07080" w:rsidP="00A07080">
      <w:pPr>
        <w:ind w:firstLine="708"/>
        <w:jc w:val="both"/>
        <w:rPr>
          <w:sz w:val="26"/>
          <w:szCs w:val="26"/>
        </w:rPr>
      </w:pPr>
      <w:r>
        <w:rPr>
          <w:sz w:val="26"/>
          <w:szCs w:val="26"/>
        </w:rPr>
        <w:t>3) определяет статус исполнения запроса заявителя в АИС МФЦ;</w:t>
      </w:r>
    </w:p>
    <w:p w14:paraId="4C956599" w14:textId="77777777" w:rsidR="00A07080" w:rsidRDefault="00A07080" w:rsidP="00A07080">
      <w:pPr>
        <w:ind w:firstLine="709"/>
        <w:jc w:val="both"/>
        <w:rPr>
          <w:sz w:val="26"/>
          <w:szCs w:val="26"/>
        </w:rPr>
      </w:pPr>
      <w:r>
        <w:rPr>
          <w:sz w:val="26"/>
          <w:szCs w:val="26"/>
        </w:rPr>
        <w:t xml:space="preserve">4) распечатывает результат муниципальной услуги, направленный </w:t>
      </w:r>
      <w:r>
        <w:rPr>
          <w:sz w:val="26"/>
          <w:szCs w:val="26"/>
        </w:rPr>
        <w:br/>
        <w:t>в многофункциональный центр в форме электронного документа;</w:t>
      </w:r>
    </w:p>
    <w:p w14:paraId="1A678742" w14:textId="77777777" w:rsidR="00A07080" w:rsidRDefault="00A07080" w:rsidP="00A07080">
      <w:pPr>
        <w:ind w:firstLine="709"/>
        <w:jc w:val="both"/>
        <w:rPr>
          <w:sz w:val="26"/>
          <w:szCs w:val="26"/>
        </w:rPr>
      </w:pPr>
      <w:r>
        <w:rPr>
          <w:sz w:val="26"/>
          <w:szCs w:val="26"/>
        </w:rPr>
        <w:t xml:space="preserve">5) заверяет экземпляр электронного документа на бумажном носителе </w:t>
      </w:r>
      <w:r>
        <w:rPr>
          <w:sz w:val="26"/>
          <w:szCs w:val="26"/>
        </w:rP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Pr>
          <w:sz w:val="26"/>
          <w:szCs w:val="26"/>
        </w:rPr>
        <w:br/>
        <w:t>с изображением Государственного герба Российской Федерации);</w:t>
      </w:r>
    </w:p>
    <w:p w14:paraId="10BCBF4E" w14:textId="77777777" w:rsidR="00A07080" w:rsidRDefault="00A07080" w:rsidP="00A07080">
      <w:pPr>
        <w:ind w:firstLine="709"/>
        <w:jc w:val="both"/>
        <w:rPr>
          <w:sz w:val="26"/>
          <w:szCs w:val="26"/>
        </w:rPr>
      </w:pPr>
      <w:r>
        <w:rPr>
          <w:sz w:val="26"/>
          <w:szCs w:val="26"/>
        </w:rPr>
        <w:t xml:space="preserve">6) выдает документы заявителю, при необходимости запрашивает </w:t>
      </w:r>
      <w:r>
        <w:rPr>
          <w:sz w:val="26"/>
          <w:szCs w:val="26"/>
        </w:rPr>
        <w:br/>
        <w:t>у заявителя подписи за каждый выданный документ;</w:t>
      </w:r>
    </w:p>
    <w:p w14:paraId="3403BC06" w14:textId="77777777" w:rsidR="00A07080" w:rsidRDefault="00A07080" w:rsidP="00A07080">
      <w:pPr>
        <w:ind w:firstLine="709"/>
        <w:jc w:val="both"/>
        <w:rPr>
          <w:sz w:val="26"/>
          <w:szCs w:val="26"/>
        </w:rPr>
      </w:pPr>
      <w:r>
        <w:rPr>
          <w:sz w:val="26"/>
          <w:szCs w:val="26"/>
        </w:rPr>
        <w:t>7) запрашивает согласие заявителя на участие в смс-опросе для оценки качества предоставленных услуг многофункциональным центром.</w:t>
      </w:r>
    </w:p>
    <w:p w14:paraId="0E50FDDC" w14:textId="77777777" w:rsidR="00A07080" w:rsidRDefault="00A07080" w:rsidP="00A07080">
      <w:pPr>
        <w:ind w:firstLine="709"/>
        <w:jc w:val="both"/>
        <w:rPr>
          <w:sz w:val="26"/>
          <w:szCs w:val="26"/>
        </w:rPr>
      </w:pPr>
    </w:p>
    <w:p w14:paraId="5427A5EE" w14:textId="77777777" w:rsidR="00A07080" w:rsidRDefault="00A07080" w:rsidP="00A07080">
      <w:pPr>
        <w:tabs>
          <w:tab w:val="left" w:pos="567"/>
        </w:tabs>
        <w:ind w:left="4962" w:firstLine="709"/>
        <w:contextualSpacing/>
        <w:jc w:val="both"/>
        <w:rPr>
          <w:sz w:val="26"/>
          <w:szCs w:val="26"/>
        </w:rPr>
      </w:pPr>
    </w:p>
    <w:p w14:paraId="10158078" w14:textId="77777777" w:rsidR="00A07080" w:rsidRDefault="00A07080" w:rsidP="00A07080">
      <w:pPr>
        <w:tabs>
          <w:tab w:val="left" w:pos="567"/>
        </w:tabs>
        <w:ind w:left="4962" w:firstLine="709"/>
        <w:contextualSpacing/>
        <w:jc w:val="both"/>
        <w:rPr>
          <w:sz w:val="26"/>
          <w:szCs w:val="26"/>
        </w:rPr>
      </w:pPr>
    </w:p>
    <w:p w14:paraId="23EE2961" w14:textId="77777777" w:rsidR="00A07080" w:rsidRDefault="00A07080" w:rsidP="00A07080">
      <w:pPr>
        <w:tabs>
          <w:tab w:val="left" w:pos="567"/>
        </w:tabs>
        <w:ind w:left="4962" w:firstLine="709"/>
        <w:contextualSpacing/>
        <w:jc w:val="both"/>
        <w:rPr>
          <w:sz w:val="26"/>
          <w:szCs w:val="26"/>
        </w:rPr>
      </w:pPr>
    </w:p>
    <w:p w14:paraId="02B6210B" w14:textId="77777777" w:rsidR="00A07080" w:rsidRDefault="00A07080" w:rsidP="00A07080">
      <w:pPr>
        <w:tabs>
          <w:tab w:val="left" w:pos="567"/>
        </w:tabs>
        <w:ind w:left="4962" w:firstLine="709"/>
        <w:contextualSpacing/>
        <w:jc w:val="both"/>
        <w:rPr>
          <w:sz w:val="26"/>
          <w:szCs w:val="26"/>
        </w:rPr>
      </w:pPr>
    </w:p>
    <w:p w14:paraId="201E5C52" w14:textId="77777777" w:rsidR="00A07080" w:rsidRDefault="00A07080" w:rsidP="00A07080">
      <w:pPr>
        <w:tabs>
          <w:tab w:val="left" w:pos="567"/>
        </w:tabs>
        <w:ind w:left="4962" w:firstLine="709"/>
        <w:contextualSpacing/>
        <w:jc w:val="both"/>
        <w:rPr>
          <w:sz w:val="26"/>
          <w:szCs w:val="26"/>
        </w:rPr>
      </w:pPr>
    </w:p>
    <w:p w14:paraId="47C8678B" w14:textId="77777777" w:rsidR="00A07080" w:rsidRDefault="00A07080" w:rsidP="00A07080">
      <w:pPr>
        <w:tabs>
          <w:tab w:val="left" w:pos="567"/>
        </w:tabs>
        <w:ind w:left="4962" w:firstLine="709"/>
        <w:contextualSpacing/>
        <w:jc w:val="both"/>
        <w:rPr>
          <w:sz w:val="26"/>
          <w:szCs w:val="26"/>
        </w:rPr>
      </w:pPr>
    </w:p>
    <w:p w14:paraId="2A1607BE" w14:textId="77777777" w:rsidR="00A07080" w:rsidRDefault="00A07080" w:rsidP="000D4D63">
      <w:pPr>
        <w:tabs>
          <w:tab w:val="left" w:pos="567"/>
        </w:tabs>
        <w:contextualSpacing/>
      </w:pPr>
    </w:p>
    <w:p w14:paraId="2A33C151" w14:textId="18D27845" w:rsidR="00A07080" w:rsidRDefault="00A07080" w:rsidP="00A07080">
      <w:pPr>
        <w:tabs>
          <w:tab w:val="left" w:pos="567"/>
        </w:tabs>
        <w:ind w:left="4962" w:firstLine="709"/>
        <w:contextualSpacing/>
      </w:pPr>
      <w:r>
        <w:t xml:space="preserve">Приложение № 1 к Административному регламенту предоставления муниципальной услуги «Дача письменных разъяснений налогоплательщикам по вопросу применения нормативных правовых актов сельского поселения </w:t>
      </w:r>
      <w:proofErr w:type="gramStart"/>
      <w:r w:rsidR="000D4D63">
        <w:t>Алькинский</w:t>
      </w:r>
      <w:r>
        <w:t xml:space="preserve">  сельсовет</w:t>
      </w:r>
      <w:proofErr w:type="gramEnd"/>
      <w:r>
        <w:t xml:space="preserve"> муниципального района </w:t>
      </w:r>
      <w:r w:rsidR="000D4D63">
        <w:t>Салаватский</w:t>
      </w:r>
      <w:r>
        <w:t xml:space="preserve">  район Республики Башкортостан о местных налогах и сборах» </w:t>
      </w:r>
    </w:p>
    <w:p w14:paraId="1E8C0A3C" w14:textId="77777777" w:rsidR="00A07080" w:rsidRDefault="00A07080" w:rsidP="00A07080">
      <w:pPr>
        <w:tabs>
          <w:tab w:val="left" w:pos="567"/>
        </w:tabs>
        <w:ind w:firstLine="709"/>
      </w:pPr>
    </w:p>
    <w:p w14:paraId="7D71500C" w14:textId="77777777" w:rsidR="00A07080" w:rsidRDefault="00A07080" w:rsidP="00A07080">
      <w:pPr>
        <w:pStyle w:val="formattext"/>
        <w:shd w:val="clear" w:color="auto" w:fill="FFFFFF"/>
        <w:spacing w:before="0" w:beforeAutospacing="0" w:after="0" w:afterAutospacing="0"/>
        <w:ind w:firstLine="709"/>
        <w:jc w:val="center"/>
        <w:textAlignment w:val="baseline"/>
        <w:rPr>
          <w:b/>
        </w:rPr>
      </w:pPr>
      <w:r>
        <w:rPr>
          <w:b/>
        </w:rPr>
        <w:t>Форма заявления</w:t>
      </w:r>
    </w:p>
    <w:p w14:paraId="7F18DBA9" w14:textId="77777777" w:rsidR="00A07080" w:rsidRDefault="00A07080" w:rsidP="00A07080">
      <w:pPr>
        <w:pStyle w:val="formattext"/>
        <w:shd w:val="clear" w:color="auto" w:fill="FFFFFF"/>
        <w:spacing w:before="0" w:beforeAutospacing="0" w:after="0" w:afterAutospacing="0"/>
        <w:ind w:firstLine="709"/>
        <w:jc w:val="center"/>
        <w:textAlignment w:val="baseline"/>
      </w:pPr>
    </w:p>
    <w:p w14:paraId="77AFD39C" w14:textId="477B0D28" w:rsidR="00A07080" w:rsidRDefault="00A07080" w:rsidP="00A07080">
      <w:pPr>
        <w:pStyle w:val="formattext"/>
        <w:shd w:val="clear" w:color="auto" w:fill="FFFFFF"/>
        <w:spacing w:before="0" w:beforeAutospacing="0" w:after="0" w:afterAutospacing="0"/>
        <w:ind w:left="4962"/>
        <w:textAlignment w:val="baseline"/>
      </w:pPr>
      <w:r>
        <w:t xml:space="preserve">В Администрацию сельского </w:t>
      </w:r>
      <w:proofErr w:type="gramStart"/>
      <w:r>
        <w:t xml:space="preserve">поселения  </w:t>
      </w:r>
      <w:r w:rsidR="000D4D63">
        <w:t>Алькинский</w:t>
      </w:r>
      <w:proofErr w:type="gramEnd"/>
      <w:r>
        <w:t xml:space="preserve"> сельсовет муниципального района </w:t>
      </w:r>
      <w:r w:rsidR="000D4D63">
        <w:t>Салаватский</w:t>
      </w:r>
      <w:r>
        <w:t xml:space="preserve"> район Республики Башкортостан</w:t>
      </w:r>
      <w:r>
        <w:br/>
        <w:t>от ________________________________________</w:t>
      </w:r>
    </w:p>
    <w:p w14:paraId="2F55F332" w14:textId="77777777" w:rsidR="00A07080" w:rsidRDefault="00A07080" w:rsidP="00A07080">
      <w:pPr>
        <w:pStyle w:val="formattext"/>
        <w:shd w:val="clear" w:color="auto" w:fill="FFFFFF"/>
        <w:spacing w:before="0" w:beforeAutospacing="0" w:after="0" w:afterAutospacing="0"/>
        <w:ind w:left="4962"/>
        <w:textAlignment w:val="baseline"/>
      </w:pPr>
      <w:r>
        <w:t>__________________________________________</w:t>
      </w:r>
    </w:p>
    <w:p w14:paraId="0F5F91D2" w14:textId="77777777" w:rsidR="00A07080" w:rsidRDefault="00A07080" w:rsidP="00A07080">
      <w:pPr>
        <w:pStyle w:val="formattext"/>
        <w:shd w:val="clear" w:color="auto" w:fill="FFFFFF"/>
        <w:spacing w:before="0" w:beforeAutospacing="0" w:after="0" w:afterAutospacing="0"/>
        <w:ind w:left="4962" w:firstLine="709"/>
        <w:textAlignment w:val="baseline"/>
        <w:rPr>
          <w:sz w:val="18"/>
          <w:szCs w:val="18"/>
        </w:rPr>
      </w:pPr>
      <w:r>
        <w:t> </w:t>
      </w:r>
      <w:r>
        <w:rPr>
          <w:sz w:val="18"/>
          <w:szCs w:val="18"/>
        </w:rPr>
        <w:t>(ФИО физического лица)</w:t>
      </w:r>
    </w:p>
    <w:p w14:paraId="6069D1CB" w14:textId="77777777" w:rsidR="00A07080" w:rsidRDefault="00A07080" w:rsidP="00A07080">
      <w:pPr>
        <w:pStyle w:val="formattext"/>
        <w:shd w:val="clear" w:color="auto" w:fill="FFFFFF"/>
        <w:spacing w:before="0" w:beforeAutospacing="0" w:after="0" w:afterAutospacing="0"/>
        <w:ind w:left="4962"/>
        <w:textAlignment w:val="baseline"/>
      </w:pPr>
      <w:r>
        <w:t>__________________________________________</w:t>
      </w:r>
    </w:p>
    <w:p w14:paraId="56A254E7" w14:textId="77777777" w:rsidR="00A07080" w:rsidRDefault="00A07080" w:rsidP="00A07080">
      <w:pPr>
        <w:pStyle w:val="formattext"/>
        <w:shd w:val="clear" w:color="auto" w:fill="FFFFFF"/>
        <w:spacing w:before="0" w:beforeAutospacing="0" w:after="0" w:afterAutospacing="0"/>
        <w:ind w:left="4962"/>
        <w:textAlignment w:val="baseline"/>
      </w:pPr>
      <w:r>
        <w:t>__________________________________________</w:t>
      </w:r>
      <w:r>
        <w:br/>
      </w:r>
      <w:r>
        <w:rPr>
          <w:sz w:val="18"/>
          <w:szCs w:val="18"/>
        </w:rPr>
        <w:t>(ФИО руководителя организации, наименование юридического лица)</w:t>
      </w:r>
      <w:r>
        <w:br/>
        <w:t>____________________________________________________________________________________</w:t>
      </w:r>
      <w:r>
        <w:br/>
      </w:r>
      <w:r>
        <w:rPr>
          <w:sz w:val="18"/>
          <w:szCs w:val="18"/>
        </w:rPr>
        <w:t>(ИНН – для юридического лица)</w:t>
      </w:r>
    </w:p>
    <w:p w14:paraId="2C9FFAEF" w14:textId="77777777" w:rsidR="00A07080" w:rsidRDefault="00A07080" w:rsidP="00A07080">
      <w:pPr>
        <w:pStyle w:val="formattext"/>
        <w:shd w:val="clear" w:color="auto" w:fill="FFFFFF"/>
        <w:spacing w:before="0" w:beforeAutospacing="0" w:after="0" w:afterAutospacing="0"/>
        <w:ind w:left="4962"/>
        <w:textAlignment w:val="baseline"/>
      </w:pPr>
      <w:r>
        <w:t>_________________________________________</w:t>
      </w:r>
    </w:p>
    <w:p w14:paraId="106A7493" w14:textId="77777777" w:rsidR="00A07080" w:rsidRDefault="00A07080" w:rsidP="00A07080">
      <w:pPr>
        <w:pStyle w:val="formattext"/>
        <w:shd w:val="clear" w:color="auto" w:fill="FFFFFF"/>
        <w:spacing w:before="0" w:beforeAutospacing="0" w:after="0" w:afterAutospacing="0"/>
        <w:ind w:left="4962"/>
        <w:textAlignment w:val="baseline"/>
        <w:rPr>
          <w:sz w:val="18"/>
          <w:szCs w:val="18"/>
        </w:rPr>
      </w:pPr>
      <w:r>
        <w:t>_________________________________________</w:t>
      </w:r>
      <w:r>
        <w:br/>
      </w:r>
      <w:r>
        <w:rPr>
          <w:sz w:val="18"/>
          <w:szCs w:val="18"/>
        </w:rPr>
        <w:t>(местонахождение юридического лица; место регистрации физического лица)</w:t>
      </w:r>
    </w:p>
    <w:p w14:paraId="5F06E565" w14:textId="77777777" w:rsidR="00A07080" w:rsidRDefault="00A07080" w:rsidP="00A07080">
      <w:pPr>
        <w:pStyle w:val="formattext"/>
        <w:shd w:val="clear" w:color="auto" w:fill="FFFFFF"/>
        <w:spacing w:before="0" w:beforeAutospacing="0" w:after="0" w:afterAutospacing="0"/>
        <w:ind w:left="4962"/>
        <w:textAlignment w:val="baseline"/>
      </w:pPr>
      <w:r>
        <w:t>____________________________________________________________________________________</w:t>
      </w:r>
    </w:p>
    <w:p w14:paraId="269B4429" w14:textId="77777777" w:rsidR="00A07080" w:rsidRDefault="00A07080" w:rsidP="00A07080">
      <w:pPr>
        <w:pStyle w:val="formattext"/>
        <w:shd w:val="clear" w:color="auto" w:fill="FFFFFF"/>
        <w:spacing w:before="0" w:beforeAutospacing="0" w:after="0" w:afterAutospacing="0"/>
        <w:ind w:left="4962"/>
        <w:textAlignment w:val="baseline"/>
        <w:rPr>
          <w:sz w:val="18"/>
          <w:szCs w:val="18"/>
        </w:rPr>
      </w:pPr>
      <w:r>
        <w:rPr>
          <w:sz w:val="18"/>
          <w:szCs w:val="18"/>
        </w:rPr>
        <w:t>(местонахождение юридического лица, место регистрации физического лица)</w:t>
      </w:r>
    </w:p>
    <w:p w14:paraId="2D92A506" w14:textId="77777777" w:rsidR="00A07080" w:rsidRDefault="00A07080" w:rsidP="00A07080">
      <w:pPr>
        <w:pStyle w:val="formattext"/>
        <w:shd w:val="clear" w:color="auto" w:fill="FFFFFF"/>
        <w:spacing w:before="0" w:beforeAutospacing="0" w:after="0" w:afterAutospacing="0"/>
        <w:ind w:left="4962"/>
        <w:textAlignment w:val="baseline"/>
      </w:pPr>
      <w:r>
        <w:t>____________________________________________________________________________________</w:t>
      </w:r>
    </w:p>
    <w:p w14:paraId="6DD19FA2" w14:textId="77777777" w:rsidR="00A07080" w:rsidRDefault="00A07080" w:rsidP="00A07080">
      <w:pPr>
        <w:pStyle w:val="formattext"/>
        <w:shd w:val="clear" w:color="auto" w:fill="FFFFFF"/>
        <w:spacing w:before="0" w:beforeAutospacing="0" w:after="0" w:afterAutospacing="0"/>
        <w:ind w:left="4962"/>
        <w:textAlignment w:val="baseline"/>
        <w:rPr>
          <w:sz w:val="18"/>
          <w:szCs w:val="18"/>
        </w:rPr>
      </w:pPr>
      <w:r>
        <w:rPr>
          <w:sz w:val="18"/>
          <w:szCs w:val="18"/>
        </w:rPr>
        <w:t>(номер телефона, почтовый адрес, адрес электронной почты)</w:t>
      </w:r>
    </w:p>
    <w:p w14:paraId="1DE5FC7F" w14:textId="77777777" w:rsidR="00A07080" w:rsidRDefault="00A07080" w:rsidP="00A07080">
      <w:pPr>
        <w:pStyle w:val="formattext"/>
        <w:shd w:val="clear" w:color="auto" w:fill="FFFFFF"/>
        <w:spacing w:before="0" w:beforeAutospacing="0" w:after="0" w:afterAutospacing="0"/>
        <w:ind w:firstLine="709"/>
        <w:jc w:val="center"/>
        <w:textAlignment w:val="baseline"/>
      </w:pPr>
    </w:p>
    <w:p w14:paraId="1B144451" w14:textId="77777777" w:rsidR="00A07080" w:rsidRDefault="00A07080" w:rsidP="00A07080">
      <w:pPr>
        <w:pStyle w:val="formattext"/>
        <w:shd w:val="clear" w:color="auto" w:fill="FFFFFF"/>
        <w:spacing w:before="0" w:beforeAutospacing="0" w:after="0" w:afterAutospacing="0"/>
        <w:ind w:firstLine="709"/>
        <w:jc w:val="center"/>
        <w:textAlignment w:val="baseline"/>
      </w:pPr>
    </w:p>
    <w:p w14:paraId="738DA965" w14:textId="77777777" w:rsidR="00A07080" w:rsidRDefault="00A07080" w:rsidP="00A07080">
      <w:pPr>
        <w:pStyle w:val="a6"/>
        <w:keepLines w:val="0"/>
        <w:spacing w:before="0"/>
        <w:ind w:firstLine="709"/>
        <w:jc w:val="center"/>
        <w:rPr>
          <w:rFonts w:asciiTheme="minorHAnsi" w:eastAsia="Arial Unicode MS" w:hAnsiTheme="minorHAnsi" w:cstheme="minorBidi"/>
          <w:bCs w:val="0"/>
          <w:color w:val="auto"/>
          <w:sz w:val="24"/>
          <w:szCs w:val="24"/>
          <w:lang w:eastAsia="en-US" w:bidi="en-US"/>
        </w:rPr>
      </w:pPr>
      <w:r>
        <w:rPr>
          <w:rFonts w:asciiTheme="minorHAnsi" w:eastAsia="Arial Unicode MS" w:hAnsiTheme="minorHAnsi" w:cstheme="minorBidi"/>
          <w:bCs w:val="0"/>
          <w:color w:val="auto"/>
          <w:sz w:val="24"/>
          <w:szCs w:val="24"/>
          <w:lang w:eastAsia="en-US" w:bidi="en-US"/>
        </w:rPr>
        <w:t>Заявление</w:t>
      </w:r>
    </w:p>
    <w:p w14:paraId="1CA87CF5" w14:textId="77777777" w:rsidR="00A07080" w:rsidRDefault="00A07080" w:rsidP="00A07080">
      <w:pPr>
        <w:pStyle w:val="a6"/>
        <w:keepLines w:val="0"/>
        <w:spacing w:before="0"/>
        <w:ind w:firstLine="709"/>
        <w:jc w:val="center"/>
        <w:rPr>
          <w:rFonts w:asciiTheme="minorHAnsi" w:eastAsia="Arial Unicode MS" w:hAnsiTheme="minorHAnsi" w:cstheme="minorBidi"/>
          <w:bCs w:val="0"/>
          <w:color w:val="auto"/>
          <w:sz w:val="24"/>
          <w:szCs w:val="24"/>
          <w:lang w:eastAsia="en-US" w:bidi="en-US"/>
        </w:rPr>
      </w:pPr>
      <w:r>
        <w:rPr>
          <w:rFonts w:asciiTheme="minorHAnsi" w:eastAsia="Arial Unicode MS" w:hAnsiTheme="minorHAnsi" w:cstheme="minorBidi"/>
          <w:bCs w:val="0"/>
          <w:color w:val="auto"/>
          <w:sz w:val="24"/>
          <w:szCs w:val="24"/>
          <w:lang w:eastAsia="en-US" w:bidi="en-US"/>
        </w:rPr>
        <w:t>по даче письменных разъяснений по вопросам применения муниципальных нормативных правовых актов о налогах и сборах</w:t>
      </w:r>
    </w:p>
    <w:p w14:paraId="06CE80D3" w14:textId="77777777" w:rsidR="00A07080" w:rsidRDefault="00A07080" w:rsidP="00A07080">
      <w:pPr>
        <w:pStyle w:val="unformattext"/>
        <w:spacing w:before="0" w:beforeAutospacing="0" w:after="0" w:afterAutospacing="0"/>
        <w:ind w:left="708" w:firstLine="1"/>
        <w:textAlignment w:val="baseline"/>
        <w:rPr>
          <w:spacing w:val="-18"/>
        </w:rPr>
      </w:pPr>
      <w:r>
        <w:rPr>
          <w:spacing w:val="-18"/>
        </w:rPr>
        <w:br/>
        <w:t xml:space="preserve">Прошу дать разъяснение по вопросу  </w:t>
      </w:r>
    </w:p>
    <w:p w14:paraId="3B30CC82" w14:textId="77777777" w:rsidR="00A07080" w:rsidRDefault="00A07080" w:rsidP="00A07080">
      <w:pPr>
        <w:pStyle w:val="unformattext"/>
        <w:spacing w:before="0" w:beforeAutospacing="0" w:after="0" w:afterAutospacing="0"/>
        <w:ind w:firstLine="709"/>
        <w:textAlignment w:val="baseline"/>
        <w:rPr>
          <w:spacing w:val="-18"/>
        </w:rPr>
      </w:pPr>
      <w:r>
        <w:rPr>
          <w:spacing w:val="-18"/>
        </w:rPr>
        <w:t>_____________________________________________________________________________________________</w:t>
      </w:r>
    </w:p>
    <w:p w14:paraId="5A22775C" w14:textId="77777777" w:rsidR="00A07080" w:rsidRDefault="00A07080" w:rsidP="00A07080">
      <w:pPr>
        <w:pStyle w:val="unformattext"/>
        <w:spacing w:before="0" w:beforeAutospacing="0" w:after="0" w:afterAutospacing="0"/>
        <w:ind w:firstLine="709"/>
        <w:textAlignment w:val="baseline"/>
        <w:rPr>
          <w:spacing w:val="-18"/>
        </w:rPr>
      </w:pPr>
      <w:r>
        <w:rPr>
          <w:spacing w:val="-18"/>
        </w:rPr>
        <w:t>_____________________________________________________________________________________________</w:t>
      </w:r>
    </w:p>
    <w:p w14:paraId="7749DFFB" w14:textId="77777777" w:rsidR="00A07080" w:rsidRDefault="00A07080" w:rsidP="00A07080">
      <w:pPr>
        <w:pStyle w:val="unformattext"/>
        <w:spacing w:before="0" w:beforeAutospacing="0" w:after="0" w:afterAutospacing="0"/>
        <w:ind w:firstLine="709"/>
        <w:textAlignment w:val="baseline"/>
        <w:rPr>
          <w:spacing w:val="-18"/>
        </w:rPr>
      </w:pPr>
      <w:r>
        <w:rPr>
          <w:spacing w:val="-18"/>
        </w:rPr>
        <w:t>_____________________________________________________________________________________________</w:t>
      </w:r>
    </w:p>
    <w:p w14:paraId="68229F09" w14:textId="77777777" w:rsidR="00A07080" w:rsidRDefault="00A07080" w:rsidP="00A07080">
      <w:pPr>
        <w:pStyle w:val="unformattext"/>
        <w:spacing w:before="0" w:beforeAutospacing="0" w:after="0" w:afterAutospacing="0"/>
        <w:ind w:left="708" w:firstLine="1"/>
        <w:textAlignment w:val="baseline"/>
        <w:rPr>
          <w:spacing w:val="-18"/>
        </w:rPr>
      </w:pPr>
      <w:r>
        <w:rPr>
          <w:spacing w:val="-18"/>
        </w:rPr>
        <w:br/>
        <w:t>Заявитель: ______________________________________________________________________________________</w:t>
      </w:r>
    </w:p>
    <w:p w14:paraId="133C0A0B" w14:textId="77777777" w:rsidR="00A07080" w:rsidRDefault="00A07080" w:rsidP="00A07080">
      <w:pPr>
        <w:pStyle w:val="unformattext"/>
        <w:spacing w:before="0" w:beforeAutospacing="0" w:after="0" w:afterAutospacing="0"/>
        <w:ind w:firstLine="709"/>
        <w:textAlignment w:val="baseline"/>
        <w:rPr>
          <w:spacing w:val="-18"/>
          <w:sz w:val="20"/>
          <w:szCs w:val="20"/>
        </w:rPr>
      </w:pPr>
      <w:r>
        <w:rPr>
          <w:spacing w:val="-18"/>
        </w:rPr>
        <w:t xml:space="preserve">                      </w:t>
      </w:r>
      <w:r>
        <w:rPr>
          <w:spacing w:val="-18"/>
          <w:sz w:val="20"/>
          <w:szCs w:val="20"/>
        </w:rPr>
        <w:t xml:space="preserve">   (ФИО,  должность представителя (подпись) юридического лица, ФИО гражданина, подпись)</w:t>
      </w:r>
    </w:p>
    <w:p w14:paraId="0159FF72" w14:textId="77777777" w:rsidR="00A07080" w:rsidRDefault="00A07080" w:rsidP="00A07080">
      <w:pPr>
        <w:pStyle w:val="unformattext"/>
        <w:spacing w:before="0" w:beforeAutospacing="0" w:after="0" w:afterAutospacing="0"/>
        <w:ind w:firstLine="709"/>
        <w:textAlignment w:val="baseline"/>
        <w:rPr>
          <w:spacing w:val="-18"/>
        </w:rPr>
      </w:pPr>
    </w:p>
    <w:p w14:paraId="74A97BC6" w14:textId="77777777" w:rsidR="00A07080" w:rsidRDefault="00A07080" w:rsidP="00A07080">
      <w:pPr>
        <w:pStyle w:val="unformattext"/>
        <w:spacing w:before="0" w:beforeAutospacing="0" w:after="0" w:afterAutospacing="0"/>
        <w:ind w:firstLine="709"/>
        <w:textAlignment w:val="baseline"/>
        <w:rPr>
          <w:spacing w:val="-18"/>
        </w:rPr>
      </w:pPr>
      <w:r>
        <w:rPr>
          <w:spacing w:val="-18"/>
        </w:rPr>
        <w:br/>
        <w:t>«___»   __________ 20__ г.                                                                                                                                              М.П.</w:t>
      </w:r>
    </w:p>
    <w:p w14:paraId="24FE4016" w14:textId="77777777" w:rsidR="00A07080" w:rsidRDefault="00A07080" w:rsidP="00A07080">
      <w:pPr>
        <w:tabs>
          <w:tab w:val="left" w:pos="567"/>
        </w:tabs>
        <w:ind w:left="4962" w:firstLine="709"/>
        <w:contextualSpacing/>
      </w:pPr>
    </w:p>
    <w:p w14:paraId="48ED5340" w14:textId="77777777" w:rsidR="00A07080" w:rsidRDefault="00A07080" w:rsidP="00A07080">
      <w:pPr>
        <w:tabs>
          <w:tab w:val="left" w:pos="567"/>
        </w:tabs>
        <w:ind w:left="4962" w:firstLine="709"/>
        <w:contextualSpacing/>
        <w:rPr>
          <w:sz w:val="26"/>
          <w:szCs w:val="26"/>
        </w:rPr>
      </w:pPr>
    </w:p>
    <w:p w14:paraId="539F8E1F" w14:textId="77777777" w:rsidR="00A07080" w:rsidRDefault="00A07080" w:rsidP="00A07080">
      <w:pPr>
        <w:tabs>
          <w:tab w:val="left" w:pos="567"/>
        </w:tabs>
        <w:ind w:left="4962" w:firstLine="709"/>
        <w:contextualSpacing/>
        <w:rPr>
          <w:sz w:val="26"/>
          <w:szCs w:val="26"/>
        </w:rPr>
      </w:pPr>
    </w:p>
    <w:p w14:paraId="2B1C2D3B" w14:textId="77777777" w:rsidR="00A07080" w:rsidRDefault="00A07080" w:rsidP="00A07080">
      <w:pPr>
        <w:tabs>
          <w:tab w:val="left" w:pos="567"/>
        </w:tabs>
        <w:ind w:left="4962" w:firstLine="709"/>
        <w:contextualSpacing/>
        <w:rPr>
          <w:sz w:val="26"/>
          <w:szCs w:val="26"/>
        </w:rPr>
      </w:pPr>
    </w:p>
    <w:p w14:paraId="72FFEE79" w14:textId="77777777" w:rsidR="00A07080" w:rsidRDefault="00A07080" w:rsidP="00A07080">
      <w:pPr>
        <w:tabs>
          <w:tab w:val="left" w:pos="567"/>
        </w:tabs>
        <w:ind w:left="4962" w:firstLine="709"/>
        <w:contextualSpacing/>
        <w:rPr>
          <w:sz w:val="26"/>
          <w:szCs w:val="26"/>
        </w:rPr>
      </w:pPr>
    </w:p>
    <w:p w14:paraId="5F6C8114" w14:textId="77777777" w:rsidR="00A07080" w:rsidRDefault="00A07080" w:rsidP="00A07080">
      <w:pPr>
        <w:tabs>
          <w:tab w:val="left" w:pos="567"/>
        </w:tabs>
        <w:ind w:left="4962" w:firstLine="709"/>
        <w:contextualSpacing/>
      </w:pPr>
    </w:p>
    <w:p w14:paraId="60A0D679" w14:textId="695C0E1F" w:rsidR="00A07080" w:rsidRDefault="00A07080" w:rsidP="00A07080">
      <w:pPr>
        <w:tabs>
          <w:tab w:val="left" w:pos="567"/>
        </w:tabs>
        <w:ind w:left="4962" w:firstLine="709"/>
        <w:contextualSpacing/>
      </w:pPr>
      <w:r>
        <w:t xml:space="preserve">Приложение № 2 к Административному регламенту предоставления муниципальной услуги «Дача письменных разъяснений налогоплательщикам по вопросу применения нормативных правовых актов сельского поселения </w:t>
      </w:r>
      <w:r w:rsidR="000D4D63">
        <w:t>Алькинский</w:t>
      </w:r>
      <w:r>
        <w:t xml:space="preserve"> сельсовет муниципального района </w:t>
      </w:r>
      <w:r w:rsidR="000D4D63">
        <w:t>Салаватский</w:t>
      </w:r>
      <w:r>
        <w:t xml:space="preserve"> район Республики Башкортостан о местных налогах и сборах» </w:t>
      </w:r>
    </w:p>
    <w:p w14:paraId="1550C39D" w14:textId="77777777" w:rsidR="00A07080" w:rsidRDefault="00A07080" w:rsidP="00A07080">
      <w:pPr>
        <w:ind w:left="4956" w:firstLine="709"/>
        <w:rPr>
          <w:sz w:val="26"/>
          <w:szCs w:val="26"/>
        </w:rPr>
      </w:pPr>
    </w:p>
    <w:p w14:paraId="566D27D7" w14:textId="77777777" w:rsidR="00A07080" w:rsidRDefault="00A07080" w:rsidP="00A07080">
      <w:pPr>
        <w:ind w:left="4956"/>
        <w:rPr>
          <w:sz w:val="26"/>
          <w:szCs w:val="26"/>
        </w:rPr>
      </w:pPr>
      <w:r>
        <w:rPr>
          <w:sz w:val="26"/>
          <w:szCs w:val="26"/>
        </w:rPr>
        <w:t>Сведения о заявителе, которому адресован документ _______________________________</w:t>
      </w:r>
    </w:p>
    <w:p w14:paraId="349E39B9" w14:textId="77777777" w:rsidR="00A07080" w:rsidRDefault="00A07080" w:rsidP="00A07080">
      <w:pPr>
        <w:ind w:left="4956"/>
        <w:rPr>
          <w:sz w:val="18"/>
          <w:szCs w:val="18"/>
        </w:rPr>
      </w:pPr>
      <w:r>
        <w:rPr>
          <w:sz w:val="18"/>
          <w:szCs w:val="18"/>
        </w:rPr>
        <w:t>(ФИО – для физического лица; название, организационно-правовая форма юридического лица)</w:t>
      </w:r>
    </w:p>
    <w:p w14:paraId="35194726" w14:textId="77777777" w:rsidR="00A07080" w:rsidRDefault="00A07080" w:rsidP="00A07080">
      <w:pPr>
        <w:ind w:left="4956"/>
        <w:rPr>
          <w:sz w:val="26"/>
          <w:szCs w:val="26"/>
        </w:rPr>
      </w:pPr>
      <w:r>
        <w:rPr>
          <w:sz w:val="26"/>
          <w:szCs w:val="26"/>
        </w:rPr>
        <w:t>_______________________________________</w:t>
      </w:r>
    </w:p>
    <w:p w14:paraId="25CB4796" w14:textId="77777777" w:rsidR="00A07080" w:rsidRDefault="00A07080" w:rsidP="00A07080">
      <w:pPr>
        <w:ind w:left="4956"/>
        <w:rPr>
          <w:sz w:val="26"/>
          <w:szCs w:val="26"/>
        </w:rPr>
      </w:pPr>
      <w:r>
        <w:rPr>
          <w:sz w:val="26"/>
          <w:szCs w:val="26"/>
        </w:rPr>
        <w:t>Адрес: _________________________________</w:t>
      </w:r>
    </w:p>
    <w:p w14:paraId="0286039D" w14:textId="77777777" w:rsidR="00A07080" w:rsidRDefault="00A07080" w:rsidP="00A07080">
      <w:pPr>
        <w:ind w:left="4956"/>
        <w:rPr>
          <w:sz w:val="26"/>
          <w:szCs w:val="26"/>
        </w:rPr>
      </w:pPr>
      <w:r>
        <w:rPr>
          <w:sz w:val="26"/>
          <w:szCs w:val="26"/>
        </w:rPr>
        <w:t xml:space="preserve">эл. почта, номер телефона: ________________ </w:t>
      </w:r>
    </w:p>
    <w:p w14:paraId="6A454166" w14:textId="77777777" w:rsidR="00A07080" w:rsidRDefault="00A07080" w:rsidP="00A07080">
      <w:pPr>
        <w:ind w:left="4956" w:firstLine="709"/>
        <w:rPr>
          <w:sz w:val="26"/>
          <w:szCs w:val="26"/>
        </w:rPr>
      </w:pPr>
    </w:p>
    <w:p w14:paraId="7DEADC11" w14:textId="77777777" w:rsidR="00A07080" w:rsidRDefault="00A07080" w:rsidP="00A07080">
      <w:pPr>
        <w:ind w:firstLine="709"/>
        <w:jc w:val="center"/>
        <w:rPr>
          <w:b/>
          <w:sz w:val="26"/>
          <w:szCs w:val="26"/>
        </w:rPr>
      </w:pPr>
    </w:p>
    <w:p w14:paraId="36096C3E" w14:textId="77777777" w:rsidR="00A07080" w:rsidRDefault="00A07080" w:rsidP="00A07080">
      <w:pPr>
        <w:ind w:firstLine="709"/>
        <w:jc w:val="center"/>
        <w:rPr>
          <w:b/>
          <w:sz w:val="26"/>
          <w:szCs w:val="26"/>
        </w:rPr>
      </w:pPr>
      <w:r>
        <w:rPr>
          <w:b/>
          <w:sz w:val="26"/>
          <w:szCs w:val="26"/>
        </w:rPr>
        <w:t>Уведомление</w:t>
      </w:r>
    </w:p>
    <w:p w14:paraId="228A47F0" w14:textId="2BAEEEF0"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6"/>
          <w:szCs w:val="26"/>
        </w:rPr>
      </w:pPr>
      <w:r>
        <w:rPr>
          <w:sz w:val="26"/>
          <w:szCs w:val="26"/>
        </w:rPr>
        <w:t xml:space="preserve">об отказе в приеме документов, необходимых для предоставления муниципальной услуги «Дача письменных разъяснений налогоплательщикам по вопросу применения нормативных правовых актов сельского поселения </w:t>
      </w:r>
      <w:r w:rsidR="000D4D63">
        <w:t>Алькинский</w:t>
      </w:r>
      <w:r>
        <w:t xml:space="preserve"> </w:t>
      </w:r>
      <w:r>
        <w:rPr>
          <w:sz w:val="26"/>
          <w:szCs w:val="26"/>
        </w:rPr>
        <w:t xml:space="preserve">сельсовет муниципального района </w:t>
      </w:r>
      <w:proofErr w:type="gramStart"/>
      <w:r w:rsidR="000D4D63">
        <w:rPr>
          <w:sz w:val="26"/>
          <w:szCs w:val="26"/>
        </w:rPr>
        <w:t>Салаватский</w:t>
      </w:r>
      <w:r>
        <w:rPr>
          <w:sz w:val="26"/>
          <w:szCs w:val="26"/>
        </w:rPr>
        <w:t xml:space="preserve">  район</w:t>
      </w:r>
      <w:proofErr w:type="gramEnd"/>
      <w:r>
        <w:rPr>
          <w:sz w:val="26"/>
          <w:szCs w:val="26"/>
        </w:rPr>
        <w:t xml:space="preserve"> Республики Башкортостан о местных налогах и сборах»</w:t>
      </w:r>
    </w:p>
    <w:p w14:paraId="2DF68B9E"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6"/>
          <w:szCs w:val="26"/>
        </w:rPr>
      </w:pPr>
    </w:p>
    <w:p w14:paraId="66570689" w14:textId="3B32B381"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Настоящим подтверждается, что при приеме заявления на предоставление муниципальной услуги «Дача письменных разъяснений налогоплательщикам по вопросу применения нормативных правовых актов сельского поселения</w:t>
      </w:r>
      <w:r>
        <w:t xml:space="preserve"> </w:t>
      </w:r>
      <w:r w:rsidR="000D4D63">
        <w:t>Алькинский</w:t>
      </w:r>
      <w:r>
        <w:t xml:space="preserve"> </w:t>
      </w:r>
      <w:r>
        <w:rPr>
          <w:sz w:val="26"/>
          <w:szCs w:val="26"/>
        </w:rPr>
        <w:t xml:space="preserve">сельсовет муниципального района </w:t>
      </w:r>
      <w:r w:rsidR="000D4D63">
        <w:rPr>
          <w:sz w:val="26"/>
          <w:szCs w:val="26"/>
        </w:rPr>
        <w:t>Салаватский</w:t>
      </w:r>
      <w:r>
        <w:rPr>
          <w:sz w:val="26"/>
          <w:szCs w:val="26"/>
        </w:rPr>
        <w:t xml:space="preserve">  район Республики Башкортостан о местных налогах и сборах» (далее - муниципальная услуга) 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предусмотренные пунктами 2.15 Административного регламента:</w:t>
      </w:r>
    </w:p>
    <w:p w14:paraId="33A2A351"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___________________________________________________________________________________________________________________________________________________________</w:t>
      </w:r>
    </w:p>
    <w:p w14:paraId="01602356"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______________________________________________________________________________</w:t>
      </w:r>
    </w:p>
    <w:p w14:paraId="6038439A"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18"/>
          <w:szCs w:val="18"/>
        </w:rPr>
      </w:pPr>
      <w:r>
        <w:rPr>
          <w:sz w:val="18"/>
          <w:szCs w:val="18"/>
        </w:rPr>
        <w:t>(указать основание)</w:t>
      </w:r>
    </w:p>
    <w:p w14:paraId="69864EF9"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14:paraId="60909E91"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xml:space="preserve">_________________________________             _______________                   _____________        </w:t>
      </w:r>
      <w:proofErr w:type="gramStart"/>
      <w:r>
        <w:rPr>
          <w:sz w:val="26"/>
          <w:szCs w:val="26"/>
        </w:rPr>
        <w:t xml:space="preserve">   </w:t>
      </w:r>
      <w:r>
        <w:rPr>
          <w:sz w:val="18"/>
          <w:szCs w:val="18"/>
        </w:rPr>
        <w:t>(</w:t>
      </w:r>
      <w:proofErr w:type="gramEnd"/>
      <w:r>
        <w:rPr>
          <w:sz w:val="18"/>
          <w:szCs w:val="18"/>
        </w:rPr>
        <w:t>должностное лицо (работник), уполномоченное                                            (подпись)                                          (инициалы, фамилия)</w:t>
      </w:r>
    </w:p>
    <w:p w14:paraId="27200109"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 xml:space="preserve">на принятие решения об отказе в приеме документов)           </w:t>
      </w:r>
    </w:p>
    <w:p w14:paraId="11D48060"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xml:space="preserve"> </w:t>
      </w:r>
    </w:p>
    <w:p w14:paraId="204DAF01"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xml:space="preserve">  М.П.   «___» ________ 20__ г.</w:t>
      </w:r>
    </w:p>
    <w:p w14:paraId="5F3F81D1"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14:paraId="22642191"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Pr>
          <w:sz w:val="26"/>
          <w:szCs w:val="26"/>
        </w:rPr>
        <w:t>Подпись заявителя, подтверждающая получение уведомления об отказе в приеме документов, необходимых для предоставления муниципальной услуги:</w:t>
      </w:r>
    </w:p>
    <w:p w14:paraId="76688E11"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Pr>
          <w:sz w:val="26"/>
          <w:szCs w:val="26"/>
        </w:rPr>
        <w:t>___________________          ________________________         «___» ________ 20__ г.</w:t>
      </w:r>
    </w:p>
    <w:p w14:paraId="241F0C93" w14:textId="77777777" w:rsidR="00A07080" w:rsidRDefault="00A07080" w:rsidP="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Pr>
          <w:sz w:val="18"/>
          <w:szCs w:val="18"/>
        </w:rPr>
        <w:t xml:space="preserve">            (подпись)                                                               (инициалы, фамилия</w:t>
      </w:r>
      <w:r>
        <w:rPr>
          <w:sz w:val="26"/>
          <w:szCs w:val="26"/>
        </w:rPr>
        <w:t xml:space="preserve">)                                         </w:t>
      </w:r>
    </w:p>
    <w:p w14:paraId="56323A8B" w14:textId="77777777" w:rsidR="00A07080" w:rsidRDefault="00A07080" w:rsidP="00A07080">
      <w:pPr>
        <w:tabs>
          <w:tab w:val="left" w:pos="567"/>
        </w:tabs>
        <w:ind w:left="4962" w:firstLine="709"/>
        <w:contextualSpacing/>
        <w:rPr>
          <w:sz w:val="26"/>
          <w:szCs w:val="26"/>
        </w:rPr>
      </w:pPr>
    </w:p>
    <w:p w14:paraId="5FFCC9D9" w14:textId="77777777" w:rsidR="00A07080" w:rsidRDefault="00A07080" w:rsidP="00A07080">
      <w:pPr>
        <w:tabs>
          <w:tab w:val="left" w:pos="567"/>
        </w:tabs>
        <w:ind w:left="4962" w:firstLine="709"/>
        <w:contextualSpacing/>
        <w:rPr>
          <w:sz w:val="26"/>
          <w:szCs w:val="26"/>
        </w:rPr>
      </w:pPr>
    </w:p>
    <w:p w14:paraId="7FD8847C" w14:textId="77777777" w:rsidR="00A07080" w:rsidRDefault="00A07080" w:rsidP="00A07080">
      <w:pPr>
        <w:tabs>
          <w:tab w:val="left" w:pos="567"/>
        </w:tabs>
        <w:ind w:left="4962" w:firstLine="709"/>
        <w:contextualSpacing/>
        <w:rPr>
          <w:sz w:val="26"/>
          <w:szCs w:val="26"/>
        </w:rPr>
      </w:pPr>
    </w:p>
    <w:p w14:paraId="305F9683" w14:textId="77777777" w:rsidR="00A07080" w:rsidRDefault="00A07080" w:rsidP="00A07080">
      <w:pPr>
        <w:tabs>
          <w:tab w:val="left" w:pos="567"/>
        </w:tabs>
        <w:ind w:left="4962" w:firstLine="709"/>
        <w:contextualSpacing/>
        <w:rPr>
          <w:sz w:val="26"/>
          <w:szCs w:val="26"/>
        </w:rPr>
      </w:pPr>
    </w:p>
    <w:p w14:paraId="5E1DF708" w14:textId="77777777" w:rsidR="00A07080" w:rsidRDefault="00A07080" w:rsidP="00A07080">
      <w:pPr>
        <w:tabs>
          <w:tab w:val="left" w:pos="567"/>
        </w:tabs>
        <w:rPr>
          <w:sz w:val="26"/>
          <w:szCs w:val="26"/>
        </w:rPr>
      </w:pPr>
    </w:p>
    <w:p w14:paraId="3E9AC6C6" w14:textId="77777777" w:rsidR="00A07080" w:rsidRDefault="00A07080" w:rsidP="00A07080">
      <w:pPr>
        <w:tabs>
          <w:tab w:val="left" w:pos="567"/>
        </w:tabs>
        <w:rPr>
          <w:sz w:val="26"/>
          <w:szCs w:val="26"/>
        </w:rPr>
      </w:pPr>
    </w:p>
    <w:p w14:paraId="52C85DBD" w14:textId="77777777" w:rsidR="00A07080" w:rsidRDefault="00A07080" w:rsidP="00A07080">
      <w:pPr>
        <w:tabs>
          <w:tab w:val="left" w:pos="567"/>
        </w:tabs>
        <w:rPr>
          <w:sz w:val="26"/>
          <w:szCs w:val="26"/>
        </w:rPr>
      </w:pPr>
    </w:p>
    <w:p w14:paraId="6BC10442" w14:textId="77777777" w:rsidR="00A07080" w:rsidRDefault="00A07080" w:rsidP="00A07080">
      <w:pPr>
        <w:tabs>
          <w:tab w:val="left" w:pos="567"/>
        </w:tabs>
        <w:rPr>
          <w:sz w:val="26"/>
          <w:szCs w:val="26"/>
        </w:rPr>
      </w:pPr>
    </w:p>
    <w:p w14:paraId="66CD47B1" w14:textId="334E844E" w:rsidR="00A07080" w:rsidRDefault="00A07080" w:rsidP="00A07080">
      <w:pPr>
        <w:tabs>
          <w:tab w:val="left" w:pos="567"/>
        </w:tabs>
        <w:ind w:left="4962" w:firstLine="709"/>
        <w:contextualSpacing/>
      </w:pPr>
      <w:r>
        <w:t xml:space="preserve">Приложение № 3 к Административному регламенту предоставления муниципальной услуги «Дача письменных разъяснений налогоплательщикам по вопросу применения нормативных правовых актов сельского поселения </w:t>
      </w:r>
      <w:r w:rsidR="000D4D63">
        <w:t>Алькинский</w:t>
      </w:r>
      <w:r>
        <w:t xml:space="preserve"> сельсовет муниципального района </w:t>
      </w:r>
      <w:r w:rsidR="000D4D63">
        <w:t>Салаватский</w:t>
      </w:r>
      <w:r>
        <w:t xml:space="preserve"> район Республики Башкортостан о местных налогах и сборах»  </w:t>
      </w:r>
    </w:p>
    <w:p w14:paraId="6C444AE8" w14:textId="77777777" w:rsidR="00A07080" w:rsidRDefault="00A07080" w:rsidP="00A07080">
      <w:pPr>
        <w:ind w:left="5245" w:firstLine="709"/>
        <w:jc w:val="both"/>
        <w:rPr>
          <w:sz w:val="26"/>
          <w:szCs w:val="26"/>
        </w:rPr>
      </w:pPr>
    </w:p>
    <w:p w14:paraId="12FA9EEB" w14:textId="77777777" w:rsidR="00A07080" w:rsidRDefault="00A07080" w:rsidP="00A07080">
      <w:pPr>
        <w:ind w:firstLine="709"/>
        <w:jc w:val="center"/>
        <w:rPr>
          <w:b/>
          <w:sz w:val="26"/>
          <w:szCs w:val="26"/>
        </w:rPr>
      </w:pPr>
      <w:r>
        <w:rPr>
          <w:b/>
          <w:sz w:val="26"/>
          <w:szCs w:val="26"/>
        </w:rPr>
        <w:t>Рекомендуемая форма заявления</w:t>
      </w:r>
    </w:p>
    <w:p w14:paraId="33AF61EE" w14:textId="77777777" w:rsidR="00A07080" w:rsidRDefault="00A07080" w:rsidP="00A07080">
      <w:pPr>
        <w:ind w:firstLine="709"/>
        <w:jc w:val="center"/>
        <w:rPr>
          <w:b/>
          <w:sz w:val="26"/>
          <w:szCs w:val="26"/>
        </w:rPr>
      </w:pPr>
      <w:r>
        <w:rPr>
          <w:b/>
          <w:sz w:val="26"/>
          <w:szCs w:val="26"/>
        </w:rPr>
        <w:t>об исправлении опечаток и ошибок в выданных в результате предоставления муниципальной услуги документах</w:t>
      </w:r>
    </w:p>
    <w:p w14:paraId="6A4CC904" w14:textId="77777777" w:rsidR="00A07080" w:rsidRDefault="00A07080" w:rsidP="00A07080">
      <w:pPr>
        <w:ind w:firstLine="709"/>
        <w:jc w:val="center"/>
        <w:rPr>
          <w:sz w:val="26"/>
          <w:szCs w:val="26"/>
        </w:rPr>
      </w:pPr>
      <w:r>
        <w:rPr>
          <w:sz w:val="26"/>
          <w:szCs w:val="26"/>
        </w:rPr>
        <w:t>(для юридических лиц)</w:t>
      </w:r>
    </w:p>
    <w:p w14:paraId="1EC88B54" w14:textId="77777777" w:rsidR="00A07080" w:rsidRDefault="00A07080" w:rsidP="00A07080">
      <w:pPr>
        <w:ind w:firstLine="709"/>
        <w:jc w:val="center"/>
        <w:rPr>
          <w:sz w:val="26"/>
          <w:szCs w:val="26"/>
        </w:rPr>
      </w:pPr>
    </w:p>
    <w:p w14:paraId="0E95C613" w14:textId="77777777" w:rsidR="00A07080" w:rsidRDefault="00A07080" w:rsidP="00A07080">
      <w:pPr>
        <w:ind w:firstLine="709"/>
        <w:rPr>
          <w:sz w:val="26"/>
          <w:szCs w:val="26"/>
        </w:rPr>
      </w:pPr>
      <w:r>
        <w:rPr>
          <w:sz w:val="26"/>
          <w:szCs w:val="26"/>
        </w:rPr>
        <w:t>Фирменный бланк (при наличии)</w:t>
      </w:r>
    </w:p>
    <w:p w14:paraId="22DC6EFE" w14:textId="50F2B448" w:rsidR="00A07080" w:rsidRDefault="00A07080" w:rsidP="00A07080">
      <w:pPr>
        <w:ind w:left="5245"/>
        <w:rPr>
          <w:sz w:val="26"/>
          <w:szCs w:val="26"/>
        </w:rPr>
      </w:pPr>
      <w:proofErr w:type="gramStart"/>
      <w:r>
        <w:rPr>
          <w:sz w:val="26"/>
          <w:szCs w:val="26"/>
        </w:rPr>
        <w:t>В  Администрацию</w:t>
      </w:r>
      <w:proofErr w:type="gramEnd"/>
      <w:r>
        <w:rPr>
          <w:sz w:val="26"/>
          <w:szCs w:val="26"/>
        </w:rPr>
        <w:t xml:space="preserve"> сельского поселения </w:t>
      </w:r>
      <w:r w:rsidR="000D4D63">
        <w:t>Алькинский</w:t>
      </w:r>
      <w:r>
        <w:t xml:space="preserve"> </w:t>
      </w:r>
      <w:r>
        <w:rPr>
          <w:sz w:val="26"/>
          <w:szCs w:val="26"/>
        </w:rPr>
        <w:t xml:space="preserve"> сельсовет муниципального района </w:t>
      </w:r>
      <w:r w:rsidR="000D4D63">
        <w:rPr>
          <w:sz w:val="26"/>
          <w:szCs w:val="26"/>
        </w:rPr>
        <w:t>Салаватский</w:t>
      </w:r>
      <w:r>
        <w:rPr>
          <w:sz w:val="26"/>
          <w:szCs w:val="26"/>
        </w:rPr>
        <w:t xml:space="preserve"> район Республики Башкортостан</w:t>
      </w:r>
    </w:p>
    <w:p w14:paraId="7D9AC090" w14:textId="77777777" w:rsidR="00A07080" w:rsidRDefault="00A07080" w:rsidP="00A07080">
      <w:pPr>
        <w:ind w:left="5245"/>
        <w:rPr>
          <w:sz w:val="26"/>
          <w:szCs w:val="26"/>
        </w:rPr>
      </w:pPr>
      <w:r>
        <w:rPr>
          <w:sz w:val="26"/>
          <w:szCs w:val="26"/>
        </w:rPr>
        <w:t>_____________________________________</w:t>
      </w:r>
    </w:p>
    <w:p w14:paraId="34DA60A7" w14:textId="77777777" w:rsidR="00A07080" w:rsidRDefault="00A07080" w:rsidP="00A07080">
      <w:pPr>
        <w:ind w:left="5245"/>
        <w:rPr>
          <w:sz w:val="26"/>
          <w:szCs w:val="26"/>
        </w:rPr>
      </w:pPr>
      <w:r>
        <w:rPr>
          <w:sz w:val="26"/>
          <w:szCs w:val="26"/>
        </w:rPr>
        <w:t>_____________________________________</w:t>
      </w:r>
    </w:p>
    <w:p w14:paraId="38BAC8C0" w14:textId="77777777" w:rsidR="00A07080" w:rsidRDefault="00A07080" w:rsidP="00A07080">
      <w:pPr>
        <w:ind w:left="5245"/>
        <w:rPr>
          <w:sz w:val="18"/>
          <w:szCs w:val="18"/>
        </w:rPr>
      </w:pPr>
      <w:r>
        <w:rPr>
          <w:sz w:val="18"/>
          <w:szCs w:val="18"/>
        </w:rPr>
        <w:t>(наименование Администрации)</w:t>
      </w:r>
    </w:p>
    <w:p w14:paraId="70B43EAB" w14:textId="77777777" w:rsidR="00A07080" w:rsidRDefault="00A07080" w:rsidP="00A07080">
      <w:pPr>
        <w:pBdr>
          <w:bottom w:val="single" w:sz="12" w:space="1" w:color="auto"/>
        </w:pBdr>
        <w:ind w:left="5245"/>
        <w:jc w:val="both"/>
        <w:rPr>
          <w:sz w:val="26"/>
          <w:szCs w:val="26"/>
        </w:rPr>
      </w:pPr>
      <w:r>
        <w:rPr>
          <w:sz w:val="26"/>
          <w:szCs w:val="26"/>
        </w:rPr>
        <w:t>От _____________________________</w:t>
      </w:r>
    </w:p>
    <w:p w14:paraId="4DD52CEB" w14:textId="77777777" w:rsidR="00A07080" w:rsidRDefault="00A07080" w:rsidP="00A07080">
      <w:pPr>
        <w:ind w:left="5245"/>
        <w:rPr>
          <w:sz w:val="18"/>
          <w:szCs w:val="18"/>
        </w:rPr>
      </w:pPr>
      <w:r>
        <w:rPr>
          <w:sz w:val="18"/>
          <w:szCs w:val="18"/>
        </w:rPr>
        <w:t>(название, организационно-правовая форма юридического лица)</w:t>
      </w:r>
    </w:p>
    <w:p w14:paraId="06290486" w14:textId="77777777" w:rsidR="00A07080" w:rsidRDefault="00A07080" w:rsidP="00A07080">
      <w:pPr>
        <w:ind w:left="5245"/>
        <w:jc w:val="both"/>
        <w:rPr>
          <w:sz w:val="26"/>
          <w:szCs w:val="26"/>
        </w:rPr>
      </w:pPr>
      <w:r>
        <w:rPr>
          <w:sz w:val="26"/>
          <w:szCs w:val="26"/>
        </w:rPr>
        <w:t>ИНН:___________________________</w:t>
      </w:r>
    </w:p>
    <w:p w14:paraId="6E9F314A" w14:textId="77777777" w:rsidR="00A07080" w:rsidRDefault="00A07080" w:rsidP="00A07080">
      <w:pPr>
        <w:ind w:left="5245"/>
        <w:jc w:val="both"/>
        <w:rPr>
          <w:sz w:val="26"/>
          <w:szCs w:val="26"/>
        </w:rPr>
      </w:pPr>
      <w:r>
        <w:rPr>
          <w:sz w:val="26"/>
          <w:szCs w:val="26"/>
        </w:rPr>
        <w:t>ОГРН: __________________________</w:t>
      </w:r>
    </w:p>
    <w:p w14:paraId="6C32CEF4" w14:textId="77777777" w:rsidR="00A07080" w:rsidRDefault="00A07080" w:rsidP="00A07080">
      <w:pPr>
        <w:ind w:left="5245"/>
        <w:jc w:val="both"/>
        <w:rPr>
          <w:sz w:val="26"/>
          <w:szCs w:val="26"/>
        </w:rPr>
      </w:pPr>
      <w:r>
        <w:rPr>
          <w:sz w:val="26"/>
          <w:szCs w:val="26"/>
        </w:rPr>
        <w:t>Адрес места нахождения юридического лица:__________________________________________________________</w:t>
      </w:r>
    </w:p>
    <w:p w14:paraId="743A5635" w14:textId="77777777" w:rsidR="00A07080" w:rsidRDefault="00A07080" w:rsidP="00A07080">
      <w:pPr>
        <w:ind w:left="5245"/>
        <w:jc w:val="both"/>
        <w:rPr>
          <w:sz w:val="26"/>
          <w:szCs w:val="26"/>
        </w:rPr>
      </w:pPr>
      <w:r>
        <w:rPr>
          <w:sz w:val="26"/>
          <w:szCs w:val="26"/>
        </w:rPr>
        <w:t>Фактический адрес нахождения (при наличии):__________________________________________________________________</w:t>
      </w:r>
    </w:p>
    <w:p w14:paraId="7D0A1AEC" w14:textId="77777777" w:rsidR="00A07080" w:rsidRDefault="00A07080" w:rsidP="00A07080">
      <w:pPr>
        <w:ind w:left="5245"/>
        <w:jc w:val="both"/>
        <w:rPr>
          <w:sz w:val="26"/>
          <w:szCs w:val="26"/>
        </w:rPr>
      </w:pPr>
      <w:r>
        <w:rPr>
          <w:sz w:val="26"/>
          <w:szCs w:val="26"/>
        </w:rPr>
        <w:t>Адрес электронной почты: _____________________________________</w:t>
      </w:r>
    </w:p>
    <w:p w14:paraId="07B7D0B1" w14:textId="77777777" w:rsidR="00A07080" w:rsidRDefault="00A07080" w:rsidP="00A07080">
      <w:pPr>
        <w:ind w:left="5245"/>
        <w:jc w:val="both"/>
        <w:rPr>
          <w:sz w:val="26"/>
          <w:szCs w:val="26"/>
        </w:rPr>
      </w:pPr>
      <w:r>
        <w:rPr>
          <w:sz w:val="26"/>
          <w:szCs w:val="26"/>
        </w:rPr>
        <w:t>Номер контактного телефона:</w:t>
      </w:r>
    </w:p>
    <w:p w14:paraId="31CDBAA4" w14:textId="77777777" w:rsidR="00A07080" w:rsidRDefault="00A07080" w:rsidP="00A07080">
      <w:pPr>
        <w:ind w:left="5245"/>
        <w:jc w:val="both"/>
        <w:rPr>
          <w:sz w:val="26"/>
          <w:szCs w:val="26"/>
        </w:rPr>
      </w:pPr>
      <w:r>
        <w:rPr>
          <w:sz w:val="26"/>
          <w:szCs w:val="26"/>
        </w:rPr>
        <w:t>_____________________________________</w:t>
      </w:r>
    </w:p>
    <w:p w14:paraId="3C7E0317" w14:textId="77777777" w:rsidR="00A07080" w:rsidRDefault="00A07080" w:rsidP="00A07080">
      <w:pPr>
        <w:ind w:left="5245" w:firstLine="709"/>
        <w:jc w:val="both"/>
        <w:rPr>
          <w:sz w:val="26"/>
          <w:szCs w:val="26"/>
        </w:rPr>
      </w:pPr>
    </w:p>
    <w:p w14:paraId="49495735" w14:textId="77777777" w:rsidR="00A07080" w:rsidRDefault="00A07080" w:rsidP="00A07080">
      <w:pPr>
        <w:ind w:firstLine="709"/>
        <w:jc w:val="both"/>
        <w:rPr>
          <w:sz w:val="26"/>
          <w:szCs w:val="26"/>
        </w:rPr>
      </w:pPr>
    </w:p>
    <w:p w14:paraId="1DA35B88" w14:textId="77777777" w:rsidR="00A07080" w:rsidRDefault="00A07080" w:rsidP="00A07080">
      <w:pPr>
        <w:ind w:firstLine="709"/>
        <w:jc w:val="center"/>
        <w:rPr>
          <w:b/>
          <w:sz w:val="26"/>
          <w:szCs w:val="26"/>
        </w:rPr>
      </w:pPr>
      <w:r>
        <w:rPr>
          <w:b/>
          <w:sz w:val="26"/>
          <w:szCs w:val="26"/>
        </w:rPr>
        <w:t>Заявление</w:t>
      </w:r>
    </w:p>
    <w:p w14:paraId="1EFB2AA1" w14:textId="77777777" w:rsidR="00A07080" w:rsidRDefault="00A07080" w:rsidP="00A07080">
      <w:pPr>
        <w:jc w:val="center"/>
        <w:rPr>
          <w:sz w:val="26"/>
          <w:szCs w:val="26"/>
        </w:rPr>
      </w:pPr>
    </w:p>
    <w:p w14:paraId="249F1B23" w14:textId="77777777" w:rsidR="00A07080" w:rsidRDefault="00A07080" w:rsidP="00A07080">
      <w:pPr>
        <w:ind w:firstLine="708"/>
        <w:jc w:val="both"/>
        <w:rPr>
          <w:sz w:val="26"/>
          <w:szCs w:val="26"/>
        </w:rPr>
      </w:pPr>
      <w:r>
        <w:rPr>
          <w:sz w:val="26"/>
          <w:szCs w:val="26"/>
        </w:rPr>
        <w:t>Прошу устранить (исправить) опечатку и (или) ошибку (нужное указать) в ранее принятом (выданном) __________________________________________________________</w:t>
      </w:r>
    </w:p>
    <w:p w14:paraId="06E0CD7C" w14:textId="77777777" w:rsidR="00A07080" w:rsidRDefault="00A07080" w:rsidP="00A07080">
      <w:pPr>
        <w:jc w:val="center"/>
        <w:rPr>
          <w:sz w:val="26"/>
          <w:szCs w:val="26"/>
        </w:rPr>
      </w:pPr>
      <w:r>
        <w:rPr>
          <w:sz w:val="26"/>
          <w:szCs w:val="26"/>
        </w:rPr>
        <w:t>_____________________________________________________________________________</w:t>
      </w:r>
      <w:r>
        <w:rPr>
          <w:sz w:val="26"/>
          <w:szCs w:val="26"/>
        </w:rPr>
        <w:br/>
        <w:t xml:space="preserve">_____________________________________________________________________________ </w:t>
      </w:r>
      <w:r>
        <w:rPr>
          <w:sz w:val="18"/>
          <w:szCs w:val="18"/>
        </w:rPr>
        <w:t>(указывается наименование документа, в котором допущена опечатка или ошибка)</w:t>
      </w:r>
    </w:p>
    <w:p w14:paraId="7937B143" w14:textId="77777777" w:rsidR="00A07080" w:rsidRDefault="00A07080" w:rsidP="00A07080">
      <w:pPr>
        <w:jc w:val="both"/>
        <w:rPr>
          <w:sz w:val="26"/>
          <w:szCs w:val="26"/>
        </w:rPr>
      </w:pPr>
      <w:r>
        <w:rPr>
          <w:sz w:val="26"/>
          <w:szCs w:val="26"/>
        </w:rPr>
        <w:t>от________________№__________________________________________________________</w:t>
      </w:r>
    </w:p>
    <w:p w14:paraId="68983F6A" w14:textId="77777777" w:rsidR="00A07080" w:rsidRDefault="00A07080" w:rsidP="00A07080">
      <w:pPr>
        <w:jc w:val="center"/>
        <w:rPr>
          <w:sz w:val="18"/>
          <w:szCs w:val="18"/>
        </w:rPr>
      </w:pPr>
      <w:r>
        <w:rPr>
          <w:sz w:val="18"/>
          <w:szCs w:val="18"/>
        </w:rPr>
        <w:t>(указывается дата принятия и номер документа, в котором допущена опечатка или ошибка)</w:t>
      </w:r>
    </w:p>
    <w:p w14:paraId="33C5AAE3" w14:textId="77777777" w:rsidR="00A07080" w:rsidRDefault="00A07080" w:rsidP="00A07080">
      <w:pPr>
        <w:jc w:val="both"/>
        <w:rPr>
          <w:sz w:val="26"/>
          <w:szCs w:val="26"/>
        </w:rPr>
      </w:pPr>
      <w:r>
        <w:rPr>
          <w:sz w:val="26"/>
          <w:szCs w:val="26"/>
        </w:rPr>
        <w:t>В части ______________________________________________________________________</w:t>
      </w:r>
    </w:p>
    <w:p w14:paraId="41399717" w14:textId="77777777" w:rsidR="00A07080" w:rsidRDefault="00A07080" w:rsidP="00A07080">
      <w:pPr>
        <w:jc w:val="center"/>
        <w:rPr>
          <w:sz w:val="18"/>
          <w:szCs w:val="18"/>
        </w:rPr>
      </w:pPr>
      <w:r>
        <w:rPr>
          <w:sz w:val="18"/>
          <w:szCs w:val="18"/>
        </w:rPr>
        <w:t>(указывается допущенная опечатка или ошибка)</w:t>
      </w:r>
    </w:p>
    <w:p w14:paraId="596611EA" w14:textId="77777777" w:rsidR="00A07080" w:rsidRDefault="00A07080" w:rsidP="00A07080">
      <w:pPr>
        <w:jc w:val="both"/>
        <w:rPr>
          <w:sz w:val="26"/>
          <w:szCs w:val="26"/>
        </w:rPr>
      </w:pPr>
      <w:r>
        <w:rPr>
          <w:sz w:val="26"/>
          <w:szCs w:val="26"/>
        </w:rPr>
        <w:t>в связи с _____________________________________________________________________</w:t>
      </w:r>
    </w:p>
    <w:p w14:paraId="3BCA1F91" w14:textId="77777777" w:rsidR="00A07080" w:rsidRDefault="00A07080" w:rsidP="00A07080">
      <w:pPr>
        <w:jc w:val="center"/>
        <w:rPr>
          <w:sz w:val="18"/>
          <w:szCs w:val="18"/>
        </w:rPr>
      </w:pPr>
      <w:r>
        <w:rPr>
          <w:sz w:val="18"/>
          <w:szCs w:val="18"/>
        </w:rPr>
        <w:lastRenderedPageBreak/>
        <w:t>(указываются доводы, а также реквизиты документа(-</w:t>
      </w:r>
      <w:proofErr w:type="spellStart"/>
      <w:r>
        <w:rPr>
          <w:sz w:val="18"/>
          <w:szCs w:val="18"/>
        </w:rPr>
        <w:t>ов</w:t>
      </w:r>
      <w:proofErr w:type="spellEnd"/>
      <w:r>
        <w:rPr>
          <w:sz w:val="18"/>
          <w:szCs w:val="18"/>
        </w:rPr>
        <w:t>), обосновывающих доводы заявителя о наличии опечатки, ошибки, а также содержащих правильные сведения).</w:t>
      </w:r>
    </w:p>
    <w:p w14:paraId="5429C42F" w14:textId="77777777" w:rsidR="00A07080" w:rsidRDefault="00A07080" w:rsidP="00A07080">
      <w:pPr>
        <w:jc w:val="both"/>
        <w:rPr>
          <w:sz w:val="26"/>
          <w:szCs w:val="26"/>
        </w:rPr>
      </w:pPr>
    </w:p>
    <w:p w14:paraId="615815FD" w14:textId="77777777" w:rsidR="00A07080" w:rsidRDefault="00A07080" w:rsidP="00A07080">
      <w:pPr>
        <w:jc w:val="both"/>
        <w:rPr>
          <w:sz w:val="26"/>
          <w:szCs w:val="26"/>
        </w:rPr>
      </w:pPr>
      <w:r>
        <w:rPr>
          <w:sz w:val="26"/>
          <w:szCs w:val="26"/>
        </w:rPr>
        <w:t xml:space="preserve"> К заявлению прилагаются:</w:t>
      </w:r>
    </w:p>
    <w:p w14:paraId="0B507FBA" w14:textId="77777777" w:rsidR="00A07080" w:rsidRDefault="00A07080" w:rsidP="00A07080">
      <w:pPr>
        <w:pStyle w:val="aff"/>
        <w:numPr>
          <w:ilvl w:val="0"/>
          <w:numId w:val="12"/>
        </w:numPr>
        <w:autoSpaceDE w:val="0"/>
        <w:autoSpaceDN w:val="0"/>
        <w:adjustRightInd w:val="0"/>
        <w:ind w:left="426" w:firstLine="0"/>
        <w:jc w:val="both"/>
        <w:rPr>
          <w:sz w:val="26"/>
          <w:szCs w:val="26"/>
        </w:rPr>
      </w:pPr>
      <w:r>
        <w:rPr>
          <w:sz w:val="26"/>
          <w:szCs w:val="26"/>
        </w:rPr>
        <w:t>документ, подтверждающий полномочия представителя (в случае обращения за получением муниципальной услуги представителя);</w:t>
      </w:r>
    </w:p>
    <w:p w14:paraId="2A40BCDE" w14:textId="77777777" w:rsidR="00A07080" w:rsidRDefault="00A07080" w:rsidP="00A07080">
      <w:pPr>
        <w:ind w:left="426"/>
        <w:jc w:val="both"/>
        <w:rPr>
          <w:sz w:val="26"/>
          <w:szCs w:val="26"/>
        </w:rPr>
      </w:pPr>
      <w:r>
        <w:rPr>
          <w:sz w:val="26"/>
          <w:szCs w:val="26"/>
        </w:rPr>
        <w:t>2.  _______________________________________________________________________</w:t>
      </w:r>
    </w:p>
    <w:p w14:paraId="109A5044" w14:textId="77777777" w:rsidR="00A07080" w:rsidRDefault="00A07080" w:rsidP="00A07080">
      <w:pPr>
        <w:ind w:left="426"/>
        <w:jc w:val="both"/>
        <w:rPr>
          <w:sz w:val="26"/>
          <w:szCs w:val="26"/>
        </w:rPr>
      </w:pPr>
      <w:r>
        <w:rPr>
          <w:sz w:val="26"/>
          <w:szCs w:val="26"/>
        </w:rPr>
        <w:t>3.  _______________________________________________________________________</w:t>
      </w:r>
    </w:p>
    <w:p w14:paraId="0B05FC59" w14:textId="77777777" w:rsidR="00A07080" w:rsidRDefault="00A07080" w:rsidP="00A07080">
      <w:pPr>
        <w:ind w:left="426"/>
        <w:jc w:val="both"/>
        <w:rPr>
          <w:sz w:val="26"/>
          <w:szCs w:val="26"/>
        </w:rPr>
      </w:pPr>
      <w:r>
        <w:rPr>
          <w:sz w:val="26"/>
          <w:szCs w:val="26"/>
        </w:rPr>
        <w:t>4.  _______________________________________________________________________</w:t>
      </w:r>
    </w:p>
    <w:p w14:paraId="7FAEAC48" w14:textId="77777777" w:rsidR="00A07080" w:rsidRDefault="00A07080" w:rsidP="00A07080">
      <w:pPr>
        <w:jc w:val="center"/>
        <w:rPr>
          <w:sz w:val="18"/>
          <w:szCs w:val="18"/>
        </w:rPr>
      </w:pPr>
      <w:r>
        <w:rPr>
          <w:sz w:val="18"/>
          <w:szCs w:val="18"/>
        </w:rPr>
        <w:t>(указываются реквизиты документа (-</w:t>
      </w:r>
      <w:proofErr w:type="spellStart"/>
      <w:r>
        <w:rPr>
          <w:sz w:val="18"/>
          <w:szCs w:val="18"/>
        </w:rPr>
        <w:t>ов</w:t>
      </w:r>
      <w:proofErr w:type="spellEnd"/>
      <w:r>
        <w:rPr>
          <w:sz w:val="18"/>
          <w:szCs w:val="18"/>
        </w:rPr>
        <w:t>), обосновывающих доводы заявителя о наличии опечатки, а также содержащих правильные сведения)</w:t>
      </w:r>
    </w:p>
    <w:p w14:paraId="6B145112" w14:textId="77777777" w:rsidR="00A07080" w:rsidRDefault="00A07080" w:rsidP="00A07080">
      <w:pPr>
        <w:jc w:val="center"/>
        <w:rPr>
          <w:sz w:val="26"/>
          <w:szCs w:val="26"/>
        </w:rPr>
      </w:pPr>
    </w:p>
    <w:p w14:paraId="057716C1" w14:textId="77777777" w:rsidR="00A07080" w:rsidRDefault="00A07080" w:rsidP="00A07080">
      <w:pPr>
        <w:jc w:val="both"/>
        <w:rPr>
          <w:sz w:val="26"/>
          <w:szCs w:val="26"/>
        </w:rPr>
      </w:pPr>
    </w:p>
    <w:tbl>
      <w:tblPr>
        <w:tblW w:w="0" w:type="auto"/>
        <w:tblLook w:val="00A0" w:firstRow="1" w:lastRow="0" w:firstColumn="1" w:lastColumn="0" w:noHBand="0" w:noVBand="0"/>
      </w:tblPr>
      <w:tblGrid>
        <w:gridCol w:w="3190"/>
        <w:gridCol w:w="3190"/>
        <w:gridCol w:w="3190"/>
      </w:tblGrid>
      <w:tr w:rsidR="00A07080" w14:paraId="130206BE" w14:textId="77777777" w:rsidTr="00A07080">
        <w:tc>
          <w:tcPr>
            <w:tcW w:w="3190" w:type="dxa"/>
            <w:tcBorders>
              <w:top w:val="nil"/>
              <w:left w:val="nil"/>
              <w:bottom w:val="single" w:sz="4" w:space="0" w:color="auto"/>
              <w:right w:val="nil"/>
            </w:tcBorders>
            <w:hideMark/>
          </w:tcPr>
          <w:p w14:paraId="44B09D4A" w14:textId="77777777" w:rsidR="00A07080" w:rsidRPr="00A07080" w:rsidRDefault="00A07080">
            <w:pPr>
              <w:spacing w:line="276" w:lineRule="auto"/>
              <w:jc w:val="both"/>
              <w:rPr>
                <w:sz w:val="26"/>
                <w:szCs w:val="26"/>
                <w:lang w:eastAsia="en-US" w:bidi="en-US"/>
              </w:rPr>
            </w:pPr>
            <w:r w:rsidRPr="00A07080">
              <w:rPr>
                <w:sz w:val="26"/>
                <w:szCs w:val="26"/>
                <w:lang w:eastAsia="en-US" w:bidi="en-US"/>
              </w:rPr>
              <w:t xml:space="preserve">                           </w:t>
            </w:r>
          </w:p>
        </w:tc>
        <w:tc>
          <w:tcPr>
            <w:tcW w:w="3190" w:type="dxa"/>
            <w:tcBorders>
              <w:top w:val="nil"/>
              <w:left w:val="nil"/>
              <w:bottom w:val="single" w:sz="4" w:space="0" w:color="auto"/>
              <w:right w:val="nil"/>
            </w:tcBorders>
          </w:tcPr>
          <w:p w14:paraId="468EFC0B" w14:textId="77777777" w:rsidR="00A07080" w:rsidRPr="00A07080" w:rsidRDefault="00A07080">
            <w:pPr>
              <w:spacing w:line="276" w:lineRule="auto"/>
              <w:jc w:val="both"/>
              <w:rPr>
                <w:sz w:val="26"/>
                <w:szCs w:val="26"/>
                <w:lang w:eastAsia="en-US" w:bidi="en-US"/>
              </w:rPr>
            </w:pPr>
          </w:p>
        </w:tc>
        <w:tc>
          <w:tcPr>
            <w:tcW w:w="3190" w:type="dxa"/>
            <w:tcBorders>
              <w:top w:val="nil"/>
              <w:left w:val="nil"/>
              <w:bottom w:val="single" w:sz="4" w:space="0" w:color="auto"/>
              <w:right w:val="nil"/>
            </w:tcBorders>
          </w:tcPr>
          <w:p w14:paraId="76681BDE" w14:textId="77777777" w:rsidR="00A07080" w:rsidRPr="00A07080" w:rsidRDefault="00A07080">
            <w:pPr>
              <w:spacing w:line="276" w:lineRule="auto"/>
              <w:jc w:val="both"/>
              <w:rPr>
                <w:sz w:val="26"/>
                <w:szCs w:val="26"/>
                <w:lang w:eastAsia="en-US" w:bidi="en-US"/>
              </w:rPr>
            </w:pPr>
          </w:p>
        </w:tc>
      </w:tr>
      <w:tr w:rsidR="00A07080" w14:paraId="4B50002D" w14:textId="77777777" w:rsidTr="00A07080">
        <w:tc>
          <w:tcPr>
            <w:tcW w:w="3190" w:type="dxa"/>
            <w:tcBorders>
              <w:top w:val="single" w:sz="4" w:space="0" w:color="auto"/>
              <w:left w:val="nil"/>
              <w:bottom w:val="nil"/>
              <w:right w:val="nil"/>
            </w:tcBorders>
            <w:hideMark/>
          </w:tcPr>
          <w:p w14:paraId="4FC95A80" w14:textId="77777777" w:rsidR="00A07080" w:rsidRPr="00A07080" w:rsidRDefault="00A07080">
            <w:pPr>
              <w:spacing w:line="276" w:lineRule="auto"/>
              <w:jc w:val="center"/>
              <w:rPr>
                <w:sz w:val="18"/>
                <w:szCs w:val="18"/>
                <w:lang w:eastAsia="en-US" w:bidi="en-US"/>
              </w:rPr>
            </w:pPr>
            <w:r w:rsidRPr="00A07080">
              <w:rPr>
                <w:sz w:val="18"/>
                <w:szCs w:val="18"/>
                <w:lang w:eastAsia="en-US" w:bidi="en-US"/>
              </w:rPr>
              <w:t>(наименование должности руководителя юридического лица)</w:t>
            </w:r>
          </w:p>
        </w:tc>
        <w:tc>
          <w:tcPr>
            <w:tcW w:w="3190" w:type="dxa"/>
            <w:tcBorders>
              <w:top w:val="single" w:sz="4" w:space="0" w:color="auto"/>
              <w:left w:val="nil"/>
              <w:bottom w:val="nil"/>
              <w:right w:val="nil"/>
            </w:tcBorders>
            <w:hideMark/>
          </w:tcPr>
          <w:p w14:paraId="7AA1B22B" w14:textId="77777777" w:rsidR="00A07080" w:rsidRPr="00A07080" w:rsidRDefault="00A07080">
            <w:pPr>
              <w:spacing w:line="276" w:lineRule="auto"/>
              <w:jc w:val="center"/>
              <w:rPr>
                <w:sz w:val="18"/>
                <w:szCs w:val="18"/>
                <w:lang w:eastAsia="en-US" w:bidi="en-US"/>
              </w:rPr>
            </w:pPr>
            <w:r w:rsidRPr="00A07080">
              <w:rPr>
                <w:sz w:val="18"/>
                <w:szCs w:val="18"/>
                <w:lang w:eastAsia="en-US" w:bidi="en-US"/>
              </w:rPr>
              <w:t>(подпись руководителя юридического лица, уполномоченного представителя)</w:t>
            </w:r>
          </w:p>
        </w:tc>
        <w:tc>
          <w:tcPr>
            <w:tcW w:w="3190" w:type="dxa"/>
            <w:tcBorders>
              <w:top w:val="single" w:sz="4" w:space="0" w:color="auto"/>
              <w:left w:val="nil"/>
              <w:bottom w:val="nil"/>
              <w:right w:val="nil"/>
            </w:tcBorders>
            <w:hideMark/>
          </w:tcPr>
          <w:p w14:paraId="283D1B60" w14:textId="77777777" w:rsidR="00A07080" w:rsidRPr="00A07080" w:rsidRDefault="00A07080">
            <w:pPr>
              <w:spacing w:line="276" w:lineRule="auto"/>
              <w:jc w:val="center"/>
              <w:rPr>
                <w:sz w:val="18"/>
                <w:szCs w:val="18"/>
                <w:lang w:eastAsia="en-US" w:bidi="en-US"/>
              </w:rPr>
            </w:pPr>
            <w:r w:rsidRPr="00A07080">
              <w:rPr>
                <w:sz w:val="18"/>
                <w:szCs w:val="18"/>
                <w:lang w:eastAsia="en-US" w:bidi="en-US"/>
              </w:rPr>
              <w:t>(фамилия, инициалы руководителя юридического лица, уполномоченного представителя)</w:t>
            </w:r>
          </w:p>
        </w:tc>
      </w:tr>
    </w:tbl>
    <w:p w14:paraId="57239111" w14:textId="77777777" w:rsidR="00A07080" w:rsidRDefault="00A07080" w:rsidP="00A07080">
      <w:pPr>
        <w:jc w:val="both"/>
        <w:rPr>
          <w:sz w:val="26"/>
          <w:szCs w:val="26"/>
        </w:rPr>
      </w:pPr>
    </w:p>
    <w:p w14:paraId="0A812766" w14:textId="77777777" w:rsidR="00A07080" w:rsidRDefault="00A07080" w:rsidP="00A07080">
      <w:pPr>
        <w:jc w:val="both"/>
        <w:rPr>
          <w:sz w:val="26"/>
          <w:szCs w:val="26"/>
        </w:rPr>
      </w:pPr>
    </w:p>
    <w:p w14:paraId="17D12EF3" w14:textId="77777777" w:rsidR="00A07080" w:rsidRDefault="00A07080" w:rsidP="00A07080">
      <w:pPr>
        <w:rPr>
          <w:sz w:val="26"/>
          <w:szCs w:val="26"/>
        </w:rPr>
      </w:pPr>
      <w:r>
        <w:rPr>
          <w:sz w:val="26"/>
          <w:szCs w:val="26"/>
        </w:rPr>
        <w:t>М.П. (при наличии)</w:t>
      </w:r>
    </w:p>
    <w:p w14:paraId="4F02F146" w14:textId="77777777" w:rsidR="00A07080" w:rsidRDefault="00A07080" w:rsidP="00A07080">
      <w:pPr>
        <w:jc w:val="center"/>
        <w:rPr>
          <w:sz w:val="26"/>
          <w:szCs w:val="26"/>
        </w:rPr>
      </w:pPr>
    </w:p>
    <w:p w14:paraId="3EEEF1D5" w14:textId="77777777" w:rsidR="00A07080" w:rsidRDefault="00A07080" w:rsidP="00A07080">
      <w:pPr>
        <w:jc w:val="center"/>
        <w:rPr>
          <w:sz w:val="26"/>
          <w:szCs w:val="26"/>
        </w:rPr>
      </w:pPr>
    </w:p>
    <w:p w14:paraId="6FC04554" w14:textId="77777777" w:rsidR="00A07080" w:rsidRDefault="00A07080" w:rsidP="00A07080">
      <w:pPr>
        <w:rPr>
          <w:sz w:val="26"/>
          <w:szCs w:val="26"/>
        </w:rPr>
      </w:pPr>
      <w:r>
        <w:rPr>
          <w:sz w:val="26"/>
          <w:szCs w:val="26"/>
        </w:rPr>
        <w:t>Реквизиты документа, удостоверяющего личность уполномоченного представителя:</w:t>
      </w:r>
    </w:p>
    <w:p w14:paraId="3E309643" w14:textId="77777777" w:rsidR="00A07080" w:rsidRDefault="00A07080" w:rsidP="00A07080">
      <w:pPr>
        <w:jc w:val="center"/>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w:t>
      </w:r>
    </w:p>
    <w:p w14:paraId="69014DCC" w14:textId="77777777" w:rsidR="00A07080" w:rsidRDefault="00A07080" w:rsidP="00A07080">
      <w:pPr>
        <w:jc w:val="center"/>
        <w:rPr>
          <w:sz w:val="18"/>
          <w:szCs w:val="18"/>
        </w:rPr>
      </w:pPr>
      <w:r>
        <w:rPr>
          <w:sz w:val="18"/>
          <w:szCs w:val="18"/>
        </w:rPr>
        <w:t>(указывается наименование документы, номер, кем и когда выдан)</w:t>
      </w:r>
    </w:p>
    <w:p w14:paraId="7212738F" w14:textId="77777777" w:rsidR="00A07080" w:rsidRDefault="00A07080" w:rsidP="00A07080">
      <w:pPr>
        <w:rPr>
          <w:sz w:val="26"/>
          <w:szCs w:val="26"/>
        </w:rPr>
      </w:pPr>
    </w:p>
    <w:p w14:paraId="48E816BB" w14:textId="77777777" w:rsidR="00A07080" w:rsidRDefault="00A07080" w:rsidP="00A07080">
      <w:pPr>
        <w:rPr>
          <w:sz w:val="26"/>
          <w:szCs w:val="26"/>
        </w:rPr>
      </w:pPr>
      <w:r>
        <w:rPr>
          <w:sz w:val="26"/>
          <w:szCs w:val="26"/>
        </w:rPr>
        <w:br w:type="page"/>
      </w:r>
    </w:p>
    <w:p w14:paraId="0ABCDF6D" w14:textId="77777777" w:rsidR="00A07080" w:rsidRDefault="00A07080" w:rsidP="00A07080">
      <w:pPr>
        <w:ind w:firstLine="709"/>
        <w:jc w:val="center"/>
        <w:rPr>
          <w:b/>
          <w:sz w:val="26"/>
          <w:szCs w:val="26"/>
        </w:rPr>
      </w:pPr>
      <w:r>
        <w:rPr>
          <w:b/>
          <w:sz w:val="26"/>
          <w:szCs w:val="26"/>
        </w:rPr>
        <w:lastRenderedPageBreak/>
        <w:t>Рекомендуемая форма заявления</w:t>
      </w:r>
    </w:p>
    <w:p w14:paraId="0AD403C3" w14:textId="77777777" w:rsidR="00A07080" w:rsidRDefault="00A07080" w:rsidP="00A07080">
      <w:pPr>
        <w:ind w:firstLine="709"/>
        <w:jc w:val="center"/>
        <w:rPr>
          <w:b/>
          <w:sz w:val="26"/>
          <w:szCs w:val="26"/>
        </w:rPr>
      </w:pPr>
      <w:r>
        <w:rPr>
          <w:b/>
          <w:sz w:val="26"/>
          <w:szCs w:val="26"/>
        </w:rPr>
        <w:t>об исправлении опечаток и ошибок в выданных в результате предоставления муниципальной услуги документах</w:t>
      </w:r>
    </w:p>
    <w:p w14:paraId="02A0F4EF" w14:textId="77777777" w:rsidR="00A07080" w:rsidRDefault="00A07080" w:rsidP="00A07080">
      <w:pPr>
        <w:ind w:firstLine="709"/>
        <w:jc w:val="center"/>
        <w:rPr>
          <w:sz w:val="26"/>
          <w:szCs w:val="26"/>
        </w:rPr>
      </w:pPr>
      <w:r>
        <w:rPr>
          <w:sz w:val="26"/>
          <w:szCs w:val="26"/>
        </w:rPr>
        <w:t>(для физических лиц)</w:t>
      </w:r>
    </w:p>
    <w:p w14:paraId="73E124ED" w14:textId="77777777" w:rsidR="00A07080" w:rsidRDefault="00A07080" w:rsidP="00A07080">
      <w:pPr>
        <w:ind w:firstLine="709"/>
        <w:jc w:val="center"/>
        <w:rPr>
          <w:sz w:val="26"/>
          <w:szCs w:val="26"/>
        </w:rPr>
      </w:pPr>
    </w:p>
    <w:p w14:paraId="1F528978" w14:textId="7F268B07" w:rsidR="00A07080" w:rsidRDefault="00A07080" w:rsidP="00A07080">
      <w:pPr>
        <w:ind w:left="5245"/>
      </w:pPr>
      <w:r>
        <w:t xml:space="preserve">В Администрацию сельского поселения </w:t>
      </w:r>
      <w:r w:rsidR="000D4D63">
        <w:t>Алькинский</w:t>
      </w:r>
      <w:r>
        <w:t xml:space="preserve"> сельсовет муниципального района </w:t>
      </w:r>
      <w:r w:rsidR="000D4D63">
        <w:t>Салаватский</w:t>
      </w:r>
      <w:r>
        <w:t xml:space="preserve"> район Республики Башкортостан</w:t>
      </w:r>
    </w:p>
    <w:p w14:paraId="3C708441" w14:textId="77777777" w:rsidR="00A07080" w:rsidRDefault="00A07080" w:rsidP="00A07080">
      <w:pPr>
        <w:ind w:left="5245"/>
        <w:jc w:val="both"/>
      </w:pPr>
      <w:r>
        <w:t>от ______________________________________</w:t>
      </w:r>
    </w:p>
    <w:p w14:paraId="438E8C47" w14:textId="77777777" w:rsidR="00A07080" w:rsidRDefault="00A07080" w:rsidP="00A07080">
      <w:pPr>
        <w:ind w:left="5245"/>
        <w:jc w:val="both"/>
      </w:pPr>
      <w:r>
        <w:t>_________________________________________</w:t>
      </w:r>
    </w:p>
    <w:p w14:paraId="4EA85164" w14:textId="77777777" w:rsidR="00A07080" w:rsidRDefault="00A07080" w:rsidP="00A07080">
      <w:pPr>
        <w:ind w:left="5245"/>
      </w:pPr>
      <w:r>
        <w:t>(ФИО физического лица)</w:t>
      </w:r>
    </w:p>
    <w:p w14:paraId="2A473BC0" w14:textId="77777777" w:rsidR="00A07080" w:rsidRDefault="00A07080" w:rsidP="00A07080">
      <w:pPr>
        <w:ind w:left="5245"/>
        <w:jc w:val="both"/>
      </w:pPr>
      <w:r>
        <w:t>Реквизиты основного документа, удостоверяющего личность:</w:t>
      </w:r>
    </w:p>
    <w:p w14:paraId="09CC071A" w14:textId="77777777" w:rsidR="00A07080" w:rsidRDefault="00A07080" w:rsidP="00A07080">
      <w:pPr>
        <w:ind w:left="5245"/>
        <w:jc w:val="both"/>
      </w:pPr>
      <w:r>
        <w:t>__________________________________________________________________________________</w:t>
      </w:r>
    </w:p>
    <w:p w14:paraId="73391575" w14:textId="77777777" w:rsidR="00A07080" w:rsidRDefault="00A07080" w:rsidP="00A07080">
      <w:pPr>
        <w:ind w:left="5245"/>
        <w:jc w:val="both"/>
      </w:pPr>
      <w:r>
        <w:t>_________________________________________</w:t>
      </w:r>
    </w:p>
    <w:p w14:paraId="6FF91F5D" w14:textId="77777777" w:rsidR="00A07080" w:rsidRDefault="00A07080" w:rsidP="00A07080">
      <w:pPr>
        <w:ind w:left="5245"/>
      </w:pPr>
      <w:r>
        <w:t>(указывается наименование документы, номер, кем и когда выдан)</w:t>
      </w:r>
    </w:p>
    <w:p w14:paraId="43352859" w14:textId="77777777" w:rsidR="00A07080" w:rsidRDefault="00A07080" w:rsidP="00A07080">
      <w:pPr>
        <w:ind w:left="5245"/>
        <w:jc w:val="both"/>
      </w:pPr>
      <w:r>
        <w:t>Адрес места жительства (пребывания):</w:t>
      </w:r>
    </w:p>
    <w:p w14:paraId="6959B805" w14:textId="77777777" w:rsidR="00A07080" w:rsidRDefault="00A07080" w:rsidP="00A07080">
      <w:pPr>
        <w:ind w:left="5245"/>
        <w:jc w:val="both"/>
      </w:pPr>
      <w:r>
        <w:t>__________________________________________________________________________________</w:t>
      </w:r>
    </w:p>
    <w:p w14:paraId="31F581EB" w14:textId="77777777" w:rsidR="00A07080" w:rsidRDefault="00A07080" w:rsidP="00A07080">
      <w:pPr>
        <w:ind w:left="5245"/>
        <w:jc w:val="both"/>
      </w:pPr>
      <w:r>
        <w:t>Адрес электронной почты (при наличии):</w:t>
      </w:r>
    </w:p>
    <w:p w14:paraId="3285CFA4" w14:textId="77777777" w:rsidR="00A07080" w:rsidRDefault="00A07080" w:rsidP="00A07080">
      <w:pPr>
        <w:ind w:left="5245"/>
        <w:jc w:val="both"/>
      </w:pPr>
      <w:r>
        <w:t>_________________________________________</w:t>
      </w:r>
    </w:p>
    <w:p w14:paraId="527B940E" w14:textId="77777777" w:rsidR="00A07080" w:rsidRDefault="00A07080" w:rsidP="00A07080">
      <w:pPr>
        <w:ind w:left="5245"/>
        <w:jc w:val="both"/>
      </w:pPr>
      <w:r>
        <w:t>Номер контактного телефона:_______________</w:t>
      </w:r>
    </w:p>
    <w:p w14:paraId="69EBAFE1" w14:textId="77777777" w:rsidR="00A07080" w:rsidRDefault="00A07080" w:rsidP="00A07080">
      <w:pPr>
        <w:ind w:left="5245"/>
        <w:jc w:val="both"/>
        <w:rPr>
          <w:sz w:val="26"/>
          <w:szCs w:val="26"/>
        </w:rPr>
      </w:pPr>
      <w:r>
        <w:t>_________________________________________</w:t>
      </w:r>
    </w:p>
    <w:p w14:paraId="11C73FEE" w14:textId="77777777" w:rsidR="00A07080" w:rsidRDefault="00A07080" w:rsidP="00A07080">
      <w:pPr>
        <w:jc w:val="both"/>
        <w:rPr>
          <w:sz w:val="26"/>
          <w:szCs w:val="26"/>
        </w:rPr>
      </w:pPr>
    </w:p>
    <w:p w14:paraId="23EC443C" w14:textId="77777777" w:rsidR="00A07080" w:rsidRDefault="00A07080" w:rsidP="00A07080">
      <w:pPr>
        <w:ind w:firstLine="709"/>
        <w:jc w:val="center"/>
        <w:rPr>
          <w:b/>
          <w:sz w:val="26"/>
          <w:szCs w:val="26"/>
        </w:rPr>
      </w:pPr>
      <w:r>
        <w:rPr>
          <w:b/>
          <w:sz w:val="26"/>
          <w:szCs w:val="26"/>
        </w:rPr>
        <w:t>Заявление</w:t>
      </w:r>
    </w:p>
    <w:p w14:paraId="3A02832B" w14:textId="77777777" w:rsidR="00A07080" w:rsidRDefault="00A07080" w:rsidP="00A07080">
      <w:pPr>
        <w:ind w:firstLine="709"/>
        <w:jc w:val="center"/>
        <w:rPr>
          <w:sz w:val="26"/>
          <w:szCs w:val="26"/>
        </w:rPr>
      </w:pPr>
    </w:p>
    <w:p w14:paraId="0D6EEC81" w14:textId="77777777" w:rsidR="00A07080" w:rsidRDefault="00A07080" w:rsidP="00A07080">
      <w:pPr>
        <w:ind w:firstLine="709"/>
        <w:jc w:val="both"/>
        <w:rPr>
          <w:sz w:val="26"/>
          <w:szCs w:val="26"/>
        </w:rPr>
      </w:pPr>
      <w:r>
        <w:rPr>
          <w:sz w:val="26"/>
          <w:szCs w:val="26"/>
        </w:rPr>
        <w:t>Прошу устранить (исправить) опечатку и (или) ошибку (нужное указать) в ранее принятом (выданном) ___________________________________________________________</w:t>
      </w:r>
    </w:p>
    <w:p w14:paraId="7373C935" w14:textId="77777777" w:rsidR="00A07080" w:rsidRDefault="00A07080" w:rsidP="00A07080">
      <w:pPr>
        <w:rPr>
          <w:sz w:val="18"/>
          <w:szCs w:val="18"/>
        </w:rPr>
      </w:pPr>
      <w:r>
        <w:rPr>
          <w:sz w:val="26"/>
          <w:szCs w:val="26"/>
        </w:rPr>
        <w:t>______________________________________________________________________________</w:t>
      </w:r>
      <w:r>
        <w:rPr>
          <w:sz w:val="26"/>
          <w:szCs w:val="26"/>
        </w:rPr>
        <w:br/>
      </w:r>
      <w:r>
        <w:rPr>
          <w:sz w:val="18"/>
          <w:szCs w:val="18"/>
        </w:rPr>
        <w:t xml:space="preserve">                                        (указывается наименование документа, в котором допущена опечатка или ошибка)</w:t>
      </w:r>
    </w:p>
    <w:p w14:paraId="3BFAE6DF" w14:textId="77777777" w:rsidR="00A07080" w:rsidRDefault="00A07080" w:rsidP="00A07080">
      <w:pPr>
        <w:jc w:val="both"/>
        <w:rPr>
          <w:sz w:val="26"/>
          <w:szCs w:val="26"/>
        </w:rPr>
      </w:pPr>
      <w:r>
        <w:rPr>
          <w:sz w:val="26"/>
          <w:szCs w:val="26"/>
        </w:rPr>
        <w:t>от ________________ № _________________________________________________________</w:t>
      </w:r>
    </w:p>
    <w:p w14:paraId="2377D327" w14:textId="77777777" w:rsidR="00A07080" w:rsidRDefault="00A07080" w:rsidP="00A07080">
      <w:pPr>
        <w:ind w:firstLine="709"/>
        <w:jc w:val="center"/>
        <w:rPr>
          <w:sz w:val="18"/>
          <w:szCs w:val="18"/>
        </w:rPr>
      </w:pPr>
      <w:r>
        <w:rPr>
          <w:sz w:val="18"/>
          <w:szCs w:val="18"/>
        </w:rPr>
        <w:t>(указывается дата принятия и номер документа, в котором допущена опечатка или ошибка)</w:t>
      </w:r>
    </w:p>
    <w:p w14:paraId="46EC465A" w14:textId="77777777" w:rsidR="00A07080" w:rsidRDefault="00A07080" w:rsidP="00A07080">
      <w:pPr>
        <w:jc w:val="both"/>
        <w:rPr>
          <w:sz w:val="26"/>
          <w:szCs w:val="26"/>
        </w:rPr>
      </w:pPr>
      <w:r>
        <w:rPr>
          <w:sz w:val="26"/>
          <w:szCs w:val="26"/>
        </w:rPr>
        <w:t>в части _______________________________________________________________________</w:t>
      </w:r>
    </w:p>
    <w:p w14:paraId="7153B399" w14:textId="77777777" w:rsidR="00A07080" w:rsidRDefault="00A07080" w:rsidP="00A07080">
      <w:pPr>
        <w:jc w:val="both"/>
        <w:rPr>
          <w:sz w:val="26"/>
          <w:szCs w:val="26"/>
        </w:rPr>
      </w:pPr>
      <w:r>
        <w:rPr>
          <w:sz w:val="26"/>
          <w:szCs w:val="26"/>
        </w:rPr>
        <w:t>______________________________________________________________________________</w:t>
      </w:r>
    </w:p>
    <w:p w14:paraId="331DEAAC" w14:textId="77777777" w:rsidR="00A07080" w:rsidRDefault="00A07080" w:rsidP="00A07080">
      <w:pPr>
        <w:jc w:val="both"/>
        <w:rPr>
          <w:sz w:val="26"/>
          <w:szCs w:val="26"/>
        </w:rPr>
      </w:pPr>
      <w:r>
        <w:rPr>
          <w:sz w:val="26"/>
          <w:szCs w:val="26"/>
        </w:rPr>
        <w:t>______________________________________________________________________________</w:t>
      </w:r>
    </w:p>
    <w:p w14:paraId="1DC08627" w14:textId="77777777" w:rsidR="00A07080" w:rsidRDefault="00A07080" w:rsidP="00A07080">
      <w:pPr>
        <w:ind w:firstLine="709"/>
        <w:jc w:val="center"/>
        <w:rPr>
          <w:sz w:val="18"/>
          <w:szCs w:val="18"/>
        </w:rPr>
      </w:pPr>
      <w:r>
        <w:rPr>
          <w:sz w:val="18"/>
          <w:szCs w:val="18"/>
        </w:rPr>
        <w:t>(указывается допущенная опечатка или ошибка)</w:t>
      </w:r>
    </w:p>
    <w:p w14:paraId="7DE74C72" w14:textId="77777777" w:rsidR="00A07080" w:rsidRDefault="00A07080" w:rsidP="00A07080">
      <w:pPr>
        <w:jc w:val="both"/>
        <w:rPr>
          <w:sz w:val="26"/>
          <w:szCs w:val="26"/>
        </w:rPr>
      </w:pPr>
      <w:r>
        <w:rPr>
          <w:sz w:val="26"/>
          <w:szCs w:val="26"/>
        </w:rPr>
        <w:t>в связи с ______________________________________________________________________</w:t>
      </w:r>
    </w:p>
    <w:p w14:paraId="2D6CC027" w14:textId="77777777" w:rsidR="00A07080" w:rsidRDefault="00A07080" w:rsidP="00A07080">
      <w:pPr>
        <w:jc w:val="both"/>
        <w:rPr>
          <w:sz w:val="26"/>
          <w:szCs w:val="26"/>
        </w:rPr>
      </w:pPr>
      <w:r>
        <w:rPr>
          <w:sz w:val="26"/>
          <w:szCs w:val="26"/>
        </w:rPr>
        <w:t>______________________________________________________________________________</w:t>
      </w:r>
    </w:p>
    <w:p w14:paraId="4014730E" w14:textId="77777777" w:rsidR="00A07080" w:rsidRDefault="00A07080" w:rsidP="00A07080">
      <w:pPr>
        <w:jc w:val="both"/>
        <w:rPr>
          <w:sz w:val="26"/>
          <w:szCs w:val="26"/>
        </w:rPr>
      </w:pPr>
      <w:r>
        <w:rPr>
          <w:sz w:val="26"/>
          <w:szCs w:val="26"/>
        </w:rPr>
        <w:t>______________________________________________________________________________</w:t>
      </w:r>
    </w:p>
    <w:p w14:paraId="6B8EC696" w14:textId="77777777" w:rsidR="00A07080" w:rsidRDefault="00A07080" w:rsidP="00A07080">
      <w:pPr>
        <w:ind w:firstLine="709"/>
        <w:jc w:val="both"/>
        <w:rPr>
          <w:sz w:val="18"/>
          <w:szCs w:val="18"/>
        </w:rPr>
      </w:pPr>
      <w:r>
        <w:rPr>
          <w:sz w:val="18"/>
          <w:szCs w:val="18"/>
        </w:rPr>
        <w:t>(указываются доводы, а также реквизиты документа(-</w:t>
      </w:r>
      <w:proofErr w:type="spellStart"/>
      <w:r>
        <w:rPr>
          <w:sz w:val="18"/>
          <w:szCs w:val="18"/>
        </w:rPr>
        <w:t>ов</w:t>
      </w:r>
      <w:proofErr w:type="spellEnd"/>
      <w:r>
        <w:rPr>
          <w:sz w:val="18"/>
          <w:szCs w:val="18"/>
        </w:rPr>
        <w:t>), обосновывающих доводы заявителя о наличии опечатки, ошибки, а также содержащих правильные сведения).</w:t>
      </w:r>
    </w:p>
    <w:p w14:paraId="5F6554E9" w14:textId="77777777" w:rsidR="00A07080" w:rsidRDefault="00A07080" w:rsidP="00A07080">
      <w:pPr>
        <w:ind w:firstLine="709"/>
        <w:jc w:val="both"/>
        <w:rPr>
          <w:sz w:val="26"/>
          <w:szCs w:val="26"/>
        </w:rPr>
      </w:pPr>
    </w:p>
    <w:p w14:paraId="4D77688D" w14:textId="77777777" w:rsidR="00A07080" w:rsidRDefault="00A07080" w:rsidP="00A07080">
      <w:pPr>
        <w:ind w:firstLine="709"/>
        <w:jc w:val="both"/>
        <w:rPr>
          <w:sz w:val="26"/>
          <w:szCs w:val="26"/>
        </w:rPr>
      </w:pPr>
      <w:r>
        <w:rPr>
          <w:sz w:val="26"/>
          <w:szCs w:val="26"/>
        </w:rPr>
        <w:t xml:space="preserve"> К заявлению прилагаются:</w:t>
      </w:r>
    </w:p>
    <w:p w14:paraId="78F2D75D" w14:textId="77777777" w:rsidR="00A07080" w:rsidRDefault="00A07080" w:rsidP="00A07080">
      <w:pPr>
        <w:jc w:val="both"/>
        <w:rPr>
          <w:sz w:val="26"/>
          <w:szCs w:val="26"/>
        </w:rPr>
      </w:pPr>
      <w:r>
        <w:rPr>
          <w:sz w:val="26"/>
          <w:szCs w:val="26"/>
        </w:rPr>
        <w:t>1. документ, подтверждающий полномочия представителя (в случае обращения за получением муниципальной услуги представителя);</w:t>
      </w:r>
    </w:p>
    <w:p w14:paraId="173D0B71" w14:textId="77777777" w:rsidR="00A07080" w:rsidRDefault="00A07080" w:rsidP="00A07080">
      <w:pPr>
        <w:jc w:val="both"/>
        <w:rPr>
          <w:sz w:val="26"/>
          <w:szCs w:val="26"/>
        </w:rPr>
      </w:pPr>
      <w:r>
        <w:rPr>
          <w:sz w:val="26"/>
          <w:szCs w:val="26"/>
        </w:rPr>
        <w:t>2. ___________________________________________________________________________</w:t>
      </w:r>
    </w:p>
    <w:p w14:paraId="1BEC9CE2" w14:textId="77777777" w:rsidR="00A07080" w:rsidRDefault="00A07080" w:rsidP="00A07080">
      <w:pPr>
        <w:jc w:val="both"/>
        <w:rPr>
          <w:sz w:val="26"/>
          <w:szCs w:val="26"/>
        </w:rPr>
      </w:pPr>
      <w:r>
        <w:rPr>
          <w:sz w:val="26"/>
          <w:szCs w:val="26"/>
        </w:rPr>
        <w:t>3. ___________________________________________________________________________</w:t>
      </w:r>
    </w:p>
    <w:p w14:paraId="5F4B51BB" w14:textId="77777777" w:rsidR="00A07080" w:rsidRDefault="00A07080" w:rsidP="00A07080">
      <w:pPr>
        <w:jc w:val="both"/>
        <w:rPr>
          <w:sz w:val="26"/>
          <w:szCs w:val="26"/>
        </w:rPr>
      </w:pPr>
      <w:r>
        <w:rPr>
          <w:sz w:val="26"/>
          <w:szCs w:val="26"/>
        </w:rPr>
        <w:t>4. ___________________________________________________________________________</w:t>
      </w:r>
    </w:p>
    <w:p w14:paraId="678B65A6" w14:textId="77777777" w:rsidR="00A07080" w:rsidRDefault="00A07080" w:rsidP="00A07080">
      <w:pPr>
        <w:jc w:val="center"/>
        <w:rPr>
          <w:sz w:val="18"/>
          <w:szCs w:val="18"/>
        </w:rPr>
      </w:pPr>
      <w:r>
        <w:rPr>
          <w:sz w:val="18"/>
          <w:szCs w:val="18"/>
        </w:rPr>
        <w:t xml:space="preserve"> (указываются реквизиты документа (-</w:t>
      </w:r>
      <w:proofErr w:type="spellStart"/>
      <w:r>
        <w:rPr>
          <w:sz w:val="18"/>
          <w:szCs w:val="18"/>
        </w:rPr>
        <w:t>ов</w:t>
      </w:r>
      <w:proofErr w:type="spellEnd"/>
      <w:r>
        <w:rPr>
          <w:sz w:val="18"/>
          <w:szCs w:val="18"/>
        </w:rPr>
        <w:t>), обосновывающих доводы заявителя о наличии опечатки, а также содержащих правильные сведения)</w:t>
      </w:r>
    </w:p>
    <w:p w14:paraId="69C76EAA" w14:textId="77777777" w:rsidR="00A07080" w:rsidRDefault="00A07080" w:rsidP="00A07080">
      <w:pPr>
        <w:jc w:val="center"/>
        <w:rPr>
          <w:sz w:val="26"/>
          <w:szCs w:val="26"/>
        </w:rPr>
      </w:pPr>
    </w:p>
    <w:p w14:paraId="22ED5609" w14:textId="77777777" w:rsidR="00A07080" w:rsidRDefault="00A07080" w:rsidP="00A07080">
      <w:pPr>
        <w:jc w:val="center"/>
        <w:rPr>
          <w:sz w:val="26"/>
          <w:szCs w:val="26"/>
        </w:rPr>
      </w:pPr>
    </w:p>
    <w:p w14:paraId="060A6ECA" w14:textId="77777777" w:rsidR="00A07080" w:rsidRDefault="00A07080" w:rsidP="00A07080">
      <w:pPr>
        <w:jc w:val="both"/>
        <w:rPr>
          <w:sz w:val="26"/>
          <w:szCs w:val="26"/>
        </w:rPr>
      </w:pPr>
      <w:r>
        <w:rPr>
          <w:sz w:val="26"/>
          <w:szCs w:val="26"/>
        </w:rPr>
        <w:t>______________________     ____________________________    _______________________</w:t>
      </w:r>
    </w:p>
    <w:p w14:paraId="5948F4DA" w14:textId="77777777" w:rsidR="00A07080" w:rsidRDefault="00A07080" w:rsidP="00A07080">
      <w:pPr>
        <w:ind w:firstLine="709"/>
        <w:jc w:val="both"/>
        <w:rPr>
          <w:sz w:val="18"/>
          <w:szCs w:val="18"/>
        </w:rPr>
      </w:pPr>
      <w:r>
        <w:rPr>
          <w:sz w:val="26"/>
          <w:szCs w:val="26"/>
        </w:rPr>
        <w:t xml:space="preserve">       </w:t>
      </w:r>
      <w:r>
        <w:rPr>
          <w:sz w:val="18"/>
          <w:szCs w:val="18"/>
        </w:rPr>
        <w:t>(дата)                                                            (подпись)                                                           (Ф.И.О.)</w:t>
      </w:r>
    </w:p>
    <w:p w14:paraId="5EE6353F" w14:textId="77777777" w:rsidR="00A07080" w:rsidRDefault="00A07080" w:rsidP="00A07080">
      <w:pPr>
        <w:ind w:firstLine="709"/>
        <w:rPr>
          <w:sz w:val="18"/>
          <w:szCs w:val="18"/>
        </w:rPr>
      </w:pPr>
    </w:p>
    <w:p w14:paraId="40959ADD" w14:textId="77777777" w:rsidR="00A07080" w:rsidRDefault="00A07080" w:rsidP="00A07080">
      <w:pPr>
        <w:ind w:firstLine="709"/>
        <w:jc w:val="center"/>
        <w:rPr>
          <w:sz w:val="26"/>
          <w:szCs w:val="26"/>
        </w:rPr>
      </w:pPr>
    </w:p>
    <w:p w14:paraId="4662D61E" w14:textId="77777777" w:rsidR="00A07080" w:rsidRDefault="00A07080" w:rsidP="00A07080">
      <w:pPr>
        <w:ind w:firstLine="709"/>
        <w:rPr>
          <w:sz w:val="26"/>
          <w:szCs w:val="26"/>
        </w:rPr>
      </w:pPr>
      <w:r>
        <w:rPr>
          <w:sz w:val="26"/>
          <w:szCs w:val="26"/>
        </w:rPr>
        <w:t>Реквизиты документа, удостоверяющего личность представителя:</w:t>
      </w:r>
    </w:p>
    <w:p w14:paraId="58BD21D3" w14:textId="77777777" w:rsidR="00A07080" w:rsidRDefault="00A07080" w:rsidP="00A07080">
      <w:pPr>
        <w:jc w:val="center"/>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w:t>
      </w:r>
    </w:p>
    <w:p w14:paraId="04CD2817" w14:textId="04EA66F4" w:rsidR="00282121" w:rsidRDefault="00A07080" w:rsidP="000D4D63">
      <w:pPr>
        <w:ind w:firstLine="709"/>
        <w:jc w:val="center"/>
        <w:rPr>
          <w:sz w:val="18"/>
          <w:szCs w:val="18"/>
        </w:rPr>
      </w:pPr>
      <w:r>
        <w:rPr>
          <w:sz w:val="18"/>
          <w:szCs w:val="18"/>
        </w:rPr>
        <w:t>(указывается наименование доку</w:t>
      </w:r>
      <w:r w:rsidR="000D4D63">
        <w:rPr>
          <w:sz w:val="18"/>
          <w:szCs w:val="18"/>
        </w:rPr>
        <w:t>менты, номер, кем и ко</w:t>
      </w:r>
      <w:r w:rsidR="00282121">
        <w:rPr>
          <w:sz w:val="18"/>
          <w:szCs w:val="18"/>
        </w:rPr>
        <w:br w:type="page"/>
      </w:r>
    </w:p>
    <w:p w14:paraId="2F7C46E1" w14:textId="77777777" w:rsidR="00A07080" w:rsidRDefault="00A07080" w:rsidP="000D4D63">
      <w:pPr>
        <w:ind w:firstLine="709"/>
        <w:jc w:val="center"/>
        <w:rPr>
          <w:sz w:val="18"/>
          <w:szCs w:val="18"/>
        </w:rPr>
        <w:sectPr w:rsidR="00A07080">
          <w:pgSz w:w="11905" w:h="16838"/>
          <w:pgMar w:top="426" w:right="567" w:bottom="567" w:left="1134" w:header="227" w:footer="0" w:gutter="0"/>
          <w:cols w:space="720"/>
        </w:sectPr>
      </w:pPr>
    </w:p>
    <w:p w14:paraId="70F5A645" w14:textId="72222F99" w:rsidR="00A07080" w:rsidRPr="000D4D63" w:rsidRDefault="00A07080" w:rsidP="000D4D63"/>
    <w:p w14:paraId="1AF89D7B" w14:textId="77777777" w:rsidR="00A07080" w:rsidRDefault="00A07080" w:rsidP="00A07080">
      <w:pPr>
        <w:tabs>
          <w:tab w:val="left" w:pos="567"/>
        </w:tabs>
        <w:ind w:firstLine="709"/>
        <w:jc w:val="center"/>
        <w:rPr>
          <w:b/>
          <w:sz w:val="26"/>
          <w:szCs w:val="26"/>
        </w:rPr>
      </w:pPr>
    </w:p>
    <w:p w14:paraId="4EBE2743" w14:textId="77777777" w:rsidR="00A07080" w:rsidRDefault="00A07080" w:rsidP="00A07080">
      <w:pPr>
        <w:tabs>
          <w:tab w:val="left" w:pos="567"/>
        </w:tabs>
        <w:ind w:firstLine="709"/>
        <w:jc w:val="center"/>
        <w:rPr>
          <w:b/>
          <w:sz w:val="26"/>
          <w:szCs w:val="26"/>
        </w:rPr>
      </w:pPr>
      <w:r>
        <w:rPr>
          <w:b/>
          <w:sz w:val="26"/>
          <w:szCs w:val="26"/>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14:paraId="6FF51C4A" w14:textId="77777777" w:rsidR="00A07080" w:rsidRDefault="00A07080" w:rsidP="00A07080">
      <w:pPr>
        <w:tabs>
          <w:tab w:val="left" w:pos="567"/>
        </w:tabs>
        <w:ind w:firstLine="709"/>
        <w:jc w:val="center"/>
        <w:rPr>
          <w:b/>
          <w:sz w:val="26"/>
          <w:szCs w:val="2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4"/>
        <w:gridCol w:w="2474"/>
        <w:gridCol w:w="2453"/>
        <w:gridCol w:w="2402"/>
        <w:gridCol w:w="2355"/>
        <w:gridCol w:w="132"/>
        <w:gridCol w:w="3229"/>
      </w:tblGrid>
      <w:tr w:rsidR="00A07080" w14:paraId="35D716B4" w14:textId="77777777" w:rsidTr="00A07080">
        <w:tc>
          <w:tcPr>
            <w:tcW w:w="2337" w:type="dxa"/>
            <w:tcBorders>
              <w:top w:val="single" w:sz="4" w:space="0" w:color="auto"/>
              <w:left w:val="single" w:sz="4" w:space="0" w:color="auto"/>
              <w:bottom w:val="single" w:sz="4" w:space="0" w:color="auto"/>
              <w:right w:val="single" w:sz="4" w:space="0" w:color="auto"/>
            </w:tcBorders>
            <w:hideMark/>
          </w:tcPr>
          <w:p w14:paraId="294B32C1" w14:textId="77777777" w:rsidR="00A07080" w:rsidRPr="00A07080" w:rsidRDefault="00A07080">
            <w:pPr>
              <w:spacing w:line="276" w:lineRule="auto"/>
              <w:rPr>
                <w:sz w:val="26"/>
                <w:szCs w:val="26"/>
                <w:lang w:eastAsia="en-US" w:bidi="en-US"/>
              </w:rPr>
            </w:pPr>
            <w:r w:rsidRPr="00A07080">
              <w:rPr>
                <w:sz w:val="26"/>
                <w:szCs w:val="26"/>
                <w:lang w:eastAsia="en-US" w:bidi="en-US"/>
              </w:rPr>
              <w:t>Основание для начала административной процедуры</w:t>
            </w:r>
          </w:p>
        </w:tc>
        <w:tc>
          <w:tcPr>
            <w:tcW w:w="2456" w:type="dxa"/>
            <w:tcBorders>
              <w:top w:val="single" w:sz="4" w:space="0" w:color="auto"/>
              <w:left w:val="single" w:sz="4" w:space="0" w:color="auto"/>
              <w:bottom w:val="single" w:sz="4" w:space="0" w:color="auto"/>
              <w:right w:val="single" w:sz="4" w:space="0" w:color="auto"/>
            </w:tcBorders>
            <w:hideMark/>
          </w:tcPr>
          <w:p w14:paraId="44E6D0EF" w14:textId="77777777" w:rsidR="00A07080" w:rsidRDefault="00A07080">
            <w:pPr>
              <w:spacing w:line="276" w:lineRule="auto"/>
              <w:rPr>
                <w:sz w:val="26"/>
                <w:szCs w:val="26"/>
                <w:lang w:val="en-US" w:eastAsia="en-US" w:bidi="en-US"/>
              </w:rPr>
            </w:pPr>
            <w:proofErr w:type="spellStart"/>
            <w:r>
              <w:rPr>
                <w:sz w:val="26"/>
                <w:szCs w:val="26"/>
                <w:lang w:val="en-US" w:eastAsia="en-US" w:bidi="en-US"/>
              </w:rPr>
              <w:t>Содержание</w:t>
            </w:r>
            <w:proofErr w:type="spellEnd"/>
            <w:r>
              <w:rPr>
                <w:sz w:val="26"/>
                <w:szCs w:val="26"/>
                <w:lang w:val="en-US" w:eastAsia="en-US" w:bidi="en-US"/>
              </w:rPr>
              <w:t xml:space="preserve"> </w:t>
            </w:r>
            <w:proofErr w:type="spellStart"/>
            <w:r>
              <w:rPr>
                <w:sz w:val="26"/>
                <w:szCs w:val="26"/>
                <w:lang w:val="en-US" w:eastAsia="en-US" w:bidi="en-US"/>
              </w:rPr>
              <w:t>административных</w:t>
            </w:r>
            <w:proofErr w:type="spellEnd"/>
            <w:r>
              <w:rPr>
                <w:sz w:val="26"/>
                <w:szCs w:val="26"/>
                <w:lang w:val="en-US" w:eastAsia="en-US" w:bidi="en-US"/>
              </w:rPr>
              <w:t xml:space="preserve"> </w:t>
            </w:r>
            <w:proofErr w:type="spellStart"/>
            <w:r>
              <w:rPr>
                <w:sz w:val="26"/>
                <w:szCs w:val="26"/>
                <w:lang w:val="en-US" w:eastAsia="en-US" w:bidi="en-US"/>
              </w:rPr>
              <w:t>действий</w:t>
            </w:r>
            <w:proofErr w:type="spellEnd"/>
          </w:p>
        </w:tc>
        <w:tc>
          <w:tcPr>
            <w:tcW w:w="2365" w:type="dxa"/>
            <w:tcBorders>
              <w:top w:val="single" w:sz="4" w:space="0" w:color="auto"/>
              <w:left w:val="single" w:sz="4" w:space="0" w:color="auto"/>
              <w:bottom w:val="single" w:sz="4" w:space="0" w:color="auto"/>
              <w:right w:val="single" w:sz="4" w:space="0" w:color="auto"/>
            </w:tcBorders>
            <w:hideMark/>
          </w:tcPr>
          <w:p w14:paraId="65EA2ADA" w14:textId="77777777" w:rsidR="00A07080" w:rsidRDefault="00A07080">
            <w:pPr>
              <w:spacing w:line="276" w:lineRule="auto"/>
              <w:rPr>
                <w:sz w:val="26"/>
                <w:szCs w:val="26"/>
                <w:lang w:val="en-US" w:eastAsia="en-US" w:bidi="en-US"/>
              </w:rPr>
            </w:pPr>
            <w:proofErr w:type="spellStart"/>
            <w:r>
              <w:rPr>
                <w:sz w:val="26"/>
                <w:szCs w:val="26"/>
                <w:lang w:val="en-US" w:eastAsia="en-US" w:bidi="en-US"/>
              </w:rPr>
              <w:t>Срок</w:t>
            </w:r>
            <w:proofErr w:type="spellEnd"/>
            <w:r>
              <w:rPr>
                <w:sz w:val="26"/>
                <w:szCs w:val="26"/>
                <w:lang w:val="en-US" w:eastAsia="en-US" w:bidi="en-US"/>
              </w:rPr>
              <w:t xml:space="preserve"> </w:t>
            </w:r>
            <w:proofErr w:type="spellStart"/>
            <w:r>
              <w:rPr>
                <w:sz w:val="26"/>
                <w:szCs w:val="26"/>
                <w:lang w:val="en-US" w:eastAsia="en-US" w:bidi="en-US"/>
              </w:rPr>
              <w:t>выполнения</w:t>
            </w:r>
            <w:proofErr w:type="spellEnd"/>
            <w:r>
              <w:rPr>
                <w:sz w:val="26"/>
                <w:szCs w:val="26"/>
                <w:lang w:val="en-US" w:eastAsia="en-US" w:bidi="en-US"/>
              </w:rPr>
              <w:t xml:space="preserve"> </w:t>
            </w:r>
            <w:proofErr w:type="spellStart"/>
            <w:r>
              <w:rPr>
                <w:sz w:val="26"/>
                <w:szCs w:val="26"/>
                <w:lang w:val="en-US" w:eastAsia="en-US" w:bidi="en-US"/>
              </w:rPr>
              <w:t>административных</w:t>
            </w:r>
            <w:proofErr w:type="spellEnd"/>
            <w:r>
              <w:rPr>
                <w:sz w:val="26"/>
                <w:szCs w:val="26"/>
                <w:lang w:val="en-US" w:eastAsia="en-US" w:bidi="en-US"/>
              </w:rPr>
              <w:t xml:space="preserve"> </w:t>
            </w:r>
            <w:proofErr w:type="spellStart"/>
            <w:r>
              <w:rPr>
                <w:sz w:val="26"/>
                <w:szCs w:val="26"/>
                <w:lang w:val="en-US" w:eastAsia="en-US" w:bidi="en-US"/>
              </w:rPr>
              <w:t>действий</w:t>
            </w:r>
            <w:proofErr w:type="spellEnd"/>
          </w:p>
        </w:tc>
        <w:tc>
          <w:tcPr>
            <w:tcW w:w="2361" w:type="dxa"/>
            <w:tcBorders>
              <w:top w:val="single" w:sz="4" w:space="0" w:color="auto"/>
              <w:left w:val="single" w:sz="4" w:space="0" w:color="auto"/>
              <w:bottom w:val="single" w:sz="4" w:space="0" w:color="auto"/>
              <w:right w:val="single" w:sz="4" w:space="0" w:color="auto"/>
            </w:tcBorders>
            <w:hideMark/>
          </w:tcPr>
          <w:p w14:paraId="637AD8B7" w14:textId="77777777" w:rsidR="00A07080" w:rsidRPr="00A07080" w:rsidRDefault="00A07080">
            <w:pPr>
              <w:spacing w:line="276" w:lineRule="auto"/>
              <w:rPr>
                <w:sz w:val="26"/>
                <w:szCs w:val="26"/>
                <w:lang w:eastAsia="en-US" w:bidi="en-US"/>
              </w:rPr>
            </w:pPr>
            <w:r w:rsidRPr="00A07080">
              <w:rPr>
                <w:sz w:val="26"/>
                <w:szCs w:val="26"/>
                <w:lang w:eastAsia="en-US" w:bidi="en-US"/>
              </w:rPr>
              <w:t>Должностное лицо, ответственное за выполнение административного действия</w:t>
            </w:r>
          </w:p>
        </w:tc>
        <w:tc>
          <w:tcPr>
            <w:tcW w:w="2496" w:type="dxa"/>
            <w:gridSpan w:val="2"/>
            <w:tcBorders>
              <w:top w:val="single" w:sz="4" w:space="0" w:color="auto"/>
              <w:left w:val="single" w:sz="4" w:space="0" w:color="auto"/>
              <w:bottom w:val="single" w:sz="4" w:space="0" w:color="auto"/>
              <w:right w:val="single" w:sz="4" w:space="0" w:color="auto"/>
            </w:tcBorders>
            <w:hideMark/>
          </w:tcPr>
          <w:p w14:paraId="7AD8D76B" w14:textId="77777777" w:rsidR="00A07080" w:rsidRDefault="00A07080">
            <w:pPr>
              <w:spacing w:line="276" w:lineRule="auto"/>
              <w:rPr>
                <w:sz w:val="26"/>
                <w:szCs w:val="26"/>
                <w:lang w:val="en-US" w:eastAsia="en-US" w:bidi="en-US"/>
              </w:rPr>
            </w:pPr>
            <w:proofErr w:type="spellStart"/>
            <w:r>
              <w:rPr>
                <w:sz w:val="26"/>
                <w:szCs w:val="26"/>
                <w:lang w:val="en-US" w:eastAsia="en-US" w:bidi="en-US"/>
              </w:rPr>
              <w:t>Критерии</w:t>
            </w:r>
            <w:proofErr w:type="spellEnd"/>
            <w:r>
              <w:rPr>
                <w:sz w:val="26"/>
                <w:szCs w:val="26"/>
                <w:lang w:val="en-US" w:eastAsia="en-US" w:bidi="en-US"/>
              </w:rPr>
              <w:t xml:space="preserve"> </w:t>
            </w:r>
            <w:proofErr w:type="spellStart"/>
            <w:r>
              <w:rPr>
                <w:sz w:val="26"/>
                <w:szCs w:val="26"/>
                <w:lang w:val="en-US" w:eastAsia="en-US" w:bidi="en-US"/>
              </w:rPr>
              <w:t>принятия</w:t>
            </w:r>
            <w:proofErr w:type="spellEnd"/>
            <w:r>
              <w:rPr>
                <w:sz w:val="26"/>
                <w:szCs w:val="26"/>
                <w:lang w:val="en-US" w:eastAsia="en-US" w:bidi="en-US"/>
              </w:rPr>
              <w:t xml:space="preserve"> </w:t>
            </w:r>
            <w:proofErr w:type="spellStart"/>
            <w:r>
              <w:rPr>
                <w:sz w:val="26"/>
                <w:szCs w:val="26"/>
                <w:lang w:val="en-US" w:eastAsia="en-US" w:bidi="en-US"/>
              </w:rPr>
              <w:t>решения</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6BCD1622" w14:textId="77777777" w:rsidR="00A07080" w:rsidRPr="00A07080" w:rsidRDefault="00A07080">
            <w:pPr>
              <w:spacing w:line="276" w:lineRule="auto"/>
              <w:rPr>
                <w:sz w:val="26"/>
                <w:szCs w:val="26"/>
                <w:lang w:eastAsia="en-US" w:bidi="en-US"/>
              </w:rPr>
            </w:pPr>
            <w:r w:rsidRPr="00A07080">
              <w:rPr>
                <w:sz w:val="26"/>
                <w:szCs w:val="26"/>
                <w:lang w:eastAsia="en-US" w:bidi="en-US"/>
              </w:rPr>
              <w:t>Результат административного действия, способ фиксации</w:t>
            </w:r>
          </w:p>
        </w:tc>
      </w:tr>
      <w:tr w:rsidR="00A07080" w14:paraId="3ABEF30E" w14:textId="77777777" w:rsidTr="00A07080">
        <w:tc>
          <w:tcPr>
            <w:tcW w:w="2337" w:type="dxa"/>
            <w:tcBorders>
              <w:top w:val="single" w:sz="4" w:space="0" w:color="auto"/>
              <w:left w:val="single" w:sz="4" w:space="0" w:color="auto"/>
              <w:bottom w:val="single" w:sz="4" w:space="0" w:color="auto"/>
              <w:right w:val="single" w:sz="4" w:space="0" w:color="auto"/>
            </w:tcBorders>
            <w:hideMark/>
          </w:tcPr>
          <w:p w14:paraId="178ED714" w14:textId="77777777" w:rsidR="00A07080" w:rsidRDefault="00A07080">
            <w:pPr>
              <w:spacing w:line="276" w:lineRule="auto"/>
              <w:ind w:firstLine="709"/>
              <w:jc w:val="center"/>
              <w:rPr>
                <w:sz w:val="26"/>
                <w:szCs w:val="26"/>
                <w:lang w:val="en-US" w:eastAsia="en-US" w:bidi="en-US"/>
              </w:rPr>
            </w:pPr>
            <w:r>
              <w:rPr>
                <w:sz w:val="26"/>
                <w:szCs w:val="26"/>
                <w:lang w:val="en-US" w:eastAsia="en-US" w:bidi="en-US"/>
              </w:rPr>
              <w:t>1</w:t>
            </w:r>
          </w:p>
        </w:tc>
        <w:tc>
          <w:tcPr>
            <w:tcW w:w="2456" w:type="dxa"/>
            <w:tcBorders>
              <w:top w:val="single" w:sz="4" w:space="0" w:color="auto"/>
              <w:left w:val="single" w:sz="4" w:space="0" w:color="auto"/>
              <w:bottom w:val="single" w:sz="4" w:space="0" w:color="auto"/>
              <w:right w:val="single" w:sz="4" w:space="0" w:color="auto"/>
            </w:tcBorders>
            <w:hideMark/>
          </w:tcPr>
          <w:p w14:paraId="5DDDCC04" w14:textId="77777777" w:rsidR="00A07080" w:rsidRDefault="00A07080">
            <w:pPr>
              <w:spacing w:line="276" w:lineRule="auto"/>
              <w:ind w:firstLine="709"/>
              <w:jc w:val="center"/>
              <w:rPr>
                <w:sz w:val="26"/>
                <w:szCs w:val="26"/>
                <w:lang w:val="en-US" w:eastAsia="en-US" w:bidi="en-US"/>
              </w:rPr>
            </w:pPr>
            <w:r>
              <w:rPr>
                <w:sz w:val="26"/>
                <w:szCs w:val="26"/>
                <w:lang w:val="en-US" w:eastAsia="en-US" w:bidi="en-US"/>
              </w:rPr>
              <w:t>2</w:t>
            </w:r>
          </w:p>
        </w:tc>
        <w:tc>
          <w:tcPr>
            <w:tcW w:w="2365" w:type="dxa"/>
            <w:tcBorders>
              <w:top w:val="single" w:sz="4" w:space="0" w:color="auto"/>
              <w:left w:val="single" w:sz="4" w:space="0" w:color="auto"/>
              <w:bottom w:val="single" w:sz="4" w:space="0" w:color="auto"/>
              <w:right w:val="single" w:sz="4" w:space="0" w:color="auto"/>
            </w:tcBorders>
            <w:hideMark/>
          </w:tcPr>
          <w:p w14:paraId="20E8A6AC" w14:textId="77777777" w:rsidR="00A07080" w:rsidRDefault="00A07080">
            <w:pPr>
              <w:spacing w:line="276" w:lineRule="auto"/>
              <w:ind w:firstLine="709"/>
              <w:jc w:val="center"/>
              <w:rPr>
                <w:sz w:val="26"/>
                <w:szCs w:val="26"/>
                <w:lang w:val="en-US" w:eastAsia="en-US" w:bidi="en-US"/>
              </w:rPr>
            </w:pPr>
            <w:r>
              <w:rPr>
                <w:sz w:val="26"/>
                <w:szCs w:val="26"/>
                <w:lang w:val="en-US" w:eastAsia="en-US" w:bidi="en-US"/>
              </w:rPr>
              <w:t>3</w:t>
            </w:r>
          </w:p>
        </w:tc>
        <w:tc>
          <w:tcPr>
            <w:tcW w:w="2361" w:type="dxa"/>
            <w:tcBorders>
              <w:top w:val="single" w:sz="4" w:space="0" w:color="auto"/>
              <w:left w:val="single" w:sz="4" w:space="0" w:color="auto"/>
              <w:bottom w:val="single" w:sz="4" w:space="0" w:color="auto"/>
              <w:right w:val="single" w:sz="4" w:space="0" w:color="auto"/>
            </w:tcBorders>
            <w:hideMark/>
          </w:tcPr>
          <w:p w14:paraId="184ED992" w14:textId="77777777" w:rsidR="00A07080" w:rsidRDefault="00A07080">
            <w:pPr>
              <w:spacing w:line="276" w:lineRule="auto"/>
              <w:ind w:firstLine="709"/>
              <w:jc w:val="center"/>
              <w:rPr>
                <w:sz w:val="26"/>
                <w:szCs w:val="26"/>
                <w:lang w:val="en-US" w:eastAsia="en-US" w:bidi="en-US"/>
              </w:rPr>
            </w:pPr>
            <w:r>
              <w:rPr>
                <w:sz w:val="26"/>
                <w:szCs w:val="26"/>
                <w:lang w:val="en-US" w:eastAsia="en-US" w:bidi="en-US"/>
              </w:rPr>
              <w:t>4</w:t>
            </w:r>
          </w:p>
        </w:tc>
        <w:tc>
          <w:tcPr>
            <w:tcW w:w="2496" w:type="dxa"/>
            <w:gridSpan w:val="2"/>
            <w:tcBorders>
              <w:top w:val="single" w:sz="4" w:space="0" w:color="auto"/>
              <w:left w:val="single" w:sz="4" w:space="0" w:color="auto"/>
              <w:bottom w:val="single" w:sz="4" w:space="0" w:color="auto"/>
              <w:right w:val="single" w:sz="4" w:space="0" w:color="auto"/>
            </w:tcBorders>
            <w:hideMark/>
          </w:tcPr>
          <w:p w14:paraId="23FD7BA6" w14:textId="77777777" w:rsidR="00A07080" w:rsidRDefault="00A07080">
            <w:pPr>
              <w:spacing w:line="276" w:lineRule="auto"/>
              <w:ind w:firstLine="709"/>
              <w:jc w:val="center"/>
              <w:rPr>
                <w:sz w:val="26"/>
                <w:szCs w:val="26"/>
                <w:lang w:val="en-US" w:eastAsia="en-US" w:bidi="en-US"/>
              </w:rPr>
            </w:pPr>
            <w:r>
              <w:rPr>
                <w:sz w:val="26"/>
                <w:szCs w:val="26"/>
                <w:lang w:val="en-US" w:eastAsia="en-US" w:bidi="en-US"/>
              </w:rPr>
              <w:t>5</w:t>
            </w:r>
          </w:p>
        </w:tc>
        <w:tc>
          <w:tcPr>
            <w:tcW w:w="3544" w:type="dxa"/>
            <w:tcBorders>
              <w:top w:val="single" w:sz="4" w:space="0" w:color="auto"/>
              <w:left w:val="single" w:sz="4" w:space="0" w:color="auto"/>
              <w:bottom w:val="single" w:sz="4" w:space="0" w:color="auto"/>
              <w:right w:val="single" w:sz="4" w:space="0" w:color="auto"/>
            </w:tcBorders>
            <w:hideMark/>
          </w:tcPr>
          <w:p w14:paraId="4E7D5F54" w14:textId="77777777" w:rsidR="00A07080" w:rsidRDefault="00A07080">
            <w:pPr>
              <w:spacing w:line="276" w:lineRule="auto"/>
              <w:ind w:firstLine="709"/>
              <w:jc w:val="center"/>
              <w:rPr>
                <w:sz w:val="26"/>
                <w:szCs w:val="26"/>
                <w:lang w:val="en-US" w:eastAsia="en-US" w:bidi="en-US"/>
              </w:rPr>
            </w:pPr>
            <w:r>
              <w:rPr>
                <w:sz w:val="26"/>
                <w:szCs w:val="26"/>
                <w:lang w:val="en-US" w:eastAsia="en-US" w:bidi="en-US"/>
              </w:rPr>
              <w:t>6</w:t>
            </w:r>
          </w:p>
        </w:tc>
      </w:tr>
      <w:tr w:rsidR="00A07080" w14:paraId="707F3B83" w14:textId="77777777" w:rsidTr="00A07080">
        <w:trPr>
          <w:trHeight w:val="656"/>
        </w:trPr>
        <w:tc>
          <w:tcPr>
            <w:tcW w:w="15559" w:type="dxa"/>
            <w:gridSpan w:val="7"/>
            <w:tcBorders>
              <w:top w:val="single" w:sz="4" w:space="0" w:color="auto"/>
              <w:left w:val="single" w:sz="4" w:space="0" w:color="auto"/>
              <w:bottom w:val="single" w:sz="4" w:space="0" w:color="auto"/>
              <w:right w:val="single" w:sz="4" w:space="0" w:color="auto"/>
            </w:tcBorders>
          </w:tcPr>
          <w:p w14:paraId="4A7F3C3F" w14:textId="77777777" w:rsidR="00A07080" w:rsidRDefault="00A07080">
            <w:pPr>
              <w:spacing w:line="276" w:lineRule="auto"/>
              <w:ind w:firstLine="709"/>
              <w:jc w:val="center"/>
              <w:rPr>
                <w:sz w:val="26"/>
                <w:szCs w:val="26"/>
                <w:lang w:val="en-US" w:eastAsia="en-US" w:bidi="en-US"/>
              </w:rPr>
            </w:pPr>
          </w:p>
          <w:p w14:paraId="0E3726C4" w14:textId="77777777" w:rsidR="00A07080" w:rsidRDefault="00A07080">
            <w:pPr>
              <w:spacing w:line="276" w:lineRule="auto"/>
              <w:ind w:firstLine="709"/>
              <w:jc w:val="center"/>
              <w:rPr>
                <w:b/>
                <w:bCs/>
                <w:sz w:val="26"/>
                <w:szCs w:val="26"/>
                <w:lang w:val="en-US" w:eastAsia="en-US" w:bidi="en-US"/>
              </w:rPr>
            </w:pPr>
            <w:r>
              <w:rPr>
                <w:b/>
                <w:sz w:val="26"/>
                <w:szCs w:val="26"/>
                <w:lang w:val="en-US" w:eastAsia="en-US" w:bidi="en-US"/>
              </w:rPr>
              <w:t>1. </w:t>
            </w:r>
            <w:proofErr w:type="spellStart"/>
            <w:r>
              <w:rPr>
                <w:b/>
                <w:bCs/>
                <w:sz w:val="26"/>
                <w:szCs w:val="26"/>
                <w:lang w:val="en-US" w:eastAsia="en-US" w:bidi="en-US"/>
              </w:rPr>
              <w:t>Проверка</w:t>
            </w:r>
            <w:proofErr w:type="spellEnd"/>
            <w:r>
              <w:rPr>
                <w:b/>
                <w:bCs/>
                <w:sz w:val="26"/>
                <w:szCs w:val="26"/>
                <w:lang w:val="en-US" w:eastAsia="en-US" w:bidi="en-US"/>
              </w:rPr>
              <w:t xml:space="preserve"> </w:t>
            </w:r>
            <w:proofErr w:type="spellStart"/>
            <w:r>
              <w:rPr>
                <w:b/>
                <w:bCs/>
                <w:sz w:val="26"/>
                <w:szCs w:val="26"/>
                <w:lang w:val="en-US" w:eastAsia="en-US" w:bidi="en-US"/>
              </w:rPr>
              <w:t>документов</w:t>
            </w:r>
            <w:proofErr w:type="spellEnd"/>
            <w:r>
              <w:rPr>
                <w:b/>
                <w:bCs/>
                <w:sz w:val="26"/>
                <w:szCs w:val="26"/>
                <w:lang w:val="en-US" w:eastAsia="en-US" w:bidi="en-US"/>
              </w:rPr>
              <w:t xml:space="preserve"> и </w:t>
            </w:r>
            <w:proofErr w:type="spellStart"/>
            <w:r>
              <w:rPr>
                <w:b/>
                <w:bCs/>
                <w:sz w:val="26"/>
                <w:szCs w:val="26"/>
                <w:lang w:val="en-US" w:eastAsia="en-US" w:bidi="en-US"/>
              </w:rPr>
              <w:t>регистрация</w:t>
            </w:r>
            <w:proofErr w:type="spellEnd"/>
            <w:r>
              <w:rPr>
                <w:b/>
                <w:bCs/>
                <w:sz w:val="26"/>
                <w:szCs w:val="26"/>
                <w:lang w:val="en-US" w:eastAsia="en-US" w:bidi="en-US"/>
              </w:rPr>
              <w:t xml:space="preserve"> </w:t>
            </w:r>
            <w:proofErr w:type="spellStart"/>
            <w:r>
              <w:rPr>
                <w:b/>
                <w:bCs/>
                <w:sz w:val="26"/>
                <w:szCs w:val="26"/>
                <w:lang w:val="en-US" w:eastAsia="en-US" w:bidi="en-US"/>
              </w:rPr>
              <w:t>заявления</w:t>
            </w:r>
            <w:proofErr w:type="spellEnd"/>
          </w:p>
          <w:p w14:paraId="74D6D390" w14:textId="77777777" w:rsidR="00A07080" w:rsidRDefault="00A07080">
            <w:pPr>
              <w:spacing w:line="276" w:lineRule="auto"/>
              <w:ind w:firstLine="709"/>
              <w:jc w:val="center"/>
              <w:rPr>
                <w:sz w:val="26"/>
                <w:szCs w:val="26"/>
                <w:lang w:val="en-US" w:eastAsia="en-US" w:bidi="en-US"/>
              </w:rPr>
            </w:pPr>
          </w:p>
        </w:tc>
      </w:tr>
      <w:tr w:rsidR="00A07080" w14:paraId="59578B96" w14:textId="77777777" w:rsidTr="00A07080">
        <w:tc>
          <w:tcPr>
            <w:tcW w:w="2337" w:type="dxa"/>
            <w:tcBorders>
              <w:top w:val="single" w:sz="4" w:space="0" w:color="auto"/>
              <w:left w:val="single" w:sz="4" w:space="0" w:color="auto"/>
              <w:bottom w:val="single" w:sz="4" w:space="0" w:color="auto"/>
              <w:right w:val="single" w:sz="4" w:space="0" w:color="auto"/>
            </w:tcBorders>
            <w:hideMark/>
          </w:tcPr>
          <w:p w14:paraId="5C1B08B3"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Поступление заявления и документов в Администрацию </w:t>
            </w:r>
          </w:p>
        </w:tc>
        <w:tc>
          <w:tcPr>
            <w:tcW w:w="2456" w:type="dxa"/>
            <w:tcBorders>
              <w:top w:val="single" w:sz="4" w:space="0" w:color="auto"/>
              <w:left w:val="single" w:sz="4" w:space="0" w:color="auto"/>
              <w:bottom w:val="single" w:sz="4" w:space="0" w:color="auto"/>
              <w:right w:val="single" w:sz="4" w:space="0" w:color="auto"/>
            </w:tcBorders>
            <w:hideMark/>
          </w:tcPr>
          <w:p w14:paraId="14299B77" w14:textId="77777777" w:rsidR="00A07080" w:rsidRPr="00A07080" w:rsidRDefault="00A07080">
            <w:pPr>
              <w:spacing w:line="276" w:lineRule="auto"/>
              <w:rPr>
                <w:sz w:val="26"/>
                <w:szCs w:val="26"/>
                <w:lang w:eastAsia="en-US" w:bidi="en-US"/>
              </w:rPr>
            </w:pPr>
            <w:r w:rsidRPr="00A07080">
              <w:rPr>
                <w:sz w:val="26"/>
                <w:szCs w:val="26"/>
                <w:lang w:eastAsia="en-US" w:bidi="en-US"/>
              </w:rPr>
              <w:t>Прием и регистрация заявления, передача заявления и документов должностному лицу Администрации для назначения ответственного исполнителя</w:t>
            </w:r>
          </w:p>
        </w:tc>
        <w:tc>
          <w:tcPr>
            <w:tcW w:w="2365" w:type="dxa"/>
            <w:tcBorders>
              <w:top w:val="single" w:sz="4" w:space="0" w:color="auto"/>
              <w:left w:val="single" w:sz="4" w:space="0" w:color="auto"/>
              <w:bottom w:val="single" w:sz="4" w:space="0" w:color="auto"/>
              <w:right w:val="single" w:sz="4" w:space="0" w:color="auto"/>
            </w:tcBorders>
            <w:hideMark/>
          </w:tcPr>
          <w:p w14:paraId="1B3DCEF1" w14:textId="77777777" w:rsidR="00A07080" w:rsidRDefault="00A07080">
            <w:pPr>
              <w:spacing w:line="276" w:lineRule="auto"/>
              <w:rPr>
                <w:sz w:val="26"/>
                <w:szCs w:val="26"/>
                <w:lang w:val="en-US" w:eastAsia="en-US" w:bidi="en-US"/>
              </w:rPr>
            </w:pPr>
            <w:r>
              <w:rPr>
                <w:sz w:val="26"/>
                <w:szCs w:val="26"/>
                <w:lang w:val="en-US" w:eastAsia="en-US" w:bidi="en-US"/>
              </w:rPr>
              <w:t xml:space="preserve">1 </w:t>
            </w:r>
            <w:proofErr w:type="spellStart"/>
            <w:r>
              <w:rPr>
                <w:sz w:val="26"/>
                <w:szCs w:val="26"/>
                <w:lang w:val="en-US" w:eastAsia="en-US" w:bidi="en-US"/>
              </w:rPr>
              <w:t>рабочий</w:t>
            </w:r>
            <w:proofErr w:type="spellEnd"/>
            <w:r>
              <w:rPr>
                <w:sz w:val="26"/>
                <w:szCs w:val="26"/>
                <w:lang w:val="en-US" w:eastAsia="en-US" w:bidi="en-US"/>
              </w:rPr>
              <w:t xml:space="preserve"> </w:t>
            </w:r>
            <w:proofErr w:type="spellStart"/>
            <w:r>
              <w:rPr>
                <w:sz w:val="26"/>
                <w:szCs w:val="26"/>
                <w:lang w:val="en-US" w:eastAsia="en-US" w:bidi="en-US"/>
              </w:rPr>
              <w:t>день</w:t>
            </w:r>
            <w:proofErr w:type="spellEnd"/>
          </w:p>
        </w:tc>
        <w:tc>
          <w:tcPr>
            <w:tcW w:w="2361" w:type="dxa"/>
            <w:tcBorders>
              <w:top w:val="single" w:sz="4" w:space="0" w:color="auto"/>
              <w:left w:val="single" w:sz="4" w:space="0" w:color="auto"/>
              <w:bottom w:val="single" w:sz="4" w:space="0" w:color="auto"/>
              <w:right w:val="single" w:sz="4" w:space="0" w:color="auto"/>
            </w:tcBorders>
            <w:hideMark/>
          </w:tcPr>
          <w:p w14:paraId="2D38BB8F" w14:textId="77777777" w:rsidR="00A07080" w:rsidRPr="00A07080" w:rsidRDefault="00A07080">
            <w:pPr>
              <w:spacing w:line="276" w:lineRule="auto"/>
              <w:rPr>
                <w:sz w:val="26"/>
                <w:szCs w:val="26"/>
                <w:lang w:eastAsia="en-US" w:bidi="en-US"/>
              </w:rPr>
            </w:pPr>
            <w:r w:rsidRPr="00A07080">
              <w:rPr>
                <w:sz w:val="26"/>
                <w:szCs w:val="26"/>
                <w:lang w:eastAsia="en-US" w:bidi="en-US"/>
              </w:rPr>
              <w:t>Должностное лицо Администрации, ответственное за регистрацию корреспонденции</w:t>
            </w:r>
          </w:p>
        </w:tc>
        <w:tc>
          <w:tcPr>
            <w:tcW w:w="2496" w:type="dxa"/>
            <w:gridSpan w:val="2"/>
            <w:tcBorders>
              <w:top w:val="single" w:sz="4" w:space="0" w:color="auto"/>
              <w:left w:val="single" w:sz="4" w:space="0" w:color="auto"/>
              <w:bottom w:val="single" w:sz="4" w:space="0" w:color="auto"/>
              <w:right w:val="single" w:sz="4" w:space="0" w:color="auto"/>
            </w:tcBorders>
            <w:hideMark/>
          </w:tcPr>
          <w:p w14:paraId="748025C7" w14:textId="77777777" w:rsidR="00A07080" w:rsidRPr="00A07080" w:rsidRDefault="00A07080">
            <w:pPr>
              <w:spacing w:line="276" w:lineRule="auto"/>
              <w:rPr>
                <w:sz w:val="26"/>
                <w:szCs w:val="26"/>
                <w:lang w:eastAsia="en-US" w:bidi="en-US"/>
              </w:rPr>
            </w:pPr>
            <w:r w:rsidRPr="00A07080">
              <w:rPr>
                <w:sz w:val="26"/>
                <w:szCs w:val="26"/>
                <w:lang w:eastAsia="en-US" w:bidi="en-US"/>
              </w:rPr>
              <w:t>Наличие/отсутствие оснований для отказа в приеме документов, предусмотренного пунктом 2.15 и 2.16 Административного регламента</w:t>
            </w:r>
          </w:p>
        </w:tc>
        <w:tc>
          <w:tcPr>
            <w:tcW w:w="3544" w:type="dxa"/>
            <w:tcBorders>
              <w:top w:val="single" w:sz="4" w:space="0" w:color="auto"/>
              <w:left w:val="single" w:sz="4" w:space="0" w:color="auto"/>
              <w:bottom w:val="single" w:sz="4" w:space="0" w:color="auto"/>
              <w:right w:val="single" w:sz="4" w:space="0" w:color="auto"/>
            </w:tcBorders>
          </w:tcPr>
          <w:p w14:paraId="73363269" w14:textId="77777777" w:rsidR="00A07080" w:rsidRPr="00A07080" w:rsidRDefault="00A07080">
            <w:pPr>
              <w:spacing w:line="276" w:lineRule="auto"/>
              <w:rPr>
                <w:sz w:val="26"/>
                <w:szCs w:val="26"/>
                <w:lang w:eastAsia="en-US" w:bidi="en-US"/>
              </w:rPr>
            </w:pPr>
            <w:r w:rsidRPr="00A07080">
              <w:rPr>
                <w:sz w:val="26"/>
                <w:szCs w:val="26"/>
                <w:lang w:eastAsia="en-US" w:bidi="en-US"/>
              </w:rPr>
              <w:t>Регистрация заявления и документов в системе входящей корреспонденции;</w:t>
            </w:r>
          </w:p>
          <w:p w14:paraId="0138CE60"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в системе электронного документооборота (присвоение номера и датирование); </w:t>
            </w:r>
          </w:p>
          <w:p w14:paraId="7B51DF76" w14:textId="77777777" w:rsidR="00A07080" w:rsidRPr="00A07080" w:rsidRDefault="00A07080">
            <w:pPr>
              <w:spacing w:line="276" w:lineRule="auto"/>
              <w:rPr>
                <w:sz w:val="26"/>
                <w:szCs w:val="26"/>
                <w:lang w:eastAsia="en-US" w:bidi="en-US"/>
              </w:rPr>
            </w:pPr>
            <w:r w:rsidRPr="00A07080">
              <w:rPr>
                <w:sz w:val="26"/>
                <w:szCs w:val="26"/>
                <w:lang w:eastAsia="en-US" w:bidi="en-US"/>
              </w:rPr>
              <w:t>назначение должностного лица;</w:t>
            </w:r>
          </w:p>
          <w:p w14:paraId="0EF6A09E"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ответственного за предоставление </w:t>
            </w:r>
            <w:r w:rsidRPr="00A07080">
              <w:rPr>
                <w:sz w:val="26"/>
                <w:szCs w:val="26"/>
                <w:lang w:eastAsia="en-US" w:bidi="en-US"/>
              </w:rPr>
              <w:lastRenderedPageBreak/>
              <w:t>муниципальной услуги, и передача ему документов;</w:t>
            </w:r>
          </w:p>
          <w:p w14:paraId="267C77E2" w14:textId="77777777" w:rsidR="00A07080" w:rsidRPr="00A07080" w:rsidRDefault="00A07080">
            <w:pPr>
              <w:spacing w:line="276" w:lineRule="auto"/>
              <w:rPr>
                <w:sz w:val="26"/>
                <w:szCs w:val="26"/>
                <w:lang w:eastAsia="en-US" w:bidi="en-US"/>
              </w:rPr>
            </w:pPr>
            <w:r w:rsidRPr="00A07080">
              <w:rPr>
                <w:sz w:val="26"/>
                <w:szCs w:val="26"/>
                <w:lang w:eastAsia="en-US" w:bidi="en-US"/>
              </w:rPr>
              <w:t>отказ в приеме документов:</w:t>
            </w:r>
          </w:p>
          <w:p w14:paraId="100FF292" w14:textId="77777777" w:rsidR="00A07080" w:rsidRPr="00A07080" w:rsidRDefault="00A07080">
            <w:pPr>
              <w:spacing w:line="276" w:lineRule="auto"/>
              <w:rPr>
                <w:sz w:val="26"/>
                <w:szCs w:val="26"/>
                <w:lang w:eastAsia="en-US" w:bidi="en-US"/>
              </w:rPr>
            </w:pPr>
            <w:r w:rsidRPr="00A07080">
              <w:rPr>
                <w:sz w:val="26"/>
                <w:szCs w:val="26"/>
                <w:lang w:eastAsia="en-US" w:bidi="en-US"/>
              </w:rPr>
              <w:t>а)</w:t>
            </w:r>
            <w:r>
              <w:rPr>
                <w:sz w:val="26"/>
                <w:szCs w:val="26"/>
                <w:lang w:val="en-US" w:eastAsia="en-US" w:bidi="en-US"/>
              </w:rPr>
              <w:t> </w:t>
            </w:r>
            <w:r w:rsidRPr="00A07080">
              <w:rPr>
                <w:sz w:val="26"/>
                <w:szCs w:val="26"/>
                <w:lang w:eastAsia="en-US" w:bidi="en-US"/>
              </w:rPr>
              <w:t>в случае личного обращения в Администрацию  по основанию, указанному в пункте 2.15 Административного регламента;</w:t>
            </w:r>
          </w:p>
          <w:p w14:paraId="4ED979DE" w14:textId="77777777" w:rsidR="00A07080" w:rsidRPr="00A07080" w:rsidRDefault="00A07080">
            <w:pPr>
              <w:spacing w:line="276" w:lineRule="auto"/>
              <w:rPr>
                <w:sz w:val="26"/>
                <w:szCs w:val="26"/>
                <w:lang w:eastAsia="en-US" w:bidi="en-US"/>
              </w:rPr>
            </w:pPr>
            <w:r w:rsidRPr="00A07080">
              <w:rPr>
                <w:sz w:val="26"/>
                <w:szCs w:val="26"/>
                <w:lang w:eastAsia="en-US" w:bidi="en-US"/>
              </w:rPr>
              <w:t>б)</w:t>
            </w:r>
            <w:r>
              <w:rPr>
                <w:sz w:val="26"/>
                <w:szCs w:val="26"/>
                <w:lang w:val="en-US" w:eastAsia="en-US" w:bidi="en-US"/>
              </w:rPr>
              <w:t> </w:t>
            </w:r>
            <w:r w:rsidRPr="00A07080">
              <w:rPr>
                <w:sz w:val="26"/>
                <w:szCs w:val="26"/>
                <w:lang w:eastAsia="en-US" w:bidi="en-US"/>
              </w:rPr>
              <w:t xml:space="preserve"> в письменной форме;</w:t>
            </w:r>
          </w:p>
          <w:p w14:paraId="082527A6" w14:textId="77777777" w:rsidR="00A07080" w:rsidRPr="00A07080" w:rsidRDefault="00A07080">
            <w:pPr>
              <w:spacing w:line="276" w:lineRule="auto"/>
              <w:rPr>
                <w:sz w:val="26"/>
                <w:szCs w:val="26"/>
                <w:lang w:eastAsia="en-US" w:bidi="en-US"/>
              </w:rPr>
            </w:pPr>
            <w:r w:rsidRPr="00A07080">
              <w:rPr>
                <w:sz w:val="26"/>
                <w:szCs w:val="26"/>
                <w:lang w:eastAsia="en-US" w:bidi="en-US"/>
              </w:rPr>
              <w:t>в)</w:t>
            </w:r>
            <w:r>
              <w:rPr>
                <w:sz w:val="26"/>
                <w:szCs w:val="26"/>
                <w:lang w:val="en-US" w:eastAsia="en-US" w:bidi="en-US"/>
              </w:rPr>
              <w:t> </w:t>
            </w:r>
            <w:r w:rsidRPr="00A07080">
              <w:rPr>
                <w:sz w:val="26"/>
                <w:szCs w:val="26"/>
                <w:lang w:eastAsia="en-US" w:bidi="en-US"/>
              </w:rPr>
              <w:t>в случае поступления через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РПГУ;</w:t>
            </w:r>
          </w:p>
          <w:p w14:paraId="146EB14C"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в случае поступления почтовым отправлением </w:t>
            </w:r>
            <w:r w:rsidRPr="00A07080">
              <w:rPr>
                <w:sz w:val="26"/>
                <w:szCs w:val="26"/>
                <w:lang w:eastAsia="en-US" w:bidi="en-US"/>
              </w:rPr>
              <w:lastRenderedPageBreak/>
              <w:t>или через многофункциональный центр – в форме уведомления (приложение № 2 к Административному регламенту) на бумажном носителе, направленного на почтовый адрес заявителя, указанный в заявлении</w:t>
            </w:r>
          </w:p>
          <w:p w14:paraId="7594679B" w14:textId="77777777" w:rsidR="00A07080" w:rsidRPr="00A07080" w:rsidRDefault="00A07080">
            <w:pPr>
              <w:spacing w:line="276" w:lineRule="auto"/>
              <w:rPr>
                <w:sz w:val="26"/>
                <w:szCs w:val="26"/>
                <w:lang w:eastAsia="en-US" w:bidi="en-US"/>
              </w:rPr>
            </w:pPr>
          </w:p>
        </w:tc>
      </w:tr>
      <w:tr w:rsidR="00A07080" w14:paraId="316BF96F" w14:textId="77777777" w:rsidTr="00A07080">
        <w:tc>
          <w:tcPr>
            <w:tcW w:w="15559" w:type="dxa"/>
            <w:gridSpan w:val="7"/>
            <w:tcBorders>
              <w:top w:val="single" w:sz="4" w:space="0" w:color="auto"/>
              <w:left w:val="single" w:sz="4" w:space="0" w:color="auto"/>
              <w:bottom w:val="single" w:sz="4" w:space="0" w:color="auto"/>
              <w:right w:val="single" w:sz="4" w:space="0" w:color="auto"/>
            </w:tcBorders>
            <w:hideMark/>
          </w:tcPr>
          <w:p w14:paraId="0E92D116" w14:textId="77777777" w:rsidR="00A07080" w:rsidRPr="00A07080" w:rsidRDefault="00A07080">
            <w:pPr>
              <w:spacing w:line="276" w:lineRule="auto"/>
              <w:jc w:val="center"/>
              <w:rPr>
                <w:b/>
                <w:sz w:val="26"/>
                <w:szCs w:val="26"/>
                <w:lang w:eastAsia="en-US" w:bidi="en-US"/>
              </w:rPr>
            </w:pPr>
            <w:r w:rsidRPr="00A07080">
              <w:rPr>
                <w:b/>
                <w:sz w:val="26"/>
                <w:szCs w:val="26"/>
                <w:lang w:eastAsia="en-US" w:bidi="en-US"/>
              </w:rPr>
              <w:lastRenderedPageBreak/>
              <w:t>2.</w:t>
            </w:r>
            <w:r>
              <w:rPr>
                <w:b/>
                <w:sz w:val="26"/>
                <w:szCs w:val="26"/>
                <w:lang w:val="en-US" w:eastAsia="en-US" w:bidi="en-US"/>
              </w:rPr>
              <w:t> </w:t>
            </w:r>
            <w:r w:rsidRPr="00A07080">
              <w:rPr>
                <w:b/>
                <w:sz w:val="26"/>
                <w:szCs w:val="26"/>
                <w:lang w:eastAsia="en-US" w:bidi="en-US"/>
              </w:rPr>
              <w:t>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tc>
      </w:tr>
      <w:tr w:rsidR="00A07080" w14:paraId="340BB6DC" w14:textId="77777777" w:rsidTr="00A07080">
        <w:tc>
          <w:tcPr>
            <w:tcW w:w="2337" w:type="dxa"/>
            <w:tcBorders>
              <w:top w:val="single" w:sz="4" w:space="0" w:color="auto"/>
              <w:left w:val="single" w:sz="4" w:space="0" w:color="auto"/>
              <w:bottom w:val="single" w:sz="4" w:space="0" w:color="auto"/>
              <w:right w:val="single" w:sz="4" w:space="0" w:color="auto"/>
            </w:tcBorders>
            <w:hideMark/>
          </w:tcPr>
          <w:p w14:paraId="164CD2E5" w14:textId="77777777" w:rsidR="00A07080" w:rsidRDefault="00A07080">
            <w:pPr>
              <w:spacing w:line="276" w:lineRule="auto"/>
              <w:rPr>
                <w:sz w:val="26"/>
                <w:szCs w:val="26"/>
                <w:lang w:val="en-US" w:eastAsia="en-US" w:bidi="en-US"/>
              </w:rPr>
            </w:pPr>
            <w:proofErr w:type="spellStart"/>
            <w:r>
              <w:rPr>
                <w:sz w:val="26"/>
                <w:szCs w:val="26"/>
                <w:lang w:val="en-US" w:eastAsia="en-US" w:bidi="en-US"/>
              </w:rPr>
              <w:t>Комплект</w:t>
            </w:r>
            <w:proofErr w:type="spellEnd"/>
            <w:r>
              <w:rPr>
                <w:sz w:val="26"/>
                <w:szCs w:val="26"/>
                <w:lang w:val="en-US" w:eastAsia="en-US" w:bidi="en-US"/>
              </w:rPr>
              <w:t xml:space="preserve"> </w:t>
            </w:r>
            <w:proofErr w:type="spellStart"/>
            <w:r>
              <w:rPr>
                <w:sz w:val="26"/>
                <w:szCs w:val="26"/>
                <w:lang w:val="en-US" w:eastAsia="en-US" w:bidi="en-US"/>
              </w:rPr>
              <w:t>зарегистрированных</w:t>
            </w:r>
            <w:proofErr w:type="spellEnd"/>
            <w:r>
              <w:rPr>
                <w:sz w:val="26"/>
                <w:szCs w:val="26"/>
                <w:lang w:val="en-US" w:eastAsia="en-US" w:bidi="en-US"/>
              </w:rPr>
              <w:t xml:space="preserve"> </w:t>
            </w:r>
            <w:proofErr w:type="spellStart"/>
            <w:r>
              <w:rPr>
                <w:sz w:val="26"/>
                <w:szCs w:val="26"/>
                <w:lang w:val="en-US" w:eastAsia="en-US" w:bidi="en-US"/>
              </w:rPr>
              <w:t>документов</w:t>
            </w:r>
            <w:proofErr w:type="spellEnd"/>
          </w:p>
        </w:tc>
        <w:tc>
          <w:tcPr>
            <w:tcW w:w="2456" w:type="dxa"/>
            <w:tcBorders>
              <w:top w:val="single" w:sz="4" w:space="0" w:color="auto"/>
              <w:left w:val="single" w:sz="4" w:space="0" w:color="auto"/>
              <w:bottom w:val="single" w:sz="4" w:space="0" w:color="auto"/>
              <w:right w:val="single" w:sz="4" w:space="0" w:color="auto"/>
            </w:tcBorders>
            <w:hideMark/>
          </w:tcPr>
          <w:p w14:paraId="1C435E2E"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Проверка заявления и документов в соответствии с пунктами </w:t>
            </w:r>
            <w:r w:rsidRPr="00A07080">
              <w:rPr>
                <w:sz w:val="26"/>
                <w:szCs w:val="26"/>
                <w:lang w:eastAsia="en-US" w:bidi="en-US"/>
              </w:rPr>
              <w:br/>
              <w:t>2.8 и 2.9 Административного регламента.</w:t>
            </w:r>
          </w:p>
          <w:p w14:paraId="5F80CD05" w14:textId="77777777" w:rsidR="00A07080" w:rsidRPr="00A07080" w:rsidRDefault="00A07080">
            <w:pPr>
              <w:spacing w:line="276" w:lineRule="auto"/>
              <w:rPr>
                <w:sz w:val="26"/>
                <w:szCs w:val="26"/>
                <w:lang w:eastAsia="en-US" w:bidi="en-US"/>
              </w:rPr>
            </w:pPr>
            <w:r w:rsidRPr="00A07080">
              <w:rPr>
                <w:sz w:val="26"/>
                <w:szCs w:val="26"/>
                <w:lang w:eastAsia="en-US" w:bidi="en-US"/>
              </w:rPr>
              <w:t>Формирование и направление межведомственных запросов</w:t>
            </w:r>
          </w:p>
        </w:tc>
        <w:tc>
          <w:tcPr>
            <w:tcW w:w="2365" w:type="dxa"/>
            <w:tcBorders>
              <w:top w:val="single" w:sz="4" w:space="0" w:color="auto"/>
              <w:left w:val="single" w:sz="4" w:space="0" w:color="auto"/>
              <w:bottom w:val="single" w:sz="4" w:space="0" w:color="auto"/>
              <w:right w:val="single" w:sz="4" w:space="0" w:color="auto"/>
            </w:tcBorders>
            <w:hideMark/>
          </w:tcPr>
          <w:p w14:paraId="6B462F80" w14:textId="77777777" w:rsidR="00A07080" w:rsidRPr="00A07080" w:rsidRDefault="00A07080">
            <w:pPr>
              <w:spacing w:line="276" w:lineRule="auto"/>
              <w:rPr>
                <w:sz w:val="26"/>
                <w:szCs w:val="26"/>
                <w:lang w:eastAsia="en-US" w:bidi="en-US"/>
              </w:rPr>
            </w:pPr>
            <w:r w:rsidRPr="00A07080">
              <w:rPr>
                <w:bCs/>
                <w:sz w:val="26"/>
                <w:szCs w:val="26"/>
                <w:lang w:eastAsia="en-US" w:bidi="en-US"/>
              </w:rPr>
              <w:t>До 30 (тридцати) календарных дней</w:t>
            </w:r>
            <w:r w:rsidRPr="00A07080">
              <w:rPr>
                <w:sz w:val="26"/>
                <w:szCs w:val="26"/>
                <w:lang w:eastAsia="en-US" w:bidi="en-US"/>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w:t>
            </w:r>
            <w:r w:rsidRPr="00A07080">
              <w:rPr>
                <w:sz w:val="26"/>
                <w:szCs w:val="26"/>
                <w:lang w:eastAsia="en-US" w:bidi="en-US"/>
              </w:rPr>
              <w:lastRenderedPageBreak/>
              <w:t>Федерации и Республики Башкортостан</w:t>
            </w:r>
          </w:p>
        </w:tc>
        <w:tc>
          <w:tcPr>
            <w:tcW w:w="2361" w:type="dxa"/>
            <w:tcBorders>
              <w:top w:val="single" w:sz="4" w:space="0" w:color="auto"/>
              <w:left w:val="single" w:sz="4" w:space="0" w:color="auto"/>
              <w:bottom w:val="single" w:sz="4" w:space="0" w:color="auto"/>
              <w:right w:val="single" w:sz="4" w:space="0" w:color="auto"/>
            </w:tcBorders>
            <w:hideMark/>
          </w:tcPr>
          <w:p w14:paraId="7E9936E9" w14:textId="77777777" w:rsidR="00A07080" w:rsidRPr="00A07080" w:rsidRDefault="00A07080">
            <w:pPr>
              <w:spacing w:line="276" w:lineRule="auto"/>
              <w:rPr>
                <w:sz w:val="26"/>
                <w:szCs w:val="26"/>
                <w:lang w:eastAsia="en-US" w:bidi="en-US"/>
              </w:rPr>
            </w:pPr>
            <w:r w:rsidRPr="00A07080">
              <w:rPr>
                <w:sz w:val="26"/>
                <w:szCs w:val="26"/>
                <w:lang w:eastAsia="en-US" w:bidi="en-US"/>
              </w:rPr>
              <w:lastRenderedPageBreak/>
              <w:t>Должностное лицо Администрации, ответственное за предоставление муниципальной услуги</w:t>
            </w:r>
          </w:p>
        </w:tc>
        <w:tc>
          <w:tcPr>
            <w:tcW w:w="2496" w:type="dxa"/>
            <w:gridSpan w:val="2"/>
            <w:tcBorders>
              <w:top w:val="single" w:sz="4" w:space="0" w:color="auto"/>
              <w:left w:val="single" w:sz="4" w:space="0" w:color="auto"/>
              <w:bottom w:val="single" w:sz="4" w:space="0" w:color="auto"/>
              <w:right w:val="single" w:sz="4" w:space="0" w:color="auto"/>
            </w:tcBorders>
            <w:hideMark/>
          </w:tcPr>
          <w:p w14:paraId="56DC7AC2"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w:t>
            </w:r>
            <w:r w:rsidRPr="00A07080">
              <w:rPr>
                <w:sz w:val="26"/>
                <w:szCs w:val="26"/>
                <w:lang w:eastAsia="en-US" w:bidi="en-US"/>
              </w:rPr>
              <w:lastRenderedPageBreak/>
              <w:t>распоряжении которых находятся указанные документы или сведения из них</w:t>
            </w:r>
          </w:p>
        </w:tc>
        <w:tc>
          <w:tcPr>
            <w:tcW w:w="3544" w:type="dxa"/>
            <w:tcBorders>
              <w:top w:val="single" w:sz="4" w:space="0" w:color="auto"/>
              <w:left w:val="single" w:sz="4" w:space="0" w:color="auto"/>
              <w:bottom w:val="single" w:sz="4" w:space="0" w:color="auto"/>
              <w:right w:val="single" w:sz="4" w:space="0" w:color="auto"/>
            </w:tcBorders>
            <w:hideMark/>
          </w:tcPr>
          <w:p w14:paraId="635E56E4" w14:textId="77777777" w:rsidR="00A07080" w:rsidRPr="00A07080" w:rsidRDefault="00A07080">
            <w:pPr>
              <w:spacing w:line="276" w:lineRule="auto"/>
              <w:rPr>
                <w:sz w:val="26"/>
                <w:szCs w:val="26"/>
                <w:lang w:eastAsia="en-US" w:bidi="en-US"/>
              </w:rPr>
            </w:pPr>
            <w:r w:rsidRPr="00A07080">
              <w:rPr>
                <w:sz w:val="26"/>
                <w:szCs w:val="26"/>
                <w:lang w:eastAsia="en-US" w:bidi="en-US"/>
              </w:rPr>
              <w:lastRenderedPageBreak/>
              <w:t xml:space="preserve">Направление межведомственного запроса в органы (организации), предоставляющие документы (сведения), предусмотренные пунктом 2.8 – 2.10  Административного регламента, в том числе с использованием единой системы межведомственного </w:t>
            </w:r>
            <w:r w:rsidRPr="00A07080">
              <w:rPr>
                <w:sz w:val="26"/>
                <w:szCs w:val="26"/>
                <w:lang w:eastAsia="en-US" w:bidi="en-US"/>
              </w:rPr>
              <w:lastRenderedPageBreak/>
              <w:t>электронного взаимодействия и подключаемых к ней региональных систем межведомственного электронного взаимодействия;</w:t>
            </w:r>
          </w:p>
          <w:p w14:paraId="353850AE" w14:textId="77777777" w:rsidR="00A07080" w:rsidRPr="00A07080" w:rsidRDefault="00A07080">
            <w:pPr>
              <w:spacing w:line="276" w:lineRule="auto"/>
              <w:rPr>
                <w:sz w:val="26"/>
                <w:szCs w:val="26"/>
                <w:lang w:eastAsia="en-US" w:bidi="en-US"/>
              </w:rPr>
            </w:pPr>
            <w:r w:rsidRPr="00A07080">
              <w:rPr>
                <w:sz w:val="26"/>
                <w:szCs w:val="26"/>
                <w:lang w:eastAsia="en-US" w:bidi="en-US"/>
              </w:rPr>
              <w:t>внесение записи в Журнал регистрации исходящих межведомственных запросов и поступивших на них ответов;</w:t>
            </w:r>
          </w:p>
          <w:p w14:paraId="4C7BF39C" w14:textId="77777777" w:rsidR="00A07080" w:rsidRPr="00A07080" w:rsidRDefault="00A07080">
            <w:pPr>
              <w:spacing w:line="276" w:lineRule="auto"/>
              <w:rPr>
                <w:sz w:val="26"/>
                <w:szCs w:val="26"/>
                <w:lang w:eastAsia="en-US" w:bidi="en-US"/>
              </w:rPr>
            </w:pPr>
            <w:r w:rsidRPr="00A07080">
              <w:rPr>
                <w:sz w:val="26"/>
                <w:szCs w:val="26"/>
                <w:lang w:eastAsia="en-US" w:bidi="en-US"/>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14:paraId="4A3D7DB0" w14:textId="77777777" w:rsidR="00A07080" w:rsidRPr="00A07080" w:rsidRDefault="00A07080">
            <w:pPr>
              <w:spacing w:line="276" w:lineRule="auto"/>
              <w:rPr>
                <w:sz w:val="26"/>
                <w:szCs w:val="26"/>
                <w:lang w:eastAsia="en-US" w:bidi="en-US"/>
              </w:rPr>
            </w:pPr>
            <w:r w:rsidRPr="00A07080">
              <w:rPr>
                <w:sz w:val="26"/>
                <w:szCs w:val="26"/>
                <w:lang w:eastAsia="en-US" w:bidi="en-US"/>
              </w:rPr>
              <w:t>сформированный комплект документов, необходимых для предоставления муниципальной услуги</w:t>
            </w:r>
          </w:p>
        </w:tc>
      </w:tr>
      <w:tr w:rsidR="00A07080" w14:paraId="115420D2" w14:textId="77777777" w:rsidTr="00A07080">
        <w:tc>
          <w:tcPr>
            <w:tcW w:w="15559" w:type="dxa"/>
            <w:gridSpan w:val="7"/>
            <w:tcBorders>
              <w:top w:val="single" w:sz="4" w:space="0" w:color="auto"/>
              <w:left w:val="single" w:sz="4" w:space="0" w:color="auto"/>
              <w:bottom w:val="single" w:sz="4" w:space="0" w:color="auto"/>
              <w:right w:val="single" w:sz="4" w:space="0" w:color="auto"/>
            </w:tcBorders>
            <w:hideMark/>
          </w:tcPr>
          <w:p w14:paraId="4072DB4E" w14:textId="2ACAC3FC" w:rsidR="00A07080" w:rsidRPr="00A07080" w:rsidRDefault="00A07080">
            <w:pPr>
              <w:spacing w:line="276" w:lineRule="auto"/>
              <w:jc w:val="center"/>
              <w:rPr>
                <w:b/>
                <w:sz w:val="26"/>
                <w:szCs w:val="26"/>
                <w:lang w:eastAsia="en-US" w:bidi="en-US"/>
              </w:rPr>
            </w:pPr>
            <w:r w:rsidRPr="00A07080">
              <w:rPr>
                <w:b/>
                <w:sz w:val="26"/>
                <w:szCs w:val="26"/>
                <w:lang w:eastAsia="en-US" w:bidi="en-US"/>
              </w:rPr>
              <w:lastRenderedPageBreak/>
              <w:t>3.</w:t>
            </w:r>
            <w:r>
              <w:rPr>
                <w:b/>
                <w:sz w:val="26"/>
                <w:szCs w:val="26"/>
                <w:lang w:val="en-US" w:eastAsia="en-US" w:bidi="en-US"/>
              </w:rPr>
              <w:t> </w:t>
            </w:r>
            <w:r w:rsidRPr="00A07080">
              <w:rPr>
                <w:b/>
                <w:sz w:val="26"/>
                <w:szCs w:val="26"/>
                <w:lang w:eastAsia="en-US" w:bidi="en-US"/>
              </w:rPr>
              <w:t xml:space="preserve">Подготовка письменного разъяснения налогоплательщику по вопросам применения нормативных правовых актов муниципального образования о местных налогах и сборах в сельском поселении </w:t>
            </w:r>
            <w:r w:rsidR="000D4D63">
              <w:rPr>
                <w:b/>
                <w:lang w:eastAsia="en-US" w:bidi="en-US"/>
              </w:rPr>
              <w:t>Алькинский</w:t>
            </w:r>
            <w:r w:rsidRPr="00A07080">
              <w:rPr>
                <w:b/>
                <w:sz w:val="26"/>
                <w:szCs w:val="26"/>
                <w:lang w:eastAsia="en-US" w:bidi="en-US"/>
              </w:rPr>
              <w:t xml:space="preserve"> сельсовет муниципального района </w:t>
            </w:r>
            <w:r w:rsidR="000D4D63">
              <w:rPr>
                <w:b/>
                <w:sz w:val="26"/>
                <w:szCs w:val="26"/>
                <w:lang w:eastAsia="en-US" w:bidi="en-US"/>
              </w:rPr>
              <w:t>Салаватский</w:t>
            </w:r>
            <w:r w:rsidRPr="00A07080">
              <w:rPr>
                <w:b/>
                <w:sz w:val="26"/>
                <w:szCs w:val="26"/>
                <w:lang w:eastAsia="en-US" w:bidi="en-US"/>
              </w:rPr>
              <w:t xml:space="preserve"> район Республики Башкортостан либо мотивированного </w:t>
            </w:r>
            <w:proofErr w:type="gramStart"/>
            <w:r w:rsidRPr="00A07080">
              <w:rPr>
                <w:b/>
                <w:sz w:val="26"/>
                <w:szCs w:val="26"/>
                <w:lang w:eastAsia="en-US" w:bidi="en-US"/>
              </w:rPr>
              <w:t>отказа  в</w:t>
            </w:r>
            <w:proofErr w:type="gramEnd"/>
            <w:r w:rsidRPr="00A07080">
              <w:rPr>
                <w:b/>
                <w:sz w:val="26"/>
                <w:szCs w:val="26"/>
                <w:lang w:eastAsia="en-US" w:bidi="en-US"/>
              </w:rPr>
              <w:t xml:space="preserve"> предоставлении муниципальной услуги</w:t>
            </w:r>
          </w:p>
        </w:tc>
      </w:tr>
      <w:tr w:rsidR="00A07080" w14:paraId="04AF46F7" w14:textId="77777777" w:rsidTr="00A07080">
        <w:tc>
          <w:tcPr>
            <w:tcW w:w="2337" w:type="dxa"/>
            <w:tcBorders>
              <w:top w:val="single" w:sz="4" w:space="0" w:color="auto"/>
              <w:left w:val="single" w:sz="4" w:space="0" w:color="auto"/>
              <w:bottom w:val="single" w:sz="4" w:space="0" w:color="auto"/>
              <w:right w:val="single" w:sz="4" w:space="0" w:color="auto"/>
            </w:tcBorders>
            <w:hideMark/>
          </w:tcPr>
          <w:p w14:paraId="637BD7D4" w14:textId="77777777" w:rsidR="00A07080" w:rsidRPr="00A07080" w:rsidRDefault="00A07080">
            <w:pPr>
              <w:spacing w:line="276" w:lineRule="auto"/>
              <w:rPr>
                <w:sz w:val="26"/>
                <w:szCs w:val="26"/>
                <w:lang w:eastAsia="en-US" w:bidi="en-US"/>
              </w:rPr>
            </w:pPr>
            <w:r w:rsidRPr="00A07080">
              <w:rPr>
                <w:sz w:val="26"/>
                <w:szCs w:val="26"/>
                <w:lang w:eastAsia="en-US" w:bidi="en-US"/>
              </w:rPr>
              <w:lastRenderedPageBreak/>
              <w:t>Сформированный комплект документов, необходимых для предоставления муниципальной услуги</w:t>
            </w:r>
          </w:p>
        </w:tc>
        <w:tc>
          <w:tcPr>
            <w:tcW w:w="2456" w:type="dxa"/>
            <w:tcBorders>
              <w:top w:val="single" w:sz="4" w:space="0" w:color="auto"/>
              <w:left w:val="single" w:sz="4" w:space="0" w:color="auto"/>
              <w:bottom w:val="single" w:sz="4" w:space="0" w:color="auto"/>
              <w:right w:val="single" w:sz="4" w:space="0" w:color="auto"/>
            </w:tcBorders>
            <w:hideMark/>
          </w:tcPr>
          <w:p w14:paraId="2113BB0E" w14:textId="77777777" w:rsidR="00A07080" w:rsidRPr="00A07080" w:rsidRDefault="00A07080">
            <w:pPr>
              <w:spacing w:line="276" w:lineRule="auto"/>
              <w:rPr>
                <w:bCs/>
                <w:sz w:val="26"/>
                <w:szCs w:val="26"/>
                <w:lang w:eastAsia="en-US" w:bidi="en-US"/>
              </w:rPr>
            </w:pPr>
            <w:r w:rsidRPr="00A07080">
              <w:rPr>
                <w:bCs/>
                <w:sz w:val="26"/>
                <w:szCs w:val="26"/>
                <w:lang w:eastAsia="en-US" w:bidi="en-US"/>
              </w:rPr>
              <w:t>Проверка соответствия документов и сведений установленным критериям для принятия решения.</w:t>
            </w:r>
          </w:p>
          <w:p w14:paraId="0CFBD62A" w14:textId="77777777" w:rsidR="00A07080" w:rsidRPr="00A07080" w:rsidRDefault="00A07080">
            <w:pPr>
              <w:spacing w:line="276" w:lineRule="auto"/>
              <w:rPr>
                <w:sz w:val="26"/>
                <w:szCs w:val="26"/>
                <w:lang w:eastAsia="en-US" w:bidi="en-US"/>
              </w:rPr>
            </w:pPr>
            <w:r w:rsidRPr="00A07080">
              <w:rPr>
                <w:sz w:val="26"/>
                <w:szCs w:val="26"/>
                <w:lang w:eastAsia="en-US" w:bidi="en-US"/>
              </w:rPr>
              <w:t>Подготовка на бумажном носителе проекта результата предоставления муниципальной услуги;</w:t>
            </w:r>
          </w:p>
          <w:p w14:paraId="3453C713" w14:textId="77777777" w:rsidR="00A07080" w:rsidRPr="00A07080" w:rsidRDefault="00A07080">
            <w:pPr>
              <w:spacing w:line="276" w:lineRule="auto"/>
              <w:rPr>
                <w:bCs/>
                <w:sz w:val="26"/>
                <w:szCs w:val="26"/>
                <w:lang w:eastAsia="en-US" w:bidi="en-US"/>
              </w:rPr>
            </w:pPr>
            <w:r w:rsidRPr="00A07080">
              <w:rPr>
                <w:bCs/>
                <w:sz w:val="26"/>
                <w:szCs w:val="26"/>
                <w:lang w:eastAsia="en-US" w:bidi="en-US"/>
              </w:rPr>
              <w:t>Направление проекта результата предоставления муниципальной услуги на согласование руководителям структурного подразделения Администрации;</w:t>
            </w:r>
          </w:p>
          <w:p w14:paraId="0D08F820" w14:textId="77777777" w:rsidR="00A07080" w:rsidRPr="00A07080" w:rsidRDefault="00A07080">
            <w:pPr>
              <w:spacing w:line="276" w:lineRule="auto"/>
              <w:rPr>
                <w:bCs/>
                <w:sz w:val="26"/>
                <w:szCs w:val="26"/>
                <w:lang w:eastAsia="en-US" w:bidi="en-US"/>
              </w:rPr>
            </w:pPr>
            <w:r w:rsidRPr="00A07080">
              <w:rPr>
                <w:bCs/>
                <w:sz w:val="26"/>
                <w:szCs w:val="26"/>
                <w:lang w:eastAsia="en-US" w:bidi="en-US"/>
              </w:rPr>
              <w:t xml:space="preserve">Рассмотрение и подписание на бумажном носителе результата </w:t>
            </w:r>
            <w:r w:rsidRPr="00A07080">
              <w:rPr>
                <w:bCs/>
                <w:sz w:val="26"/>
                <w:szCs w:val="26"/>
                <w:lang w:eastAsia="en-US" w:bidi="en-US"/>
              </w:rPr>
              <w:lastRenderedPageBreak/>
              <w:t>предоставления муниципальной услуги;</w:t>
            </w:r>
          </w:p>
          <w:p w14:paraId="2C239D65" w14:textId="77777777" w:rsidR="00A07080" w:rsidRPr="00A07080" w:rsidRDefault="00A07080">
            <w:pPr>
              <w:spacing w:line="276" w:lineRule="auto"/>
              <w:rPr>
                <w:sz w:val="26"/>
                <w:szCs w:val="26"/>
                <w:lang w:eastAsia="en-US" w:bidi="en-US"/>
              </w:rPr>
            </w:pPr>
            <w:r w:rsidRPr="00A07080">
              <w:rPr>
                <w:bCs/>
                <w:sz w:val="26"/>
                <w:szCs w:val="26"/>
                <w:lang w:eastAsia="en-US" w:bidi="en-US"/>
              </w:rPr>
              <w:t>Регистрация результата предоставления муниципальной услуги</w:t>
            </w:r>
          </w:p>
        </w:tc>
        <w:tc>
          <w:tcPr>
            <w:tcW w:w="2365" w:type="dxa"/>
            <w:tcBorders>
              <w:top w:val="single" w:sz="4" w:space="0" w:color="auto"/>
              <w:left w:val="single" w:sz="4" w:space="0" w:color="auto"/>
              <w:bottom w:val="single" w:sz="4" w:space="0" w:color="auto"/>
              <w:right w:val="single" w:sz="4" w:space="0" w:color="auto"/>
            </w:tcBorders>
            <w:hideMark/>
          </w:tcPr>
          <w:p w14:paraId="6D5A0740" w14:textId="77777777" w:rsidR="00A07080" w:rsidRDefault="00A07080">
            <w:pPr>
              <w:spacing w:line="276" w:lineRule="auto"/>
              <w:rPr>
                <w:sz w:val="26"/>
                <w:szCs w:val="26"/>
                <w:lang w:val="en-US" w:eastAsia="en-US" w:bidi="en-US"/>
              </w:rPr>
            </w:pPr>
            <w:proofErr w:type="spellStart"/>
            <w:r>
              <w:rPr>
                <w:sz w:val="26"/>
                <w:szCs w:val="26"/>
                <w:lang w:val="en-US" w:eastAsia="en-US" w:bidi="en-US"/>
              </w:rPr>
              <w:lastRenderedPageBreak/>
              <w:t>До</w:t>
            </w:r>
            <w:proofErr w:type="spellEnd"/>
            <w:r>
              <w:rPr>
                <w:sz w:val="26"/>
                <w:szCs w:val="26"/>
                <w:lang w:val="en-US" w:eastAsia="en-US" w:bidi="en-US"/>
              </w:rPr>
              <w:t xml:space="preserve"> 10 (</w:t>
            </w:r>
            <w:proofErr w:type="spellStart"/>
            <w:r>
              <w:rPr>
                <w:sz w:val="26"/>
                <w:szCs w:val="26"/>
                <w:lang w:val="en-US" w:eastAsia="en-US" w:bidi="en-US"/>
              </w:rPr>
              <w:t>десяти</w:t>
            </w:r>
            <w:proofErr w:type="spellEnd"/>
            <w:r>
              <w:rPr>
                <w:sz w:val="26"/>
                <w:szCs w:val="26"/>
                <w:lang w:val="en-US" w:eastAsia="en-US" w:bidi="en-US"/>
              </w:rPr>
              <w:t xml:space="preserve">) </w:t>
            </w:r>
            <w:proofErr w:type="spellStart"/>
            <w:r>
              <w:rPr>
                <w:sz w:val="26"/>
                <w:szCs w:val="26"/>
                <w:lang w:val="en-US" w:eastAsia="en-US" w:bidi="en-US"/>
              </w:rPr>
              <w:t>календарных</w:t>
            </w:r>
            <w:proofErr w:type="spellEnd"/>
            <w:r>
              <w:rPr>
                <w:sz w:val="26"/>
                <w:szCs w:val="26"/>
                <w:lang w:val="en-US" w:eastAsia="en-US" w:bidi="en-US"/>
              </w:rPr>
              <w:t xml:space="preserve"> </w:t>
            </w:r>
            <w:proofErr w:type="spellStart"/>
            <w:r>
              <w:rPr>
                <w:sz w:val="26"/>
                <w:szCs w:val="26"/>
                <w:lang w:val="en-US" w:eastAsia="en-US" w:bidi="en-US"/>
              </w:rPr>
              <w:t>дней</w:t>
            </w:r>
            <w:proofErr w:type="spellEnd"/>
          </w:p>
        </w:tc>
        <w:tc>
          <w:tcPr>
            <w:tcW w:w="2361" w:type="dxa"/>
            <w:tcBorders>
              <w:top w:val="single" w:sz="4" w:space="0" w:color="auto"/>
              <w:left w:val="single" w:sz="4" w:space="0" w:color="auto"/>
              <w:bottom w:val="single" w:sz="4" w:space="0" w:color="auto"/>
              <w:right w:val="single" w:sz="4" w:space="0" w:color="auto"/>
            </w:tcBorders>
            <w:hideMark/>
          </w:tcPr>
          <w:p w14:paraId="31D5211B" w14:textId="77777777" w:rsidR="00A07080" w:rsidRPr="00A07080" w:rsidRDefault="00A07080">
            <w:pPr>
              <w:spacing w:line="276" w:lineRule="auto"/>
              <w:rPr>
                <w:sz w:val="26"/>
                <w:szCs w:val="26"/>
                <w:lang w:eastAsia="en-US" w:bidi="en-US"/>
              </w:rPr>
            </w:pPr>
            <w:r w:rsidRPr="00A07080">
              <w:rPr>
                <w:sz w:val="26"/>
                <w:szCs w:val="26"/>
                <w:lang w:eastAsia="en-US" w:bidi="en-US"/>
              </w:rPr>
              <w:t>Должностное лицо Администрации, ответственное за предоставление муниципальной услуги</w:t>
            </w:r>
          </w:p>
        </w:tc>
        <w:tc>
          <w:tcPr>
            <w:tcW w:w="2496" w:type="dxa"/>
            <w:gridSpan w:val="2"/>
            <w:tcBorders>
              <w:top w:val="single" w:sz="4" w:space="0" w:color="auto"/>
              <w:left w:val="single" w:sz="4" w:space="0" w:color="auto"/>
              <w:bottom w:val="single" w:sz="4" w:space="0" w:color="auto"/>
              <w:right w:val="single" w:sz="4" w:space="0" w:color="auto"/>
            </w:tcBorders>
            <w:hideMark/>
          </w:tcPr>
          <w:p w14:paraId="5863D037" w14:textId="77777777" w:rsidR="00A07080" w:rsidRPr="00A07080" w:rsidRDefault="00A07080">
            <w:pPr>
              <w:spacing w:line="276" w:lineRule="auto"/>
              <w:rPr>
                <w:sz w:val="26"/>
                <w:szCs w:val="26"/>
                <w:lang w:eastAsia="en-US" w:bidi="en-US"/>
              </w:rPr>
            </w:pPr>
            <w:r w:rsidRPr="00A07080">
              <w:rPr>
                <w:bCs/>
                <w:sz w:val="26"/>
                <w:szCs w:val="26"/>
                <w:lang w:eastAsia="en-US" w:bidi="en-US"/>
              </w:rPr>
              <w:t>Наличие (отсутствие) предусмотренных 2.18 Административного регламента оснований для отказа в предоставлении муниципальной услуги</w:t>
            </w:r>
          </w:p>
        </w:tc>
        <w:tc>
          <w:tcPr>
            <w:tcW w:w="3544" w:type="dxa"/>
            <w:tcBorders>
              <w:top w:val="single" w:sz="4" w:space="0" w:color="auto"/>
              <w:left w:val="single" w:sz="4" w:space="0" w:color="auto"/>
              <w:bottom w:val="single" w:sz="4" w:space="0" w:color="auto"/>
              <w:right w:val="single" w:sz="4" w:space="0" w:color="auto"/>
            </w:tcBorders>
            <w:hideMark/>
          </w:tcPr>
          <w:p w14:paraId="0837ABCB" w14:textId="77777777" w:rsidR="00A07080" w:rsidRPr="00A07080" w:rsidRDefault="00A07080">
            <w:pPr>
              <w:spacing w:line="276" w:lineRule="auto"/>
              <w:rPr>
                <w:sz w:val="26"/>
                <w:szCs w:val="26"/>
                <w:lang w:eastAsia="en-US" w:bidi="en-US"/>
              </w:rPr>
            </w:pPr>
            <w:r w:rsidRPr="00A07080">
              <w:rPr>
                <w:sz w:val="26"/>
                <w:szCs w:val="26"/>
                <w:lang w:eastAsia="en-US" w:bidi="en-US"/>
              </w:rPr>
              <w:t>Установление оснований для принятия решения о предоставлении муниципальной услуги;</w:t>
            </w:r>
          </w:p>
          <w:p w14:paraId="5AC64E1B" w14:textId="440B98C6" w:rsidR="00A07080" w:rsidRPr="00A07080" w:rsidRDefault="00A07080">
            <w:pPr>
              <w:spacing w:line="276" w:lineRule="auto"/>
              <w:rPr>
                <w:sz w:val="26"/>
                <w:szCs w:val="26"/>
                <w:lang w:eastAsia="en-US" w:bidi="en-US"/>
              </w:rPr>
            </w:pPr>
            <w:r w:rsidRPr="00A07080">
              <w:rPr>
                <w:sz w:val="26"/>
                <w:szCs w:val="26"/>
                <w:lang w:eastAsia="en-US" w:bidi="en-US"/>
              </w:rPr>
              <w:t xml:space="preserve">письменное разъяснение налогоплательщику по вопросам применения нормативных правовых актов муниципального образования о местных налогах и сборах сельское поселения </w:t>
            </w:r>
            <w:r w:rsidR="000D4D63">
              <w:rPr>
                <w:lang w:eastAsia="en-US" w:bidi="en-US"/>
              </w:rPr>
              <w:t>Алькинский</w:t>
            </w:r>
            <w:r w:rsidRPr="00A07080">
              <w:rPr>
                <w:sz w:val="28"/>
                <w:szCs w:val="26"/>
                <w:lang w:eastAsia="en-US" w:bidi="en-US"/>
              </w:rPr>
              <w:t xml:space="preserve"> </w:t>
            </w:r>
            <w:r w:rsidRPr="00A07080">
              <w:rPr>
                <w:sz w:val="26"/>
                <w:szCs w:val="26"/>
                <w:lang w:eastAsia="en-US" w:bidi="en-US"/>
              </w:rPr>
              <w:t xml:space="preserve">сельсовет муниципального района </w:t>
            </w:r>
            <w:r w:rsidR="000D4D63">
              <w:rPr>
                <w:sz w:val="26"/>
                <w:szCs w:val="26"/>
                <w:lang w:eastAsia="en-US" w:bidi="en-US"/>
              </w:rPr>
              <w:t>Салаватский</w:t>
            </w:r>
            <w:r w:rsidRPr="00A07080">
              <w:rPr>
                <w:sz w:val="26"/>
                <w:szCs w:val="26"/>
                <w:lang w:eastAsia="en-US" w:bidi="en-US"/>
              </w:rPr>
              <w:t xml:space="preserve"> район Республики Башкортостан либо мотивированный </w:t>
            </w:r>
            <w:proofErr w:type="gramStart"/>
            <w:r w:rsidRPr="00A07080">
              <w:rPr>
                <w:sz w:val="26"/>
                <w:szCs w:val="26"/>
                <w:lang w:eastAsia="en-US" w:bidi="en-US"/>
              </w:rPr>
              <w:t>отказ  в</w:t>
            </w:r>
            <w:proofErr w:type="gramEnd"/>
            <w:r w:rsidRPr="00A07080">
              <w:rPr>
                <w:sz w:val="26"/>
                <w:szCs w:val="26"/>
                <w:lang w:eastAsia="en-US" w:bidi="en-US"/>
              </w:rPr>
              <w:t xml:space="preserve"> предоставлении муниципальной услуги</w:t>
            </w:r>
          </w:p>
        </w:tc>
      </w:tr>
      <w:tr w:rsidR="00A07080" w14:paraId="3502D3F1" w14:textId="77777777" w:rsidTr="00A07080">
        <w:tc>
          <w:tcPr>
            <w:tcW w:w="15559" w:type="dxa"/>
            <w:gridSpan w:val="7"/>
            <w:tcBorders>
              <w:top w:val="single" w:sz="4" w:space="0" w:color="auto"/>
              <w:left w:val="single" w:sz="4" w:space="0" w:color="auto"/>
              <w:bottom w:val="single" w:sz="4" w:space="0" w:color="auto"/>
              <w:right w:val="single" w:sz="4" w:space="0" w:color="auto"/>
            </w:tcBorders>
          </w:tcPr>
          <w:p w14:paraId="53422D73" w14:textId="77777777" w:rsidR="00A07080" w:rsidRPr="00A07080" w:rsidRDefault="00A07080">
            <w:pPr>
              <w:spacing w:line="276" w:lineRule="auto"/>
              <w:jc w:val="center"/>
              <w:rPr>
                <w:sz w:val="26"/>
                <w:szCs w:val="26"/>
                <w:lang w:eastAsia="en-US" w:bidi="en-US"/>
              </w:rPr>
            </w:pPr>
          </w:p>
          <w:p w14:paraId="2CD665B4" w14:textId="77777777" w:rsidR="00A07080" w:rsidRPr="00A07080" w:rsidRDefault="00A07080">
            <w:pPr>
              <w:spacing w:line="276" w:lineRule="auto"/>
              <w:jc w:val="center"/>
              <w:rPr>
                <w:b/>
                <w:sz w:val="26"/>
                <w:szCs w:val="26"/>
                <w:lang w:eastAsia="en-US" w:bidi="en-US"/>
              </w:rPr>
            </w:pPr>
            <w:r w:rsidRPr="00A07080">
              <w:rPr>
                <w:b/>
                <w:sz w:val="26"/>
                <w:szCs w:val="26"/>
                <w:lang w:eastAsia="en-US" w:bidi="en-US"/>
              </w:rPr>
              <w:t>4.</w:t>
            </w:r>
            <w:r>
              <w:rPr>
                <w:b/>
                <w:sz w:val="26"/>
                <w:szCs w:val="26"/>
                <w:lang w:val="en-US" w:eastAsia="en-US" w:bidi="en-US"/>
              </w:rPr>
              <w:t> </w:t>
            </w:r>
            <w:r w:rsidRPr="00A07080">
              <w:rPr>
                <w:b/>
                <w:sz w:val="26"/>
                <w:szCs w:val="26"/>
                <w:lang w:eastAsia="en-US" w:bidi="en-US"/>
              </w:rPr>
              <w:t>Направление (выдача) заявителю результата предоставления муниципальной услуги</w:t>
            </w:r>
          </w:p>
          <w:p w14:paraId="38086476" w14:textId="77777777" w:rsidR="00A07080" w:rsidRPr="00A07080" w:rsidRDefault="00A07080">
            <w:pPr>
              <w:spacing w:line="276" w:lineRule="auto"/>
              <w:jc w:val="center"/>
              <w:rPr>
                <w:sz w:val="26"/>
                <w:szCs w:val="26"/>
                <w:lang w:eastAsia="en-US" w:bidi="en-US"/>
              </w:rPr>
            </w:pPr>
          </w:p>
        </w:tc>
      </w:tr>
      <w:tr w:rsidR="00A07080" w14:paraId="51178D2C" w14:textId="77777777" w:rsidTr="00A07080">
        <w:trPr>
          <w:trHeight w:val="2392"/>
        </w:trPr>
        <w:tc>
          <w:tcPr>
            <w:tcW w:w="2337" w:type="dxa"/>
            <w:tcBorders>
              <w:top w:val="single" w:sz="4" w:space="0" w:color="auto"/>
              <w:left w:val="single" w:sz="4" w:space="0" w:color="auto"/>
              <w:bottom w:val="single" w:sz="4" w:space="0" w:color="auto"/>
              <w:right w:val="single" w:sz="4" w:space="0" w:color="auto"/>
            </w:tcBorders>
            <w:hideMark/>
          </w:tcPr>
          <w:p w14:paraId="48898C8F" w14:textId="77777777" w:rsidR="00A07080" w:rsidRPr="00A07080" w:rsidRDefault="00A07080">
            <w:pPr>
              <w:spacing w:line="276" w:lineRule="auto"/>
              <w:rPr>
                <w:sz w:val="26"/>
                <w:szCs w:val="26"/>
                <w:lang w:eastAsia="en-US" w:bidi="en-US"/>
              </w:rPr>
            </w:pPr>
            <w:r w:rsidRPr="00A07080">
              <w:rPr>
                <w:sz w:val="26"/>
                <w:szCs w:val="26"/>
                <w:lang w:eastAsia="en-US" w:bidi="en-US"/>
              </w:rPr>
              <w:t>Подписанный и зарегистрированный результат предоставления муниципальной услуги</w:t>
            </w:r>
          </w:p>
        </w:tc>
        <w:tc>
          <w:tcPr>
            <w:tcW w:w="2456" w:type="dxa"/>
            <w:tcBorders>
              <w:top w:val="single" w:sz="4" w:space="0" w:color="auto"/>
              <w:left w:val="single" w:sz="4" w:space="0" w:color="auto"/>
              <w:bottom w:val="single" w:sz="4" w:space="0" w:color="auto"/>
              <w:right w:val="single" w:sz="4" w:space="0" w:color="auto"/>
            </w:tcBorders>
          </w:tcPr>
          <w:p w14:paraId="5FE212C7" w14:textId="77777777" w:rsidR="00A07080" w:rsidRPr="00A07080" w:rsidRDefault="00A07080">
            <w:pPr>
              <w:spacing w:line="276" w:lineRule="auto"/>
              <w:rPr>
                <w:bCs/>
                <w:sz w:val="26"/>
                <w:szCs w:val="26"/>
                <w:lang w:eastAsia="en-US" w:bidi="en-US"/>
              </w:rPr>
            </w:pPr>
            <w:r w:rsidRPr="00A07080">
              <w:rPr>
                <w:bCs/>
                <w:sz w:val="26"/>
                <w:szCs w:val="26"/>
                <w:lang w:eastAsia="en-US" w:bidi="en-US"/>
              </w:rPr>
              <w:t>Уведомление заявителя либо РГАУ МФЦ о дате, времени и месте выдачи результата предоставления муниципальной услуги.</w:t>
            </w:r>
          </w:p>
          <w:p w14:paraId="7EF74B68" w14:textId="77777777" w:rsidR="00A07080" w:rsidRPr="00A07080" w:rsidRDefault="00A07080">
            <w:pPr>
              <w:spacing w:line="276" w:lineRule="auto"/>
              <w:rPr>
                <w:bCs/>
                <w:sz w:val="26"/>
                <w:szCs w:val="26"/>
                <w:lang w:eastAsia="en-US" w:bidi="en-US"/>
              </w:rPr>
            </w:pPr>
            <w:r w:rsidRPr="00A07080">
              <w:rPr>
                <w:sz w:val="26"/>
                <w:szCs w:val="26"/>
                <w:lang w:eastAsia="en-US" w:bidi="en-US"/>
              </w:rPr>
              <w:t>Выдача результата предоставления муниципальной услуги способом, указанным в заявлении</w:t>
            </w:r>
          </w:p>
          <w:p w14:paraId="7014E34B" w14:textId="77777777" w:rsidR="00A07080" w:rsidRPr="00A07080" w:rsidRDefault="00A07080">
            <w:pPr>
              <w:spacing w:line="276" w:lineRule="auto"/>
              <w:rPr>
                <w:sz w:val="26"/>
                <w:szCs w:val="26"/>
                <w:lang w:eastAsia="en-US" w:bidi="en-US"/>
              </w:rPr>
            </w:pPr>
          </w:p>
        </w:tc>
        <w:tc>
          <w:tcPr>
            <w:tcW w:w="2365" w:type="dxa"/>
            <w:tcBorders>
              <w:top w:val="single" w:sz="4" w:space="0" w:color="auto"/>
              <w:left w:val="single" w:sz="4" w:space="0" w:color="auto"/>
              <w:bottom w:val="single" w:sz="4" w:space="0" w:color="auto"/>
              <w:right w:val="single" w:sz="4" w:space="0" w:color="auto"/>
            </w:tcBorders>
          </w:tcPr>
          <w:p w14:paraId="6C60A0AA" w14:textId="77777777" w:rsidR="00A07080" w:rsidRPr="00A07080" w:rsidRDefault="00A07080">
            <w:pPr>
              <w:spacing w:line="276" w:lineRule="auto"/>
              <w:rPr>
                <w:sz w:val="26"/>
                <w:szCs w:val="26"/>
                <w:lang w:eastAsia="en-US" w:bidi="en-US"/>
              </w:rPr>
            </w:pPr>
            <w:r w:rsidRPr="00A07080">
              <w:rPr>
                <w:sz w:val="26"/>
                <w:szCs w:val="26"/>
                <w:lang w:eastAsia="en-US" w:bidi="en-US"/>
              </w:rPr>
              <w:t>1 (один) рабочий день с момента регистрации результата предоставления муниципальной услуги</w:t>
            </w:r>
          </w:p>
          <w:p w14:paraId="520093AA" w14:textId="77777777" w:rsidR="00A07080" w:rsidRPr="00A07080" w:rsidRDefault="00A07080">
            <w:pPr>
              <w:spacing w:line="276" w:lineRule="auto"/>
              <w:rPr>
                <w:sz w:val="26"/>
                <w:szCs w:val="26"/>
                <w:lang w:eastAsia="en-US" w:bidi="en-US"/>
              </w:rPr>
            </w:pPr>
          </w:p>
          <w:p w14:paraId="7B2DCEF9" w14:textId="77777777" w:rsidR="00A07080" w:rsidRPr="00A07080" w:rsidRDefault="00A07080">
            <w:pPr>
              <w:spacing w:line="276" w:lineRule="auto"/>
              <w:rPr>
                <w:sz w:val="26"/>
                <w:szCs w:val="26"/>
                <w:lang w:eastAsia="en-US" w:bidi="en-US"/>
              </w:rPr>
            </w:pPr>
          </w:p>
          <w:p w14:paraId="276A2E14" w14:textId="77777777" w:rsidR="00A07080" w:rsidRPr="00A07080" w:rsidRDefault="00A07080">
            <w:pPr>
              <w:spacing w:line="276" w:lineRule="auto"/>
              <w:rPr>
                <w:sz w:val="26"/>
                <w:szCs w:val="26"/>
                <w:lang w:eastAsia="en-US" w:bidi="en-US"/>
              </w:rPr>
            </w:pPr>
          </w:p>
        </w:tc>
        <w:tc>
          <w:tcPr>
            <w:tcW w:w="2361" w:type="dxa"/>
            <w:tcBorders>
              <w:top w:val="single" w:sz="4" w:space="0" w:color="auto"/>
              <w:left w:val="single" w:sz="4" w:space="0" w:color="auto"/>
              <w:bottom w:val="single" w:sz="4" w:space="0" w:color="auto"/>
              <w:right w:val="single" w:sz="4" w:space="0" w:color="auto"/>
            </w:tcBorders>
            <w:hideMark/>
          </w:tcPr>
          <w:p w14:paraId="2F76866A" w14:textId="77777777" w:rsidR="00A07080" w:rsidRPr="00A07080" w:rsidRDefault="00A07080">
            <w:pPr>
              <w:spacing w:line="276" w:lineRule="auto"/>
              <w:rPr>
                <w:sz w:val="26"/>
                <w:szCs w:val="26"/>
                <w:lang w:eastAsia="en-US" w:bidi="en-US"/>
              </w:rPr>
            </w:pPr>
            <w:r w:rsidRPr="00A07080">
              <w:rPr>
                <w:sz w:val="26"/>
                <w:szCs w:val="26"/>
                <w:lang w:eastAsia="en-US" w:bidi="en-US"/>
              </w:rPr>
              <w:t>Должностное лицо Администрации, ответственное за предоставление муниципальной услуги</w:t>
            </w:r>
          </w:p>
        </w:tc>
        <w:tc>
          <w:tcPr>
            <w:tcW w:w="2355" w:type="dxa"/>
            <w:tcBorders>
              <w:top w:val="single" w:sz="4" w:space="0" w:color="auto"/>
              <w:left w:val="single" w:sz="4" w:space="0" w:color="auto"/>
              <w:bottom w:val="single" w:sz="4" w:space="0" w:color="auto"/>
              <w:right w:val="single" w:sz="4" w:space="0" w:color="auto"/>
            </w:tcBorders>
          </w:tcPr>
          <w:p w14:paraId="710F5F7B" w14:textId="77777777" w:rsidR="00A07080" w:rsidRPr="00A07080" w:rsidRDefault="00A07080">
            <w:pPr>
              <w:spacing w:line="276" w:lineRule="auto"/>
              <w:rPr>
                <w:sz w:val="26"/>
                <w:szCs w:val="26"/>
                <w:lang w:eastAsia="en-US" w:bidi="en-US"/>
              </w:rPr>
            </w:pPr>
          </w:p>
        </w:tc>
        <w:tc>
          <w:tcPr>
            <w:tcW w:w="3685" w:type="dxa"/>
            <w:gridSpan w:val="2"/>
            <w:tcBorders>
              <w:top w:val="single" w:sz="4" w:space="0" w:color="auto"/>
              <w:left w:val="single" w:sz="4" w:space="0" w:color="auto"/>
              <w:bottom w:val="single" w:sz="4" w:space="0" w:color="auto"/>
              <w:right w:val="single" w:sz="4" w:space="0" w:color="auto"/>
            </w:tcBorders>
            <w:hideMark/>
          </w:tcPr>
          <w:p w14:paraId="75CEDCC1" w14:textId="77777777" w:rsidR="00A07080" w:rsidRPr="00A07080" w:rsidRDefault="00A07080">
            <w:pPr>
              <w:spacing w:line="276" w:lineRule="auto"/>
              <w:rPr>
                <w:sz w:val="26"/>
                <w:szCs w:val="26"/>
                <w:lang w:eastAsia="en-US" w:bidi="en-US"/>
              </w:rPr>
            </w:pPr>
            <w:r w:rsidRPr="00A07080">
              <w:rPr>
                <w:sz w:val="26"/>
                <w:szCs w:val="26"/>
                <w:lang w:eastAsia="en-US" w:bidi="en-US"/>
              </w:rPr>
              <w:t>Выдача сопроводительного письма с приложением результата предоставления муниципальной услуги способом, указанным в заявлении:</w:t>
            </w:r>
          </w:p>
          <w:p w14:paraId="1BF7C7AF" w14:textId="77777777" w:rsidR="00A07080" w:rsidRPr="00A07080" w:rsidRDefault="00A07080">
            <w:pPr>
              <w:spacing w:line="276" w:lineRule="auto"/>
              <w:rPr>
                <w:sz w:val="26"/>
                <w:szCs w:val="26"/>
                <w:lang w:eastAsia="en-US" w:bidi="en-US"/>
              </w:rPr>
            </w:pPr>
            <w:r w:rsidRPr="00A07080">
              <w:rPr>
                <w:sz w:val="26"/>
                <w:szCs w:val="26"/>
                <w:lang w:eastAsia="en-US" w:bidi="en-US"/>
              </w:rPr>
              <w:t>нарочно в Администрации;</w:t>
            </w:r>
          </w:p>
          <w:p w14:paraId="0BB449E3" w14:textId="77777777" w:rsidR="00A07080" w:rsidRPr="00A07080" w:rsidRDefault="00A07080">
            <w:pPr>
              <w:spacing w:line="276" w:lineRule="auto"/>
              <w:rPr>
                <w:sz w:val="26"/>
                <w:szCs w:val="26"/>
                <w:lang w:eastAsia="en-US" w:bidi="en-US"/>
              </w:rPr>
            </w:pPr>
            <w:r w:rsidRPr="00A07080">
              <w:rPr>
                <w:sz w:val="26"/>
                <w:szCs w:val="26"/>
                <w:lang w:eastAsia="en-US" w:bidi="en-US"/>
              </w:rPr>
              <w:t>в РГАУ МФЦ;</w:t>
            </w:r>
          </w:p>
          <w:p w14:paraId="1E833D9E" w14:textId="77777777" w:rsidR="00A07080" w:rsidRPr="00A07080" w:rsidRDefault="00A07080">
            <w:pPr>
              <w:spacing w:line="276" w:lineRule="auto"/>
              <w:rPr>
                <w:sz w:val="26"/>
                <w:szCs w:val="26"/>
                <w:lang w:eastAsia="en-US" w:bidi="en-US"/>
              </w:rPr>
            </w:pPr>
            <w:r w:rsidRPr="00A07080">
              <w:rPr>
                <w:sz w:val="26"/>
                <w:szCs w:val="26"/>
                <w:lang w:eastAsia="en-US" w:bidi="en-US"/>
              </w:rPr>
              <w:t>почтовым отправлением;</w:t>
            </w:r>
          </w:p>
          <w:p w14:paraId="2BDF9A0F"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проставление отметки (подпись) заявителя о получении результата предоставления муниципальной услуги в журнале выдачи результата муниципальной услуги при </w:t>
            </w:r>
            <w:r w:rsidRPr="00A07080">
              <w:rPr>
                <w:sz w:val="26"/>
                <w:szCs w:val="26"/>
                <w:lang w:eastAsia="en-US" w:bidi="en-US"/>
              </w:rPr>
              <w:lastRenderedPageBreak/>
              <w:t>личном обращении в Администрацию</w:t>
            </w:r>
          </w:p>
          <w:p w14:paraId="3C260C1D" w14:textId="77777777" w:rsidR="00A07080" w:rsidRPr="000D4D63" w:rsidRDefault="00A07080">
            <w:pPr>
              <w:spacing w:line="276" w:lineRule="auto"/>
              <w:rPr>
                <w:sz w:val="26"/>
                <w:szCs w:val="26"/>
                <w:lang w:eastAsia="en-US" w:bidi="en-US"/>
              </w:rPr>
            </w:pPr>
            <w:r w:rsidRPr="000D4D63">
              <w:rPr>
                <w:sz w:val="26"/>
                <w:szCs w:val="26"/>
                <w:lang w:eastAsia="en-US" w:bidi="en-US"/>
              </w:rPr>
              <w:t>При выдаче документа</w:t>
            </w:r>
          </w:p>
          <w:p w14:paraId="1AAB8622"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 в электронном виде, подписанного усиленной квалифицированной электронной подписью уполномоченного должностного лица (руководителя или работника), документ направляется: </w:t>
            </w:r>
          </w:p>
          <w:p w14:paraId="414598C6" w14:textId="77777777" w:rsidR="00A07080" w:rsidRPr="00A07080" w:rsidRDefault="00A07080">
            <w:pPr>
              <w:spacing w:line="276" w:lineRule="auto"/>
              <w:rPr>
                <w:sz w:val="26"/>
                <w:szCs w:val="26"/>
                <w:lang w:eastAsia="en-US" w:bidi="en-US"/>
              </w:rPr>
            </w:pPr>
            <w:r w:rsidRPr="00A07080">
              <w:rPr>
                <w:sz w:val="26"/>
                <w:szCs w:val="26"/>
                <w:lang w:eastAsia="en-US" w:bidi="en-US"/>
              </w:rPr>
              <w:t xml:space="preserve">в личный кабинет заявителя на РПГУ, в случае направления запроса </w:t>
            </w:r>
          </w:p>
          <w:p w14:paraId="2602B647" w14:textId="77777777" w:rsidR="00A07080" w:rsidRPr="00A07080" w:rsidRDefault="00A07080">
            <w:pPr>
              <w:spacing w:line="276" w:lineRule="auto"/>
              <w:rPr>
                <w:sz w:val="26"/>
                <w:szCs w:val="26"/>
                <w:lang w:eastAsia="en-US" w:bidi="en-US"/>
              </w:rPr>
            </w:pPr>
            <w:r w:rsidRPr="00A07080">
              <w:rPr>
                <w:sz w:val="26"/>
                <w:szCs w:val="26"/>
                <w:lang w:eastAsia="en-US" w:bidi="en-US"/>
              </w:rPr>
              <w:t>о предоставлении муниципальной услуги через РПГУ.</w:t>
            </w:r>
          </w:p>
        </w:tc>
      </w:tr>
    </w:tbl>
    <w:p w14:paraId="0F8FA07D" w14:textId="77777777" w:rsidR="00A07080" w:rsidRDefault="00A07080" w:rsidP="00A07080">
      <w:pPr>
        <w:rPr>
          <w:sz w:val="26"/>
          <w:szCs w:val="26"/>
        </w:rPr>
      </w:pPr>
    </w:p>
    <w:p w14:paraId="140C842D" w14:textId="77777777" w:rsidR="00A07080" w:rsidRDefault="00A07080" w:rsidP="00A07080">
      <w:pPr>
        <w:shd w:val="clear" w:color="auto" w:fill="FFFFFF"/>
        <w:ind w:left="4253"/>
        <w:jc w:val="both"/>
        <w:rPr>
          <w:sz w:val="26"/>
          <w:szCs w:val="26"/>
        </w:rPr>
      </w:pPr>
    </w:p>
    <w:p w14:paraId="3F375EA1" w14:textId="77777777" w:rsidR="00A07080" w:rsidRDefault="00A07080" w:rsidP="00A07080">
      <w:pPr>
        <w:rPr>
          <w:sz w:val="26"/>
          <w:szCs w:val="26"/>
        </w:rPr>
      </w:pPr>
    </w:p>
    <w:p w14:paraId="4A362DBD" w14:textId="77777777" w:rsidR="00A07080" w:rsidRDefault="00A07080" w:rsidP="00A07080">
      <w:pPr>
        <w:jc w:val="center"/>
        <w:rPr>
          <w:i/>
          <w:iCs/>
        </w:rPr>
      </w:pPr>
    </w:p>
    <w:p w14:paraId="1B85910A" w14:textId="77777777" w:rsidR="00A07080" w:rsidRDefault="00A07080" w:rsidP="00A07080">
      <w:pPr>
        <w:tabs>
          <w:tab w:val="left" w:pos="2310"/>
        </w:tabs>
      </w:pPr>
    </w:p>
    <w:p w14:paraId="6E19FD41" w14:textId="77777777" w:rsidR="003B0343" w:rsidRDefault="003B0343"/>
    <w:sectPr w:rsidR="003B0343" w:rsidSect="0028212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m Bsh">
    <w:altName w:val="Times New Roman"/>
    <w:charset w:val="00"/>
    <w:family w:val="roman"/>
    <w:pitch w:val="variable"/>
    <w:sig w:usb0="00000001" w:usb1="000000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 w15:restartNumberingAfterBreak="0">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 w15:restartNumberingAfterBreak="0">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sz w:val="32"/>
        <w:u w:val="none"/>
        <w:effect w:val="none"/>
        <w:vertAlign w:val="baseline"/>
        <w:specVanish w:val="0"/>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 w15:restartNumberingAfterBreak="0">
    <w:nsid w:val="6755004F"/>
    <w:multiLevelType w:val="hybridMultilevel"/>
    <w:tmpl w:val="F18E85FC"/>
    <w:lvl w:ilvl="0" w:tplc="552CD2E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6DB1640A"/>
    <w:multiLevelType w:val="multilevel"/>
    <w:tmpl w:val="48F2EE72"/>
    <w:lvl w:ilvl="0">
      <w:start w:val="1"/>
      <w:numFmt w:val="decimal"/>
      <w:lvlText w:val="%1."/>
      <w:lvlJc w:val="left"/>
      <w:pPr>
        <w:ind w:left="1188" w:hanging="1188"/>
      </w:pPr>
    </w:lvl>
    <w:lvl w:ilvl="1">
      <w:start w:val="1"/>
      <w:numFmt w:val="decimal"/>
      <w:lvlText w:val="%1.%2."/>
      <w:lvlJc w:val="left"/>
      <w:pPr>
        <w:ind w:left="1897" w:hanging="1188"/>
      </w:pPr>
    </w:lvl>
    <w:lvl w:ilvl="2">
      <w:start w:val="1"/>
      <w:numFmt w:val="decimal"/>
      <w:lvlText w:val="%1.%2.%3."/>
      <w:lvlJc w:val="left"/>
      <w:pPr>
        <w:ind w:left="2606" w:hanging="1188"/>
      </w:pPr>
    </w:lvl>
    <w:lvl w:ilvl="3">
      <w:start w:val="1"/>
      <w:numFmt w:val="decimal"/>
      <w:lvlText w:val="%1.%2.%3.%4."/>
      <w:lvlJc w:val="left"/>
      <w:pPr>
        <w:ind w:left="3315" w:hanging="1188"/>
      </w:pPr>
    </w:lvl>
    <w:lvl w:ilvl="4">
      <w:start w:val="1"/>
      <w:numFmt w:val="decimal"/>
      <w:lvlText w:val="%1.%2.%3.%4.%5."/>
      <w:lvlJc w:val="left"/>
      <w:pPr>
        <w:ind w:left="4024" w:hanging="1188"/>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5" w15:restartNumberingAfterBreak="0">
    <w:nsid w:val="6EA21F36"/>
    <w:multiLevelType w:val="hybridMultilevel"/>
    <w:tmpl w:val="8B1ACC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080"/>
    <w:rsid w:val="000D4D63"/>
    <w:rsid w:val="002300DF"/>
    <w:rsid w:val="00282121"/>
    <w:rsid w:val="003B0343"/>
    <w:rsid w:val="003C02D5"/>
    <w:rsid w:val="005A430F"/>
    <w:rsid w:val="0067680A"/>
    <w:rsid w:val="006E230E"/>
    <w:rsid w:val="006E2B0C"/>
    <w:rsid w:val="007B27DA"/>
    <w:rsid w:val="00946B97"/>
    <w:rsid w:val="00A07080"/>
    <w:rsid w:val="00AE0F35"/>
    <w:rsid w:val="00B14A4D"/>
    <w:rsid w:val="00B5087B"/>
    <w:rsid w:val="00C52A5E"/>
    <w:rsid w:val="00ED045B"/>
    <w:rsid w:val="00FD5D4A"/>
    <w:rsid w:val="00FF0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15DC"/>
  <w15:docId w15:val="{1AF64421-28C5-42CC-B5D0-81464407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7080"/>
    <w:pPr>
      <w:spacing w:after="0" w:line="240" w:lineRule="auto"/>
    </w:pPr>
    <w:rPr>
      <w:rFonts w:ascii="Times New Roman" w:eastAsia="Times New Roman" w:hAnsi="Times New Roman" w:cs="Times New Roman"/>
      <w:sz w:val="24"/>
      <w:szCs w:val="24"/>
      <w:lang w:eastAsia="ru-RU"/>
    </w:rPr>
  </w:style>
  <w:style w:type="paragraph" w:styleId="12">
    <w:name w:val="heading 1"/>
    <w:basedOn w:val="a"/>
    <w:next w:val="a"/>
    <w:link w:val="13"/>
    <w:uiPriority w:val="99"/>
    <w:qFormat/>
    <w:rsid w:val="00A070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next w:val="a"/>
    <w:link w:val="22"/>
    <w:uiPriority w:val="9"/>
    <w:semiHidden/>
    <w:unhideWhenUsed/>
    <w:qFormat/>
    <w:rsid w:val="00A070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
    <w:next w:val="a"/>
    <w:link w:val="32"/>
    <w:semiHidden/>
    <w:unhideWhenUsed/>
    <w:qFormat/>
    <w:rsid w:val="00A07080"/>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9"/>
    <w:semiHidden/>
    <w:unhideWhenUsed/>
    <w:qFormat/>
    <w:rsid w:val="00A07080"/>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basedOn w:val="a"/>
    <w:next w:val="a"/>
    <w:link w:val="51"/>
    <w:semiHidden/>
    <w:unhideWhenUsed/>
    <w:qFormat/>
    <w:rsid w:val="00A0708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0708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0708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0708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0708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9"/>
    <w:qFormat/>
    <w:rsid w:val="00A07080"/>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basedOn w:val="a0"/>
    <w:link w:val="21"/>
    <w:uiPriority w:val="9"/>
    <w:semiHidden/>
    <w:qFormat/>
    <w:rsid w:val="00A07080"/>
    <w:rPr>
      <w:rFonts w:asciiTheme="majorHAnsi" w:eastAsiaTheme="majorEastAsia" w:hAnsiTheme="majorHAnsi" w:cstheme="majorBidi"/>
      <w:b/>
      <w:bCs/>
      <w:color w:val="4F81BD" w:themeColor="accent1"/>
      <w:sz w:val="26"/>
      <w:szCs w:val="26"/>
      <w:lang w:eastAsia="ru-RU"/>
    </w:rPr>
  </w:style>
  <w:style w:type="character" w:customStyle="1" w:styleId="32">
    <w:name w:val="Заголовок 3 Знак"/>
    <w:basedOn w:val="a0"/>
    <w:link w:val="31"/>
    <w:semiHidden/>
    <w:qFormat/>
    <w:rsid w:val="00A07080"/>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0"/>
    <w:link w:val="40"/>
    <w:uiPriority w:val="99"/>
    <w:semiHidden/>
    <w:qFormat/>
    <w:rsid w:val="00A07080"/>
    <w:rPr>
      <w:rFonts w:asciiTheme="majorHAnsi" w:eastAsiaTheme="majorEastAsia" w:hAnsiTheme="majorHAnsi" w:cstheme="majorBidi"/>
      <w:b/>
      <w:bCs/>
      <w:i/>
      <w:iCs/>
      <w:color w:val="4F81BD" w:themeColor="accent1"/>
      <w:sz w:val="24"/>
      <w:szCs w:val="24"/>
      <w:lang w:eastAsia="ru-RU"/>
    </w:rPr>
  </w:style>
  <w:style w:type="character" w:customStyle="1" w:styleId="51">
    <w:name w:val="Заголовок 5 Знак"/>
    <w:basedOn w:val="a0"/>
    <w:link w:val="50"/>
    <w:semiHidden/>
    <w:rsid w:val="00A07080"/>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A07080"/>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A07080"/>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A07080"/>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A07080"/>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qFormat/>
    <w:rsid w:val="00A07080"/>
    <w:rPr>
      <w:rFonts w:ascii="Times New Roman" w:hAnsi="Times New Roman" w:cs="Times New Roman" w:hint="default"/>
      <w:color w:val="0000FF"/>
      <w:u w:val="single"/>
    </w:rPr>
  </w:style>
  <w:style w:type="character" w:styleId="a4">
    <w:name w:val="FollowedHyperlink"/>
    <w:basedOn w:val="a0"/>
    <w:uiPriority w:val="99"/>
    <w:semiHidden/>
    <w:unhideWhenUsed/>
    <w:rsid w:val="00A07080"/>
    <w:rPr>
      <w:color w:val="800080" w:themeColor="followedHyperlink"/>
      <w:u w:val="single"/>
    </w:rPr>
  </w:style>
  <w:style w:type="paragraph" w:styleId="HTML">
    <w:name w:val="HTML Preformatted"/>
    <w:basedOn w:val="a"/>
    <w:link w:val="HTML1"/>
    <w:uiPriority w:val="99"/>
    <w:semiHidden/>
    <w:unhideWhenUsed/>
    <w:qFormat/>
    <w:rsid w:val="00A0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uiPriority w:val="99"/>
    <w:semiHidden/>
    <w:qFormat/>
    <w:rsid w:val="00A07080"/>
    <w:rPr>
      <w:rFonts w:ascii="Consolas" w:eastAsia="Times New Roman" w:hAnsi="Consolas" w:cs="Consolas"/>
      <w:sz w:val="20"/>
      <w:szCs w:val="20"/>
      <w:lang w:eastAsia="ru-RU"/>
    </w:rPr>
  </w:style>
  <w:style w:type="character" w:customStyle="1" w:styleId="a5">
    <w:name w:val="Обычный (веб) Знак"/>
    <w:aliases w:val="_а_Е’__ (дќа) И’ц_1 Знак,_а_Е’__ (дќа) И’ц_ И’ц_ Знак,___С¬__ (_x_) ÷¬__1 Знак,___С¬__ (_x_) ÷¬__ ÷¬__ Знак"/>
    <w:link w:val="a6"/>
    <w:uiPriority w:val="39"/>
    <w:semiHidden/>
    <w:locked/>
    <w:rsid w:val="00A07080"/>
    <w:rPr>
      <w:rFonts w:asciiTheme="majorHAnsi" w:eastAsiaTheme="majorEastAsia" w:hAnsiTheme="majorHAnsi" w:cstheme="majorBidi"/>
      <w:b/>
      <w:bCs/>
      <w:color w:val="365F91" w:themeColor="accent1" w:themeShade="BF"/>
      <w:sz w:val="28"/>
      <w:szCs w:val="28"/>
      <w:lang w:eastAsia="ru-RU"/>
    </w:rPr>
  </w:style>
  <w:style w:type="paragraph" w:styleId="a6">
    <w:name w:val="Normal (Web)"/>
    <w:aliases w:val="_а_Е’__ (дќа) И’ц_1,_а_Е’__ (дќа) И’ц_ И’ц_,___С¬__ (_x_) ÷¬__1,___С¬__ (_x_) ÷¬__ ÷¬__"/>
    <w:basedOn w:val="12"/>
    <w:next w:val="a"/>
    <w:link w:val="a5"/>
    <w:uiPriority w:val="39"/>
    <w:semiHidden/>
    <w:unhideWhenUsed/>
    <w:qFormat/>
    <w:rsid w:val="00A07080"/>
    <w:pPr>
      <w:outlineLvl w:val="9"/>
    </w:pPr>
  </w:style>
  <w:style w:type="character" w:customStyle="1" w:styleId="a7">
    <w:name w:val="Текст сноски Знак"/>
    <w:basedOn w:val="a0"/>
    <w:link w:val="a8"/>
    <w:uiPriority w:val="99"/>
    <w:semiHidden/>
    <w:qFormat/>
    <w:locked/>
    <w:rsid w:val="00A07080"/>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semiHidden/>
    <w:qFormat/>
    <w:locked/>
    <w:rsid w:val="00A07080"/>
    <w:rPr>
      <w:sz w:val="20"/>
      <w:szCs w:val="20"/>
    </w:rPr>
  </w:style>
  <w:style w:type="character" w:customStyle="1" w:styleId="ab">
    <w:name w:val="Верхний колонтитул Знак"/>
    <w:basedOn w:val="a0"/>
    <w:link w:val="ac"/>
    <w:uiPriority w:val="99"/>
    <w:semiHidden/>
    <w:qFormat/>
    <w:locked/>
    <w:rsid w:val="00A07080"/>
    <w:rPr>
      <w:rFonts w:ascii="Times New Roman" w:eastAsia="Times New Roman" w:hAnsi="Times New Roman" w:cs="Times New Roman"/>
      <w:sz w:val="28"/>
      <w:szCs w:val="24"/>
      <w:lang w:eastAsia="ru-RU"/>
    </w:rPr>
  </w:style>
  <w:style w:type="character" w:customStyle="1" w:styleId="ad">
    <w:name w:val="Нижний колонтитул Знак"/>
    <w:basedOn w:val="a0"/>
    <w:link w:val="ae"/>
    <w:uiPriority w:val="99"/>
    <w:semiHidden/>
    <w:qFormat/>
    <w:locked/>
    <w:rsid w:val="00A07080"/>
    <w:rPr>
      <w:rFonts w:ascii="Times New Roman" w:eastAsiaTheme="minorEastAsia" w:hAnsi="Times New Roman" w:cs="Times New Roman"/>
      <w:lang w:eastAsia="ru-RU"/>
    </w:rPr>
  </w:style>
  <w:style w:type="character" w:customStyle="1" w:styleId="af">
    <w:name w:val="Текст концевой сноски Знак"/>
    <w:basedOn w:val="a0"/>
    <w:link w:val="af0"/>
    <w:semiHidden/>
    <w:qFormat/>
    <w:locked/>
    <w:rsid w:val="00A07080"/>
    <w:rPr>
      <w:rFonts w:ascii="Times New Roman" w:eastAsia="Times New Roman" w:hAnsi="Times New Roman" w:cs="Times New Roman"/>
      <w:sz w:val="20"/>
      <w:szCs w:val="20"/>
      <w:lang w:eastAsia="ru-RU"/>
    </w:rPr>
  </w:style>
  <w:style w:type="character" w:customStyle="1" w:styleId="14">
    <w:name w:val="Заголовок Знак1"/>
    <w:basedOn w:val="a0"/>
    <w:link w:val="af1"/>
    <w:uiPriority w:val="10"/>
    <w:locked/>
    <w:rsid w:val="00A070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5">
    <w:name w:val="Основной текст Знак1"/>
    <w:basedOn w:val="a0"/>
    <w:link w:val="af2"/>
    <w:semiHidden/>
    <w:locked/>
    <w:rsid w:val="00A07080"/>
    <w:rPr>
      <w:rFonts w:ascii="Times New Roman" w:eastAsiaTheme="minorEastAsia" w:hAnsi="Times New Roman" w:cs="Times New Roman"/>
      <w:sz w:val="28"/>
      <w:szCs w:val="28"/>
      <w:lang w:eastAsia="ru-RU"/>
    </w:rPr>
  </w:style>
  <w:style w:type="character" w:customStyle="1" w:styleId="af3">
    <w:name w:val="Основной текст с отступом Знак"/>
    <w:basedOn w:val="a0"/>
    <w:link w:val="af4"/>
    <w:uiPriority w:val="99"/>
    <w:semiHidden/>
    <w:locked/>
    <w:rsid w:val="00A07080"/>
    <w:rPr>
      <w:rFonts w:ascii="Times New Roman" w:eastAsia="Times New Roman" w:hAnsi="Times New Roman" w:cs="Times New Roman"/>
      <w:sz w:val="24"/>
      <w:szCs w:val="20"/>
      <w:lang w:eastAsia="ru-RU"/>
    </w:rPr>
  </w:style>
  <w:style w:type="character" w:customStyle="1" w:styleId="af5">
    <w:name w:val="Подзаголовок Знак"/>
    <w:basedOn w:val="a0"/>
    <w:link w:val="af6"/>
    <w:locked/>
    <w:rsid w:val="00A07080"/>
    <w:rPr>
      <w:rFonts w:asciiTheme="majorHAnsi" w:eastAsiaTheme="majorEastAsia" w:hAnsiTheme="majorHAnsi" w:cstheme="majorBidi"/>
      <w:i/>
      <w:iCs/>
      <w:color w:val="4F81BD" w:themeColor="accent1"/>
      <w:spacing w:val="15"/>
      <w:sz w:val="24"/>
      <w:szCs w:val="24"/>
      <w:lang w:eastAsia="ru-RU"/>
    </w:rPr>
  </w:style>
  <w:style w:type="character" w:customStyle="1" w:styleId="23">
    <w:name w:val="Основной текст 2 Знак"/>
    <w:basedOn w:val="a0"/>
    <w:link w:val="24"/>
    <w:semiHidden/>
    <w:locked/>
    <w:rsid w:val="00A07080"/>
    <w:rPr>
      <w:rFonts w:ascii="Times New Roman" w:eastAsia="Times New Roman" w:hAnsi="Times New Roman" w:cs="Times New Roman"/>
      <w:sz w:val="24"/>
      <w:szCs w:val="24"/>
      <w:lang w:val="tt-RU" w:eastAsia="ru-RU"/>
    </w:rPr>
  </w:style>
  <w:style w:type="character" w:customStyle="1" w:styleId="33">
    <w:name w:val="Основной текст 3 Знак"/>
    <w:basedOn w:val="a0"/>
    <w:link w:val="34"/>
    <w:uiPriority w:val="99"/>
    <w:semiHidden/>
    <w:locked/>
    <w:rsid w:val="00A07080"/>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A07080"/>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6"/>
    <w:semiHidden/>
    <w:qFormat/>
    <w:locked/>
    <w:rsid w:val="00A07080"/>
    <w:rPr>
      <w:rFonts w:ascii="Times New Roman" w:eastAsia="Times New Roman" w:hAnsi="Times New Roman" w:cs="Times New Roman"/>
      <w:sz w:val="16"/>
      <w:szCs w:val="16"/>
      <w:lang w:eastAsia="ru-RU"/>
    </w:rPr>
  </w:style>
  <w:style w:type="character" w:customStyle="1" w:styleId="16">
    <w:name w:val="Схема документа Знак1"/>
    <w:basedOn w:val="a0"/>
    <w:link w:val="af7"/>
    <w:uiPriority w:val="99"/>
    <w:semiHidden/>
    <w:locked/>
    <w:rsid w:val="00A07080"/>
    <w:rPr>
      <w:rFonts w:ascii="Tahoma" w:eastAsia="Calibri" w:hAnsi="Tahoma" w:cs="Tahoma"/>
      <w:sz w:val="16"/>
      <w:szCs w:val="16"/>
    </w:rPr>
  </w:style>
  <w:style w:type="paragraph" w:styleId="aa">
    <w:name w:val="annotation text"/>
    <w:basedOn w:val="a"/>
    <w:link w:val="a9"/>
    <w:semiHidden/>
    <w:unhideWhenUsed/>
    <w:qFormat/>
    <w:rsid w:val="00A07080"/>
    <w:rPr>
      <w:rFonts w:asciiTheme="minorHAnsi" w:eastAsiaTheme="minorHAnsi" w:hAnsiTheme="minorHAnsi" w:cstheme="minorBidi"/>
      <w:sz w:val="20"/>
      <w:szCs w:val="20"/>
      <w:lang w:eastAsia="en-US"/>
    </w:rPr>
  </w:style>
  <w:style w:type="character" w:customStyle="1" w:styleId="17">
    <w:name w:val="Текст примечания Знак1"/>
    <w:basedOn w:val="a0"/>
    <w:uiPriority w:val="99"/>
    <w:semiHidden/>
    <w:rsid w:val="00A07080"/>
    <w:rPr>
      <w:rFonts w:ascii="Times New Roman" w:eastAsia="Times New Roman" w:hAnsi="Times New Roman" w:cs="Times New Roman"/>
      <w:sz w:val="20"/>
      <w:szCs w:val="20"/>
      <w:lang w:eastAsia="ru-RU"/>
    </w:rPr>
  </w:style>
  <w:style w:type="character" w:customStyle="1" w:styleId="af8">
    <w:name w:val="Тема примечания Знак"/>
    <w:basedOn w:val="a9"/>
    <w:link w:val="af9"/>
    <w:uiPriority w:val="99"/>
    <w:semiHidden/>
    <w:qFormat/>
    <w:locked/>
    <w:rsid w:val="00A07080"/>
    <w:rPr>
      <w:b/>
      <w:bCs/>
      <w:sz w:val="20"/>
      <w:szCs w:val="20"/>
    </w:rPr>
  </w:style>
  <w:style w:type="character" w:customStyle="1" w:styleId="afa">
    <w:name w:val="Текст выноски Знак"/>
    <w:basedOn w:val="a0"/>
    <w:link w:val="afb"/>
    <w:uiPriority w:val="99"/>
    <w:semiHidden/>
    <w:qFormat/>
    <w:locked/>
    <w:rsid w:val="00A07080"/>
    <w:rPr>
      <w:rFonts w:ascii="Segoe UI" w:eastAsiaTheme="minorEastAsia" w:hAnsi="Segoe UI" w:cs="Segoe UI"/>
      <w:sz w:val="18"/>
      <w:szCs w:val="18"/>
      <w:lang w:eastAsia="ru-RU"/>
    </w:rPr>
  </w:style>
  <w:style w:type="character" w:customStyle="1" w:styleId="afc">
    <w:name w:val="Без интервала Знак"/>
    <w:link w:val="afd"/>
    <w:uiPriority w:val="1"/>
    <w:locked/>
    <w:rsid w:val="00A07080"/>
    <w:rPr>
      <w:rFonts w:ascii="Times New Roman" w:eastAsia="Times New Roman" w:hAnsi="Times New Roman" w:cs="Times New Roman"/>
      <w:sz w:val="24"/>
      <w:szCs w:val="24"/>
      <w:lang w:eastAsia="ru-RU"/>
    </w:rPr>
  </w:style>
  <w:style w:type="character" w:customStyle="1" w:styleId="afe">
    <w:name w:val="Абзац списка Знак"/>
    <w:aliases w:val="ТЗ список Знак,Абзац списка нумерованный Знак"/>
    <w:link w:val="aff"/>
    <w:uiPriority w:val="99"/>
    <w:qFormat/>
    <w:locked/>
    <w:rsid w:val="00A07080"/>
    <w:rPr>
      <w:rFonts w:ascii="Times New Roman" w:eastAsia="Times New Roman" w:hAnsi="Times New Roman" w:cs="Times New Roman"/>
      <w:sz w:val="24"/>
      <w:szCs w:val="24"/>
      <w:lang w:eastAsia="ru-RU"/>
    </w:rPr>
  </w:style>
  <w:style w:type="paragraph" w:styleId="aff">
    <w:name w:val="List Paragraph"/>
    <w:aliases w:val="ТЗ список,Абзац списка нумерованный"/>
    <w:next w:val="a"/>
    <w:link w:val="afe"/>
    <w:uiPriority w:val="99"/>
    <w:qFormat/>
    <w:rsid w:val="00A0708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7">
    <w:name w:val="Цитата 2 Знак"/>
    <w:basedOn w:val="a0"/>
    <w:link w:val="28"/>
    <w:uiPriority w:val="29"/>
    <w:locked/>
    <w:rsid w:val="00A07080"/>
    <w:rPr>
      <w:rFonts w:ascii="Times New Roman" w:eastAsia="Times New Roman" w:hAnsi="Times New Roman" w:cs="Times New Roman"/>
      <w:i/>
      <w:iCs/>
      <w:color w:val="000000" w:themeColor="text1"/>
      <w:sz w:val="24"/>
      <w:szCs w:val="24"/>
      <w:lang w:eastAsia="ru-RU"/>
    </w:rPr>
  </w:style>
  <w:style w:type="character" w:customStyle="1" w:styleId="29">
    <w:name w:val="Выделенная цитата Знак2"/>
    <w:basedOn w:val="a0"/>
    <w:link w:val="aff0"/>
    <w:uiPriority w:val="30"/>
    <w:locked/>
    <w:rsid w:val="00A07080"/>
    <w:rPr>
      <w:rFonts w:ascii="Times New Roman" w:eastAsia="Times New Roman" w:hAnsi="Times New Roman" w:cs="Times New Roman"/>
      <w:b/>
      <w:bCs/>
      <w:i/>
      <w:iCs/>
      <w:color w:val="4F81BD" w:themeColor="accent1"/>
      <w:sz w:val="24"/>
      <w:szCs w:val="24"/>
      <w:lang w:eastAsia="ru-RU"/>
    </w:rPr>
  </w:style>
  <w:style w:type="paragraph" w:customStyle="1" w:styleId="330">
    <w:name w:val="Основной текст с отступом 33"/>
    <w:next w:val="a"/>
    <w:uiPriority w:val="99"/>
    <w:qFormat/>
    <w:rsid w:val="00A07080"/>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PlusTitle">
    <w:name w:val="ConsPlusTitle"/>
    <w:next w:val="a"/>
    <w:uiPriority w:val="99"/>
    <w:qFormat/>
    <w:rsid w:val="00A070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link w:val="ConsPlusNormal0"/>
    <w:uiPriority w:val="99"/>
    <w:qFormat/>
    <w:locked/>
    <w:rsid w:val="00A07080"/>
    <w:rPr>
      <w:rFonts w:ascii="Times New Roman" w:eastAsiaTheme="minorEastAsia" w:hAnsi="Times New Roman" w:cs="Times New Roman"/>
      <w:sz w:val="24"/>
      <w:szCs w:val="24"/>
      <w:lang w:eastAsia="ru-RU"/>
    </w:rPr>
  </w:style>
  <w:style w:type="paragraph" w:customStyle="1" w:styleId="ConsPlusNormal0">
    <w:name w:val="ConsPlusNormal"/>
    <w:next w:val="a"/>
    <w:link w:val="ConsPlusNormal"/>
    <w:uiPriority w:val="99"/>
    <w:qFormat/>
    <w:rsid w:val="00A070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next w:val="a"/>
    <w:qFormat/>
    <w:rsid w:val="00A0708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next w:val="a"/>
    <w:uiPriority w:val="99"/>
    <w:qFormat/>
    <w:rsid w:val="00A0708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next w:val="a"/>
    <w:uiPriority w:val="99"/>
    <w:qFormat/>
    <w:rsid w:val="00A07080"/>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next w:val="a"/>
    <w:uiPriority w:val="99"/>
    <w:qFormat/>
    <w:rsid w:val="00A07080"/>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next w:val="a"/>
    <w:uiPriority w:val="99"/>
    <w:qFormat/>
    <w:rsid w:val="00A070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next w:val="a"/>
    <w:uiPriority w:val="99"/>
    <w:qFormat/>
    <w:rsid w:val="00A070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next w:val="a"/>
    <w:uiPriority w:val="99"/>
    <w:qFormat/>
    <w:rsid w:val="00A070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Title">
    <w:name w:val="ConsTitle"/>
    <w:next w:val="a"/>
    <w:uiPriority w:val="34"/>
    <w:qFormat/>
    <w:rsid w:val="00A07080"/>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1">
    <w:name w:val="Знак Знак Знак Знак Знак Знак Знак Знак Знак Знак Знак Знак Знак Знак Знак Знак"/>
    <w:next w:val="a"/>
    <w:autoRedefine/>
    <w:uiPriority w:val="34"/>
    <w:qFormat/>
    <w:rsid w:val="00A07080"/>
    <w:pPr>
      <w:spacing w:after="160" w:line="240" w:lineRule="exact"/>
    </w:pPr>
    <w:rPr>
      <w:rFonts w:ascii="Times New Roman" w:eastAsia="Times New Roman" w:hAnsi="Times New Roman" w:cs="Times New Roman"/>
      <w:sz w:val="28"/>
      <w:szCs w:val="28"/>
      <w:lang w:val="en-US"/>
    </w:rPr>
  </w:style>
  <w:style w:type="paragraph" w:customStyle="1" w:styleId="18">
    <w:name w:val="Знак Знак1"/>
    <w:next w:val="a"/>
    <w:autoRedefine/>
    <w:uiPriority w:val="34"/>
    <w:qFormat/>
    <w:rsid w:val="00A07080"/>
    <w:pPr>
      <w:spacing w:after="160" w:line="240" w:lineRule="exact"/>
    </w:pPr>
    <w:rPr>
      <w:rFonts w:ascii="Times New Roman" w:eastAsia="Times New Roman" w:hAnsi="Times New Roman" w:cs="Times New Roman"/>
      <w:sz w:val="28"/>
      <w:szCs w:val="20"/>
      <w:lang w:val="en-US"/>
    </w:rPr>
  </w:style>
  <w:style w:type="character" w:customStyle="1" w:styleId="aff2">
    <w:name w:val="Основной текст_"/>
    <w:basedOn w:val="a0"/>
    <w:link w:val="2a"/>
    <w:locked/>
    <w:rsid w:val="00A07080"/>
    <w:rPr>
      <w:rFonts w:ascii="Times New Roman" w:eastAsia="Times New Roman" w:hAnsi="Times New Roman" w:cs="Times New Roman"/>
      <w:sz w:val="28"/>
      <w:szCs w:val="28"/>
      <w:shd w:val="clear" w:color="auto" w:fill="FFFFFF"/>
    </w:rPr>
  </w:style>
  <w:style w:type="paragraph" w:customStyle="1" w:styleId="2a">
    <w:name w:val="Основной текст2"/>
    <w:next w:val="a"/>
    <w:link w:val="aff2"/>
    <w:qFormat/>
    <w:rsid w:val="00A07080"/>
    <w:pPr>
      <w:shd w:val="clear" w:color="auto" w:fill="FFFFFF"/>
      <w:spacing w:after="300" w:line="0" w:lineRule="atLeast"/>
    </w:pPr>
    <w:rPr>
      <w:rFonts w:ascii="Times New Roman" w:eastAsia="Times New Roman" w:hAnsi="Times New Roman" w:cs="Times New Roman"/>
      <w:sz w:val="28"/>
      <w:szCs w:val="28"/>
    </w:rPr>
  </w:style>
  <w:style w:type="paragraph" w:customStyle="1" w:styleId="19">
    <w:name w:val="Абзац списка1"/>
    <w:next w:val="a"/>
    <w:uiPriority w:val="99"/>
    <w:qFormat/>
    <w:rsid w:val="00A07080"/>
    <w:pPr>
      <w:spacing w:after="0" w:line="240" w:lineRule="auto"/>
      <w:ind w:left="720"/>
    </w:pPr>
    <w:rPr>
      <w:rFonts w:ascii="Calibri" w:eastAsia="Times New Roman" w:hAnsi="Calibri" w:cs="Calibri"/>
    </w:rPr>
  </w:style>
  <w:style w:type="paragraph" w:customStyle="1" w:styleId="ConsNonformat">
    <w:name w:val="ConsNonformat"/>
    <w:next w:val="a"/>
    <w:uiPriority w:val="99"/>
    <w:qFormat/>
    <w:rsid w:val="00A07080"/>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210">
    <w:name w:val="Основной текст с отступом 21"/>
    <w:next w:val="a"/>
    <w:uiPriority w:val="99"/>
    <w:qFormat/>
    <w:rsid w:val="00A07080"/>
    <w:pPr>
      <w:suppressAutoHyphens/>
      <w:spacing w:after="0" w:line="240" w:lineRule="auto"/>
      <w:ind w:firstLine="708"/>
      <w:jc w:val="both"/>
    </w:pPr>
    <w:rPr>
      <w:rFonts w:ascii="Times New Roman" w:eastAsia="Times New Roman" w:hAnsi="Times New Roman" w:cs="Times New Roman"/>
      <w:sz w:val="28"/>
      <w:szCs w:val="20"/>
      <w:lang w:eastAsia="ar-SA"/>
    </w:rPr>
  </w:style>
  <w:style w:type="paragraph" w:customStyle="1" w:styleId="formattext">
    <w:name w:val="formattext"/>
    <w:next w:val="a"/>
    <w:uiPriority w:val="99"/>
    <w:qFormat/>
    <w:rsid w:val="00A0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next w:val="a"/>
    <w:uiPriority w:val="99"/>
    <w:qFormat/>
    <w:rsid w:val="00A0708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3">
    <w:name w:val="Знак Знак Знак Знак"/>
    <w:next w:val="a"/>
    <w:uiPriority w:val="99"/>
    <w:qFormat/>
    <w:rsid w:val="00A0708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4">
    <w:name w:val="÷¬__ ÷¬__ ÷¬__ ÷¬__"/>
    <w:next w:val="a"/>
    <w:uiPriority w:val="99"/>
    <w:qFormat/>
    <w:rsid w:val="00A0708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29">
    <w:name w:val="Style29"/>
    <w:next w:val="a"/>
    <w:uiPriority w:val="99"/>
    <w:qFormat/>
    <w:rsid w:val="00A07080"/>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81">
    <w:name w:val="Стиль8"/>
    <w:next w:val="a"/>
    <w:uiPriority w:val="99"/>
    <w:qFormat/>
    <w:rsid w:val="00A07080"/>
    <w:pPr>
      <w:spacing w:after="0" w:line="240" w:lineRule="auto"/>
    </w:pPr>
    <w:rPr>
      <w:rFonts w:ascii="Times New Roman" w:eastAsia="Calibri" w:hAnsi="Times New Roman" w:cs="Times New Roman"/>
      <w:noProof/>
      <w:sz w:val="28"/>
      <w:szCs w:val="28"/>
      <w:lang w:eastAsia="ru-RU"/>
    </w:rPr>
  </w:style>
  <w:style w:type="character" w:customStyle="1" w:styleId="footnotedescriptionChar">
    <w:name w:val="footnote description Char"/>
    <w:link w:val="footnotedescription"/>
    <w:locked/>
    <w:rsid w:val="00A07080"/>
    <w:rPr>
      <w:rFonts w:ascii="Times New Roman" w:eastAsia="Times New Roman" w:hAnsi="Times New Roman" w:cs="Times New Roman"/>
      <w:color w:val="000000"/>
      <w:sz w:val="20"/>
    </w:rPr>
  </w:style>
  <w:style w:type="paragraph" w:customStyle="1" w:styleId="footnotedescription">
    <w:name w:val="footnote description"/>
    <w:next w:val="a"/>
    <w:link w:val="footnotedescriptionChar"/>
    <w:qFormat/>
    <w:rsid w:val="00A07080"/>
    <w:pPr>
      <w:spacing w:after="0" w:line="240" w:lineRule="auto"/>
      <w:ind w:right="13"/>
      <w:jc w:val="both"/>
    </w:pPr>
    <w:rPr>
      <w:rFonts w:ascii="Times New Roman" w:eastAsia="Times New Roman" w:hAnsi="Times New Roman" w:cs="Times New Roman"/>
      <w:color w:val="000000"/>
      <w:sz w:val="20"/>
    </w:rPr>
  </w:style>
  <w:style w:type="character" w:customStyle="1" w:styleId="aff5">
    <w:name w:val="_Основной с красной строки Знак"/>
    <w:link w:val="aff6"/>
    <w:qFormat/>
    <w:locked/>
    <w:rsid w:val="00A07080"/>
    <w:rPr>
      <w:rFonts w:ascii="Times New Roman" w:eastAsia="Times New Roman" w:hAnsi="Times New Roman" w:cs="Times New Roman"/>
      <w:szCs w:val="24"/>
    </w:rPr>
  </w:style>
  <w:style w:type="paragraph" w:customStyle="1" w:styleId="aff6">
    <w:name w:val="_Основной с красной строки"/>
    <w:next w:val="a"/>
    <w:link w:val="aff5"/>
    <w:qFormat/>
    <w:rsid w:val="00A07080"/>
    <w:pPr>
      <w:spacing w:after="0" w:line="360" w:lineRule="auto"/>
      <w:ind w:firstLine="709"/>
      <w:jc w:val="both"/>
    </w:pPr>
    <w:rPr>
      <w:rFonts w:ascii="Times New Roman" w:eastAsia="Times New Roman" w:hAnsi="Times New Roman" w:cs="Times New Roman"/>
      <w:szCs w:val="24"/>
    </w:rPr>
  </w:style>
  <w:style w:type="character" w:customStyle="1" w:styleId="1a">
    <w:name w:val="_Маркированный список уровня 1 Знак"/>
    <w:link w:val="1"/>
    <w:qFormat/>
    <w:locked/>
    <w:rsid w:val="00A07080"/>
    <w:rPr>
      <w:rFonts w:ascii="Times New Roman" w:eastAsia="Times New Roman" w:hAnsi="Times New Roman" w:cs="Times New Roman"/>
      <w:sz w:val="28"/>
      <w:szCs w:val="28"/>
    </w:rPr>
  </w:style>
  <w:style w:type="paragraph" w:customStyle="1" w:styleId="1">
    <w:name w:val="_Маркированный список уровня 1"/>
    <w:next w:val="a"/>
    <w:link w:val="1a"/>
    <w:qFormat/>
    <w:rsid w:val="00A07080"/>
    <w:pPr>
      <w:numPr>
        <w:numId w:val="1"/>
      </w:numPr>
      <w:tabs>
        <w:tab w:val="left" w:pos="1134"/>
      </w:tabs>
      <w:autoSpaceDN w:val="0"/>
      <w:adjustRightInd w:val="0"/>
      <w:spacing w:after="0" w:line="360" w:lineRule="auto"/>
      <w:jc w:val="both"/>
    </w:pPr>
    <w:rPr>
      <w:rFonts w:ascii="Times New Roman" w:eastAsia="Times New Roman" w:hAnsi="Times New Roman" w:cs="Times New Roman"/>
      <w:sz w:val="28"/>
      <w:szCs w:val="28"/>
    </w:rPr>
  </w:style>
  <w:style w:type="character" w:customStyle="1" w:styleId="110">
    <w:name w:val="_Нумерованный 1 Знак1"/>
    <w:link w:val="10"/>
    <w:qFormat/>
    <w:locked/>
    <w:rsid w:val="00A07080"/>
    <w:rPr>
      <w:rFonts w:ascii="Times New Roman" w:eastAsia="Times New Roman" w:hAnsi="Times New Roman" w:cs="Times New Roman"/>
      <w:sz w:val="28"/>
      <w:szCs w:val="28"/>
    </w:rPr>
  </w:style>
  <w:style w:type="paragraph" w:customStyle="1" w:styleId="10">
    <w:name w:val="_Нумерованный 1"/>
    <w:basedOn w:val="aff6"/>
    <w:next w:val="a"/>
    <w:link w:val="110"/>
    <w:qFormat/>
    <w:rsid w:val="00A07080"/>
    <w:pPr>
      <w:numPr>
        <w:numId w:val="3"/>
      </w:numPr>
    </w:pPr>
    <w:rPr>
      <w:sz w:val="28"/>
      <w:szCs w:val="28"/>
    </w:rPr>
  </w:style>
  <w:style w:type="paragraph" w:customStyle="1" w:styleId="2">
    <w:name w:val="_Нумерованный 2"/>
    <w:basedOn w:val="aff6"/>
    <w:next w:val="a"/>
    <w:uiPriority w:val="34"/>
    <w:qFormat/>
    <w:rsid w:val="00A07080"/>
    <w:pPr>
      <w:numPr>
        <w:ilvl w:val="1"/>
        <w:numId w:val="3"/>
      </w:numPr>
      <w:tabs>
        <w:tab w:val="left" w:pos="360"/>
        <w:tab w:val="num" w:pos="1440"/>
      </w:tabs>
      <w:ind w:left="1440" w:hanging="360"/>
    </w:pPr>
    <w:rPr>
      <w:szCs w:val="28"/>
    </w:rPr>
  </w:style>
  <w:style w:type="paragraph" w:customStyle="1" w:styleId="3">
    <w:name w:val="_Нумерованный 3"/>
    <w:basedOn w:val="2"/>
    <w:next w:val="a"/>
    <w:uiPriority w:val="34"/>
    <w:qFormat/>
    <w:rsid w:val="00A07080"/>
    <w:pPr>
      <w:numPr>
        <w:ilvl w:val="2"/>
      </w:numPr>
      <w:tabs>
        <w:tab w:val="num" w:pos="360"/>
        <w:tab w:val="num" w:pos="2160"/>
      </w:tabs>
      <w:ind w:left="2160" w:hanging="360"/>
    </w:pPr>
  </w:style>
  <w:style w:type="paragraph" w:customStyle="1" w:styleId="aff7">
    <w:name w:val="_Основной после таблицы и рисунка"/>
    <w:basedOn w:val="aff6"/>
    <w:next w:val="aff6"/>
    <w:uiPriority w:val="34"/>
    <w:qFormat/>
    <w:rsid w:val="00A07080"/>
    <w:pPr>
      <w:spacing w:before="240"/>
    </w:pPr>
  </w:style>
  <w:style w:type="character" w:customStyle="1" w:styleId="aff8">
    <w:name w:val="_Рисунок_Картинка Знак"/>
    <w:link w:val="aff9"/>
    <w:qFormat/>
    <w:locked/>
    <w:rsid w:val="00A07080"/>
    <w:rPr>
      <w:rFonts w:ascii="Times New Roman" w:eastAsia="Times New Roman" w:hAnsi="Times New Roman" w:cs="Times New Roman"/>
      <w:sz w:val="24"/>
      <w:szCs w:val="24"/>
    </w:rPr>
  </w:style>
  <w:style w:type="paragraph" w:customStyle="1" w:styleId="aff9">
    <w:name w:val="_Рисунок_Картинка"/>
    <w:next w:val="a"/>
    <w:link w:val="aff8"/>
    <w:qFormat/>
    <w:rsid w:val="00A07080"/>
    <w:pPr>
      <w:keepNext/>
      <w:widowControl w:val="0"/>
      <w:autoSpaceDN w:val="0"/>
      <w:adjustRightInd w:val="0"/>
      <w:spacing w:before="120" w:after="120" w:line="240" w:lineRule="auto"/>
      <w:jc w:val="center"/>
    </w:pPr>
    <w:rPr>
      <w:rFonts w:ascii="Times New Roman" w:eastAsia="Times New Roman" w:hAnsi="Times New Roman" w:cs="Times New Roman"/>
      <w:sz w:val="24"/>
      <w:szCs w:val="24"/>
    </w:rPr>
  </w:style>
  <w:style w:type="character" w:customStyle="1" w:styleId="affa">
    <w:name w:val="_Рисунок_Название Знак"/>
    <w:link w:val="affb"/>
    <w:qFormat/>
    <w:locked/>
    <w:rsid w:val="00A07080"/>
    <w:rPr>
      <w:rFonts w:ascii="Times New Roman" w:eastAsia="Times New Roman" w:hAnsi="Times New Roman" w:cs="Times New Roman"/>
      <w:bCs/>
    </w:rPr>
  </w:style>
  <w:style w:type="paragraph" w:customStyle="1" w:styleId="affb">
    <w:name w:val="_Рисунок_Название"/>
    <w:next w:val="aff7"/>
    <w:link w:val="affa"/>
    <w:qFormat/>
    <w:rsid w:val="00A07080"/>
    <w:pPr>
      <w:keepLines/>
      <w:suppressAutoHyphens/>
      <w:autoSpaceDN w:val="0"/>
      <w:adjustRightInd w:val="0"/>
      <w:spacing w:before="120" w:after="120" w:line="360" w:lineRule="auto"/>
      <w:jc w:val="center"/>
    </w:pPr>
    <w:rPr>
      <w:rFonts w:ascii="Times New Roman" w:eastAsia="Times New Roman" w:hAnsi="Times New Roman" w:cs="Times New Roman"/>
      <w:bCs/>
    </w:rPr>
  </w:style>
  <w:style w:type="paragraph" w:customStyle="1" w:styleId="20">
    <w:name w:val="_Заголовок 2"/>
    <w:basedOn w:val="21"/>
    <w:next w:val="aff6"/>
    <w:uiPriority w:val="34"/>
    <w:qFormat/>
    <w:rsid w:val="00A07080"/>
    <w:pPr>
      <w:numPr>
        <w:ilvl w:val="1"/>
        <w:numId w:val="5"/>
      </w:numPr>
      <w:tabs>
        <w:tab w:val="left" w:pos="360"/>
      </w:tabs>
      <w:suppressAutoHyphens/>
      <w:autoSpaceDN w:val="0"/>
      <w:adjustRightInd w:val="0"/>
      <w:spacing w:before="360" w:after="120"/>
      <w:jc w:val="both"/>
    </w:pPr>
    <w:rPr>
      <w:rFonts w:ascii="Times New Roman" w:eastAsia="Times New Roman" w:hAnsi="Times New Roman" w:cs="Times New Roman"/>
      <w:iCs/>
      <w:color w:val="auto"/>
      <w:sz w:val="32"/>
      <w:szCs w:val="32"/>
      <w:lang w:eastAsia="zh-CN"/>
    </w:rPr>
  </w:style>
  <w:style w:type="character" w:customStyle="1" w:styleId="37">
    <w:name w:val="_Заголовок 3 Знак"/>
    <w:link w:val="30"/>
    <w:qFormat/>
    <w:locked/>
    <w:rsid w:val="00A07080"/>
    <w:rPr>
      <w:rFonts w:ascii="Times New Roman" w:eastAsia="Times New Roman" w:hAnsi="Times New Roman" w:cs="Times New Roman"/>
      <w:b/>
      <w:bCs/>
      <w:sz w:val="28"/>
      <w:szCs w:val="28"/>
    </w:rPr>
  </w:style>
  <w:style w:type="paragraph" w:customStyle="1" w:styleId="30">
    <w:name w:val="_Заголовок 3"/>
    <w:basedOn w:val="31"/>
    <w:next w:val="aff6"/>
    <w:link w:val="37"/>
    <w:qFormat/>
    <w:rsid w:val="00A07080"/>
    <w:pPr>
      <w:numPr>
        <w:ilvl w:val="2"/>
        <w:numId w:val="5"/>
      </w:numPr>
      <w:suppressAutoHyphens/>
      <w:autoSpaceDN w:val="0"/>
      <w:adjustRightInd w:val="0"/>
      <w:snapToGrid w:val="0"/>
      <w:spacing w:before="120" w:after="120"/>
      <w:jc w:val="both"/>
    </w:pPr>
    <w:rPr>
      <w:rFonts w:ascii="Times New Roman" w:eastAsia="Times New Roman" w:hAnsi="Times New Roman" w:cs="Times New Roman"/>
      <w:color w:val="auto"/>
      <w:sz w:val="28"/>
      <w:szCs w:val="28"/>
      <w:lang w:eastAsia="en-US"/>
    </w:rPr>
  </w:style>
  <w:style w:type="paragraph" w:customStyle="1" w:styleId="4">
    <w:name w:val="_Заголовок 4"/>
    <w:basedOn w:val="40"/>
    <w:next w:val="a"/>
    <w:uiPriority w:val="34"/>
    <w:qFormat/>
    <w:rsid w:val="00A07080"/>
    <w:pPr>
      <w:numPr>
        <w:ilvl w:val="3"/>
        <w:numId w:val="5"/>
      </w:numPr>
      <w:tabs>
        <w:tab w:val="left" w:pos="360"/>
        <w:tab w:val="left" w:pos="993"/>
      </w:tabs>
      <w:suppressAutoHyphens/>
      <w:autoSpaceDN w:val="0"/>
      <w:adjustRightInd w:val="0"/>
      <w:spacing w:before="120" w:after="120"/>
      <w:jc w:val="both"/>
    </w:pPr>
    <w:rPr>
      <w:rFonts w:ascii="Times New Roman" w:eastAsia="Times New Roman" w:hAnsi="Times New Roman" w:cs="Times New Roman"/>
      <w:i w:val="0"/>
      <w:iCs w:val="0"/>
      <w:color w:val="auto"/>
      <w:sz w:val="28"/>
      <w:szCs w:val="28"/>
    </w:rPr>
  </w:style>
  <w:style w:type="paragraph" w:customStyle="1" w:styleId="11">
    <w:name w:val="_Заголовок 1"/>
    <w:basedOn w:val="12"/>
    <w:next w:val="aff6"/>
    <w:uiPriority w:val="34"/>
    <w:qFormat/>
    <w:rsid w:val="00A07080"/>
    <w:pPr>
      <w:pageBreakBefore/>
      <w:numPr>
        <w:numId w:val="5"/>
      </w:numPr>
      <w:tabs>
        <w:tab w:val="left" w:pos="360"/>
      </w:tabs>
      <w:suppressAutoHyphens/>
      <w:autoSpaceDN w:val="0"/>
      <w:adjustRightInd w:val="0"/>
      <w:spacing w:before="120" w:after="120"/>
      <w:jc w:val="both"/>
    </w:pPr>
    <w:rPr>
      <w:rFonts w:ascii="Times New Roman" w:eastAsia="Times New Roman" w:hAnsi="Times New Roman" w:cs="Times New Roman"/>
      <w:caps/>
      <w:color w:val="auto"/>
      <w:sz w:val="32"/>
      <w:szCs w:val="32"/>
      <w:lang w:val="zh-CN" w:eastAsia="zh-CN"/>
    </w:rPr>
  </w:style>
  <w:style w:type="paragraph" w:customStyle="1" w:styleId="5">
    <w:name w:val="_Заголовок 5"/>
    <w:basedOn w:val="4"/>
    <w:next w:val="a"/>
    <w:uiPriority w:val="34"/>
    <w:qFormat/>
    <w:rsid w:val="00A07080"/>
    <w:pPr>
      <w:numPr>
        <w:ilvl w:val="4"/>
      </w:numPr>
      <w:outlineLvl w:val="4"/>
    </w:pPr>
  </w:style>
  <w:style w:type="paragraph" w:customStyle="1" w:styleId="headertext">
    <w:name w:val="headertext"/>
    <w:next w:val="a"/>
    <w:uiPriority w:val="34"/>
    <w:qFormat/>
    <w:rsid w:val="00A0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next w:val="a"/>
    <w:uiPriority w:val="99"/>
    <w:qFormat/>
    <w:rsid w:val="00A0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next w:val="a"/>
    <w:uiPriority w:val="34"/>
    <w:qFormat/>
    <w:rsid w:val="00A07080"/>
    <w:pPr>
      <w:suppressAutoHyphens/>
      <w:spacing w:after="0" w:line="360" w:lineRule="auto"/>
      <w:jc w:val="both"/>
    </w:pPr>
    <w:rPr>
      <w:rFonts w:ascii="Times New Roman" w:eastAsia="Times New Roman" w:hAnsi="Times New Roman" w:cs="Times New Roman"/>
      <w:sz w:val="30"/>
      <w:szCs w:val="20"/>
      <w:lang w:eastAsia="ar-SA"/>
    </w:rPr>
  </w:style>
  <w:style w:type="paragraph" w:customStyle="1" w:styleId="310">
    <w:name w:val="Основной текст с отступом 31"/>
    <w:next w:val="a"/>
    <w:uiPriority w:val="34"/>
    <w:qFormat/>
    <w:rsid w:val="00A07080"/>
    <w:pPr>
      <w:suppressAutoHyphens/>
      <w:spacing w:after="0" w:line="360" w:lineRule="auto"/>
      <w:ind w:left="709"/>
      <w:jc w:val="both"/>
    </w:pPr>
    <w:rPr>
      <w:rFonts w:ascii="Times New Roman" w:eastAsia="Times New Roman" w:hAnsi="Times New Roman" w:cs="Times New Roman"/>
      <w:sz w:val="30"/>
      <w:szCs w:val="20"/>
      <w:lang w:eastAsia="ar-SA"/>
    </w:rPr>
  </w:style>
  <w:style w:type="character" w:customStyle="1" w:styleId="42">
    <w:name w:val="Основной текст (4)_"/>
    <w:link w:val="43"/>
    <w:locked/>
    <w:rsid w:val="00A07080"/>
    <w:rPr>
      <w:spacing w:val="-10"/>
      <w:sz w:val="28"/>
      <w:szCs w:val="28"/>
      <w:shd w:val="clear" w:color="auto" w:fill="FFFFFF"/>
    </w:rPr>
  </w:style>
  <w:style w:type="paragraph" w:customStyle="1" w:styleId="43">
    <w:name w:val="Основной текст (4)"/>
    <w:next w:val="a"/>
    <w:link w:val="42"/>
    <w:qFormat/>
    <w:rsid w:val="00A07080"/>
    <w:pPr>
      <w:shd w:val="clear" w:color="auto" w:fill="FFFFFF"/>
      <w:spacing w:before="600" w:after="0" w:line="326" w:lineRule="exact"/>
      <w:jc w:val="center"/>
    </w:pPr>
    <w:rPr>
      <w:spacing w:val="-10"/>
      <w:sz w:val="28"/>
      <w:szCs w:val="28"/>
    </w:rPr>
  </w:style>
  <w:style w:type="paragraph" w:customStyle="1" w:styleId="affc">
    <w:name w:val="Нормальный (таблица)"/>
    <w:next w:val="a"/>
    <w:uiPriority w:val="99"/>
    <w:qFormat/>
    <w:rsid w:val="00A07080"/>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ffd">
    <w:name w:val="Таблицы (моноширинный)"/>
    <w:next w:val="a"/>
    <w:uiPriority w:val="99"/>
    <w:qFormat/>
    <w:rsid w:val="00A07080"/>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 w:type="paragraph" w:customStyle="1" w:styleId="affe">
    <w:name w:val="Прижатый влево"/>
    <w:next w:val="a"/>
    <w:uiPriority w:val="99"/>
    <w:qFormat/>
    <w:rsid w:val="00A07080"/>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formattexttopleveltext">
    <w:name w:val="formattext topleveltext"/>
    <w:next w:val="a"/>
    <w:uiPriority w:val="99"/>
    <w:qFormat/>
    <w:rsid w:val="00A07080"/>
    <w:pPr>
      <w:spacing w:before="100" w:beforeAutospacing="1" w:after="100" w:afterAutospacing="1" w:line="240" w:lineRule="auto"/>
    </w:pPr>
    <w:rPr>
      <w:rFonts w:ascii="Calibri" w:eastAsia="Calibri" w:hAnsi="Calibri" w:cs="Calibri"/>
      <w:sz w:val="24"/>
      <w:szCs w:val="24"/>
      <w:lang w:eastAsia="ru-RU"/>
    </w:rPr>
  </w:style>
  <w:style w:type="paragraph" w:customStyle="1" w:styleId="TableParagraph">
    <w:name w:val="Table Paragraph"/>
    <w:next w:val="a"/>
    <w:uiPriority w:val="1"/>
    <w:qFormat/>
    <w:rsid w:val="00A07080"/>
    <w:pPr>
      <w:widowControl w:val="0"/>
      <w:autoSpaceDE w:val="0"/>
      <w:autoSpaceDN w:val="0"/>
      <w:spacing w:after="0" w:line="240" w:lineRule="auto"/>
    </w:pPr>
    <w:rPr>
      <w:rFonts w:ascii="Times New Roman" w:eastAsia="Times New Roman" w:hAnsi="Times New Roman" w:cs="Times New Roman"/>
    </w:rPr>
  </w:style>
  <w:style w:type="paragraph" w:customStyle="1" w:styleId="1b">
    <w:name w:val="Основной текст1"/>
    <w:next w:val="a"/>
    <w:uiPriority w:val="34"/>
    <w:qFormat/>
    <w:rsid w:val="00A07080"/>
    <w:pPr>
      <w:widowControl w:val="0"/>
      <w:shd w:val="clear" w:color="auto" w:fill="FFFFFF"/>
      <w:spacing w:before="660" w:after="540" w:line="298" w:lineRule="exact"/>
      <w:jc w:val="both"/>
    </w:pPr>
  </w:style>
  <w:style w:type="paragraph" w:customStyle="1" w:styleId="1-21">
    <w:name w:val="Средняя сетка 1 - Акцент 21"/>
    <w:next w:val="a"/>
    <w:uiPriority w:val="34"/>
    <w:qFormat/>
    <w:rsid w:val="00A07080"/>
    <w:pPr>
      <w:ind w:left="720"/>
      <w:contextualSpacing/>
    </w:pPr>
    <w:rPr>
      <w:rFonts w:ascii="Calibri" w:eastAsia="Calibri" w:hAnsi="Calibri" w:cs="Times New Roman"/>
    </w:rPr>
  </w:style>
  <w:style w:type="paragraph" w:customStyle="1" w:styleId="-11">
    <w:name w:val="Цветная заливка - Акцент 11"/>
    <w:next w:val="a"/>
    <w:uiPriority w:val="71"/>
    <w:qFormat/>
    <w:rsid w:val="00A07080"/>
    <w:pPr>
      <w:spacing w:after="0" w:line="240" w:lineRule="auto"/>
    </w:pPr>
    <w:rPr>
      <w:rFonts w:ascii="Times New Roman" w:eastAsia="Times New Roman" w:hAnsi="Times New Roman" w:cs="Times New Roman"/>
      <w:sz w:val="24"/>
      <w:szCs w:val="24"/>
      <w:lang w:eastAsia="ru-RU"/>
    </w:rPr>
  </w:style>
  <w:style w:type="paragraph" w:customStyle="1" w:styleId="afff">
    <w:name w:val="Знак Знак Знак Знак Знак Знак Знак Знак Знак Знак"/>
    <w:next w:val="a"/>
    <w:uiPriority w:val="99"/>
    <w:qFormat/>
    <w:rsid w:val="00A0708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1">
    <w:name w:val="s_1"/>
    <w:next w:val="a"/>
    <w:uiPriority w:val="99"/>
    <w:qFormat/>
    <w:rsid w:val="00A0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Заголовок 11"/>
    <w:next w:val="a"/>
    <w:uiPriority w:val="1"/>
    <w:qFormat/>
    <w:rsid w:val="00A07080"/>
    <w:pPr>
      <w:widowControl w:val="0"/>
      <w:autoSpaceDE w:val="0"/>
      <w:autoSpaceDN w:val="0"/>
      <w:spacing w:after="0" w:line="240" w:lineRule="auto"/>
      <w:ind w:left="113" w:right="112"/>
      <w:jc w:val="center"/>
      <w:outlineLvl w:val="1"/>
    </w:pPr>
    <w:rPr>
      <w:rFonts w:ascii="Times New Roman" w:eastAsia="Times New Roman" w:hAnsi="Times New Roman" w:cs="Times New Roman"/>
      <w:b/>
      <w:bCs/>
      <w:sz w:val="28"/>
      <w:szCs w:val="28"/>
    </w:rPr>
  </w:style>
  <w:style w:type="paragraph" w:customStyle="1" w:styleId="212">
    <w:name w:val="Заголовок 21"/>
    <w:next w:val="a"/>
    <w:uiPriority w:val="1"/>
    <w:qFormat/>
    <w:rsid w:val="00A07080"/>
    <w:pPr>
      <w:widowControl w:val="0"/>
      <w:autoSpaceDE w:val="0"/>
      <w:autoSpaceDN w:val="0"/>
      <w:spacing w:after="0" w:line="240" w:lineRule="auto"/>
      <w:ind w:left="2758" w:hanging="241"/>
      <w:outlineLvl w:val="2"/>
    </w:pPr>
    <w:rPr>
      <w:rFonts w:ascii="Times New Roman" w:eastAsia="Times New Roman" w:hAnsi="Times New Roman" w:cs="Times New Roman"/>
      <w:b/>
      <w:bCs/>
      <w:sz w:val="24"/>
      <w:szCs w:val="24"/>
    </w:rPr>
  </w:style>
  <w:style w:type="paragraph" w:customStyle="1" w:styleId="c19">
    <w:name w:val="c19"/>
    <w:next w:val="a"/>
    <w:uiPriority w:val="99"/>
    <w:qFormat/>
    <w:rsid w:val="00A07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Заголовок 11"/>
    <w:next w:val="a"/>
    <w:uiPriority w:val="1"/>
    <w:qFormat/>
    <w:rsid w:val="00A07080"/>
    <w:pPr>
      <w:widowControl w:val="0"/>
      <w:autoSpaceDE w:val="0"/>
      <w:autoSpaceDN w:val="0"/>
      <w:spacing w:after="0" w:line="240" w:lineRule="auto"/>
      <w:ind w:left="113" w:right="112"/>
      <w:jc w:val="center"/>
      <w:outlineLvl w:val="1"/>
    </w:pPr>
    <w:rPr>
      <w:rFonts w:ascii="Times New Roman" w:eastAsia="Times New Roman" w:hAnsi="Times New Roman" w:cs="Times New Roman"/>
      <w:b/>
      <w:bCs/>
      <w:sz w:val="28"/>
      <w:szCs w:val="28"/>
    </w:rPr>
  </w:style>
  <w:style w:type="paragraph" w:customStyle="1" w:styleId="213">
    <w:name w:val="Заголовок 21"/>
    <w:next w:val="a"/>
    <w:uiPriority w:val="1"/>
    <w:qFormat/>
    <w:rsid w:val="00A07080"/>
    <w:pPr>
      <w:widowControl w:val="0"/>
      <w:autoSpaceDE w:val="0"/>
      <w:autoSpaceDN w:val="0"/>
      <w:spacing w:after="0" w:line="240" w:lineRule="auto"/>
      <w:ind w:left="2758" w:hanging="241"/>
      <w:outlineLvl w:val="2"/>
    </w:pPr>
    <w:rPr>
      <w:rFonts w:ascii="Times New Roman" w:eastAsia="Times New Roman" w:hAnsi="Times New Roman" w:cs="Times New Roman"/>
      <w:b/>
      <w:bCs/>
      <w:sz w:val="24"/>
      <w:szCs w:val="24"/>
    </w:rPr>
  </w:style>
  <w:style w:type="paragraph" w:customStyle="1" w:styleId="1c">
    <w:name w:val="Без интервала1"/>
    <w:next w:val="a"/>
    <w:uiPriority w:val="99"/>
    <w:qFormat/>
    <w:rsid w:val="00A07080"/>
    <w:pPr>
      <w:spacing w:after="0" w:line="240" w:lineRule="auto"/>
    </w:pPr>
    <w:rPr>
      <w:rFonts w:ascii="Times New Roman" w:eastAsia="Calibri" w:hAnsi="Times New Roman" w:cs="Times New Roman"/>
      <w:sz w:val="24"/>
      <w:szCs w:val="24"/>
      <w:lang w:eastAsia="ru-RU"/>
    </w:rPr>
  </w:style>
  <w:style w:type="paragraph" w:customStyle="1" w:styleId="2b">
    <w:name w:val="Абзац списка2"/>
    <w:next w:val="a"/>
    <w:uiPriority w:val="99"/>
    <w:qFormat/>
    <w:rsid w:val="00A07080"/>
    <w:pPr>
      <w:spacing w:after="0" w:line="240" w:lineRule="auto"/>
      <w:ind w:left="720"/>
    </w:pPr>
    <w:rPr>
      <w:rFonts w:ascii="Times New Roman" w:eastAsia="Times New Roman" w:hAnsi="Times New Roman" w:cs="Times New Roman"/>
      <w:sz w:val="24"/>
      <w:szCs w:val="20"/>
      <w:lang w:eastAsia="ru-RU"/>
    </w:rPr>
  </w:style>
  <w:style w:type="paragraph" w:customStyle="1" w:styleId="38">
    <w:name w:val="Абзац списка3"/>
    <w:next w:val="a"/>
    <w:uiPriority w:val="99"/>
    <w:qFormat/>
    <w:rsid w:val="00A07080"/>
    <w:pPr>
      <w:spacing w:after="0" w:line="240" w:lineRule="auto"/>
      <w:ind w:left="720"/>
    </w:pPr>
    <w:rPr>
      <w:rFonts w:ascii="Times New Roman" w:eastAsia="Times New Roman" w:hAnsi="Times New Roman" w:cs="Times New Roman"/>
      <w:sz w:val="24"/>
      <w:szCs w:val="20"/>
      <w:lang w:eastAsia="ru-RU"/>
    </w:rPr>
  </w:style>
  <w:style w:type="paragraph" w:customStyle="1" w:styleId="afff0">
    <w:name w:val="для приказа заголовок"/>
    <w:next w:val="a"/>
    <w:uiPriority w:val="99"/>
    <w:semiHidden/>
    <w:qFormat/>
    <w:rsid w:val="00A07080"/>
    <w:pPr>
      <w:autoSpaceDE w:val="0"/>
      <w:autoSpaceDN w:val="0"/>
      <w:adjustRightInd w:val="0"/>
      <w:spacing w:after="0" w:line="240" w:lineRule="auto"/>
      <w:jc w:val="center"/>
      <w:outlineLvl w:val="4"/>
    </w:pPr>
    <w:rPr>
      <w:rFonts w:ascii="Times New Roman" w:eastAsia="Calibri" w:hAnsi="Times New Roman" w:cs="Times New Roman"/>
      <w:sz w:val="28"/>
      <w:szCs w:val="28"/>
      <w:lang w:eastAsia="ru-RU"/>
    </w:rPr>
  </w:style>
  <w:style w:type="paragraph" w:customStyle="1" w:styleId="copyright-info">
    <w:name w:val="copyright-info"/>
    <w:next w:val="a"/>
    <w:uiPriority w:val="99"/>
    <w:semiHidden/>
    <w:qFormat/>
    <w:rsid w:val="00A0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1">
    <w:name w:val="Subtle Emphasis"/>
    <w:basedOn w:val="a0"/>
    <w:uiPriority w:val="19"/>
    <w:qFormat/>
    <w:rsid w:val="00A07080"/>
    <w:rPr>
      <w:i/>
      <w:iCs/>
      <w:color w:val="808080" w:themeColor="text1" w:themeTint="7F"/>
    </w:rPr>
  </w:style>
  <w:style w:type="character" w:styleId="afff2">
    <w:name w:val="Intense Emphasis"/>
    <w:basedOn w:val="a0"/>
    <w:uiPriority w:val="21"/>
    <w:qFormat/>
    <w:rsid w:val="00A07080"/>
    <w:rPr>
      <w:b/>
      <w:bCs/>
      <w:i/>
      <w:iCs/>
      <w:color w:val="4F81BD" w:themeColor="accent1"/>
    </w:rPr>
  </w:style>
  <w:style w:type="character" w:styleId="afff3">
    <w:name w:val="Subtle Reference"/>
    <w:basedOn w:val="a0"/>
    <w:uiPriority w:val="31"/>
    <w:qFormat/>
    <w:rsid w:val="00A07080"/>
    <w:rPr>
      <w:smallCaps/>
      <w:color w:val="C0504D" w:themeColor="accent2"/>
      <w:u w:val="single"/>
    </w:rPr>
  </w:style>
  <w:style w:type="character" w:styleId="afff4">
    <w:name w:val="Intense Reference"/>
    <w:basedOn w:val="a0"/>
    <w:uiPriority w:val="32"/>
    <w:qFormat/>
    <w:rsid w:val="00A07080"/>
    <w:rPr>
      <w:b/>
      <w:bCs/>
      <w:smallCaps/>
      <w:color w:val="C0504D" w:themeColor="accent2"/>
      <w:spacing w:val="5"/>
      <w:u w:val="single"/>
    </w:rPr>
  </w:style>
  <w:style w:type="character" w:styleId="afff5">
    <w:name w:val="Book Title"/>
    <w:basedOn w:val="a0"/>
    <w:uiPriority w:val="33"/>
    <w:qFormat/>
    <w:rsid w:val="00A07080"/>
    <w:rPr>
      <w:b/>
      <w:bCs/>
      <w:smallCaps/>
      <w:spacing w:val="5"/>
    </w:rPr>
  </w:style>
  <w:style w:type="character" w:customStyle="1" w:styleId="71">
    <w:name w:val="Заголовок 7 Знак1"/>
    <w:basedOn w:val="a0"/>
    <w:uiPriority w:val="9"/>
    <w:semiHidden/>
    <w:rsid w:val="00A07080"/>
    <w:rPr>
      <w:rFonts w:asciiTheme="majorHAnsi" w:eastAsiaTheme="majorEastAsia" w:hAnsiTheme="majorHAnsi" w:cstheme="majorBidi"/>
      <w:i/>
      <w:iCs/>
      <w:color w:val="404040" w:themeColor="text1" w:themeTint="BF"/>
      <w:sz w:val="24"/>
      <w:szCs w:val="24"/>
      <w:lang w:val="ru-RU" w:eastAsia="ru-RU" w:bidi="ar-SA"/>
    </w:rPr>
  </w:style>
  <w:style w:type="character" w:customStyle="1" w:styleId="810">
    <w:name w:val="Заголовок 8 Знак1"/>
    <w:basedOn w:val="a0"/>
    <w:uiPriority w:val="9"/>
    <w:semiHidden/>
    <w:rsid w:val="00A07080"/>
    <w:rPr>
      <w:rFonts w:asciiTheme="majorHAnsi" w:eastAsiaTheme="majorEastAsia" w:hAnsiTheme="majorHAnsi" w:cstheme="majorBidi"/>
      <w:color w:val="404040" w:themeColor="text1" w:themeTint="BF"/>
      <w:lang w:val="ru-RU" w:eastAsia="ru-RU" w:bidi="ar-SA"/>
    </w:rPr>
  </w:style>
  <w:style w:type="character" w:customStyle="1" w:styleId="91">
    <w:name w:val="Заголовок 9 Знак1"/>
    <w:basedOn w:val="a0"/>
    <w:uiPriority w:val="9"/>
    <w:semiHidden/>
    <w:rsid w:val="00A07080"/>
    <w:rPr>
      <w:rFonts w:asciiTheme="majorHAnsi" w:eastAsiaTheme="majorEastAsia" w:hAnsiTheme="majorHAnsi" w:cstheme="majorBidi"/>
      <w:i/>
      <w:iCs/>
      <w:color w:val="404040" w:themeColor="text1" w:themeTint="BF"/>
      <w:lang w:val="ru-RU" w:eastAsia="ru-RU" w:bidi="ar-SA"/>
    </w:rPr>
  </w:style>
  <w:style w:type="paragraph" w:styleId="af1">
    <w:name w:val="Title"/>
    <w:basedOn w:val="a"/>
    <w:next w:val="a"/>
    <w:link w:val="14"/>
    <w:uiPriority w:val="10"/>
    <w:qFormat/>
    <w:rsid w:val="00A070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d">
    <w:name w:val="Название Знак1"/>
    <w:basedOn w:val="a0"/>
    <w:uiPriority w:val="10"/>
    <w:rsid w:val="00A07080"/>
    <w:rPr>
      <w:rFonts w:asciiTheme="majorHAnsi" w:eastAsiaTheme="majorEastAsia" w:hAnsiTheme="majorHAnsi" w:cstheme="majorBidi"/>
      <w:color w:val="17365D" w:themeColor="text2" w:themeShade="BF"/>
      <w:spacing w:val="5"/>
      <w:kern w:val="28"/>
      <w:sz w:val="52"/>
      <w:szCs w:val="52"/>
      <w:lang w:eastAsia="ru-RU"/>
    </w:rPr>
  </w:style>
  <w:style w:type="paragraph" w:styleId="af6">
    <w:name w:val="Subtitle"/>
    <w:basedOn w:val="a"/>
    <w:next w:val="a"/>
    <w:link w:val="af5"/>
    <w:qFormat/>
    <w:rsid w:val="00A07080"/>
    <w:pPr>
      <w:numPr>
        <w:ilvl w:val="1"/>
      </w:numPr>
    </w:pPr>
    <w:rPr>
      <w:rFonts w:asciiTheme="majorHAnsi" w:eastAsiaTheme="majorEastAsia" w:hAnsiTheme="majorHAnsi" w:cstheme="majorBidi"/>
      <w:i/>
      <w:iCs/>
      <w:color w:val="4F81BD" w:themeColor="accent1"/>
      <w:spacing w:val="15"/>
    </w:rPr>
  </w:style>
  <w:style w:type="character" w:customStyle="1" w:styleId="1e">
    <w:name w:val="Подзаголовок Знак1"/>
    <w:basedOn w:val="a0"/>
    <w:uiPriority w:val="11"/>
    <w:rsid w:val="00A07080"/>
    <w:rPr>
      <w:rFonts w:asciiTheme="majorHAnsi" w:eastAsiaTheme="majorEastAsia" w:hAnsiTheme="majorHAnsi" w:cstheme="majorBidi"/>
      <w:i/>
      <w:iCs/>
      <w:color w:val="4F81BD" w:themeColor="accent1"/>
      <w:spacing w:val="15"/>
      <w:sz w:val="24"/>
      <w:szCs w:val="24"/>
      <w:lang w:eastAsia="ru-RU"/>
    </w:rPr>
  </w:style>
  <w:style w:type="paragraph" w:styleId="afd">
    <w:name w:val="No Spacing"/>
    <w:link w:val="afc"/>
    <w:uiPriority w:val="1"/>
    <w:qFormat/>
    <w:rsid w:val="00A07080"/>
    <w:pPr>
      <w:spacing w:after="0" w:line="240" w:lineRule="auto"/>
    </w:pPr>
    <w:rPr>
      <w:rFonts w:ascii="Times New Roman" w:eastAsia="Times New Roman" w:hAnsi="Times New Roman" w:cs="Times New Roman"/>
      <w:sz w:val="24"/>
      <w:szCs w:val="24"/>
      <w:lang w:eastAsia="ru-RU"/>
    </w:rPr>
  </w:style>
  <w:style w:type="paragraph" w:styleId="28">
    <w:name w:val="Quote"/>
    <w:basedOn w:val="a"/>
    <w:next w:val="a"/>
    <w:link w:val="27"/>
    <w:uiPriority w:val="29"/>
    <w:qFormat/>
    <w:rsid w:val="00A07080"/>
    <w:rPr>
      <w:i/>
      <w:iCs/>
      <w:color w:val="000000" w:themeColor="text1"/>
    </w:rPr>
  </w:style>
  <w:style w:type="character" w:customStyle="1" w:styleId="214">
    <w:name w:val="Цитата 2 Знак1"/>
    <w:basedOn w:val="a0"/>
    <w:uiPriority w:val="29"/>
    <w:rsid w:val="00A07080"/>
    <w:rPr>
      <w:rFonts w:ascii="Times New Roman" w:eastAsia="Times New Roman" w:hAnsi="Times New Roman" w:cs="Times New Roman"/>
      <w:i/>
      <w:iCs/>
      <w:color w:val="000000" w:themeColor="text1"/>
      <w:sz w:val="24"/>
      <w:szCs w:val="24"/>
      <w:lang w:eastAsia="ru-RU"/>
    </w:rPr>
  </w:style>
  <w:style w:type="paragraph" w:styleId="aff0">
    <w:name w:val="Intense Quote"/>
    <w:basedOn w:val="a"/>
    <w:next w:val="a"/>
    <w:link w:val="29"/>
    <w:uiPriority w:val="30"/>
    <w:qFormat/>
    <w:rsid w:val="00A07080"/>
    <w:pPr>
      <w:pBdr>
        <w:bottom w:val="single" w:sz="4" w:space="4" w:color="4F81BD" w:themeColor="accent1"/>
      </w:pBdr>
      <w:spacing w:before="200" w:after="280"/>
      <w:ind w:left="936" w:right="936"/>
    </w:pPr>
    <w:rPr>
      <w:b/>
      <w:bCs/>
      <w:i/>
      <w:iCs/>
      <w:color w:val="4F81BD" w:themeColor="accent1"/>
    </w:rPr>
  </w:style>
  <w:style w:type="character" w:customStyle="1" w:styleId="afff6">
    <w:name w:val="Выделенная цитата Знак"/>
    <w:basedOn w:val="a0"/>
    <w:uiPriority w:val="30"/>
    <w:rsid w:val="00A07080"/>
    <w:rPr>
      <w:rFonts w:ascii="Times New Roman" w:eastAsia="Times New Roman" w:hAnsi="Times New Roman" w:cs="Times New Roman"/>
      <w:b/>
      <w:bCs/>
      <w:i/>
      <w:iCs/>
      <w:color w:val="4F81BD" w:themeColor="accent1"/>
      <w:sz w:val="24"/>
      <w:szCs w:val="24"/>
      <w:lang w:eastAsia="ru-RU"/>
    </w:rPr>
  </w:style>
  <w:style w:type="character" w:customStyle="1" w:styleId="1f">
    <w:name w:val="Выделенная цитата Знак1"/>
    <w:basedOn w:val="a0"/>
    <w:uiPriority w:val="30"/>
    <w:rsid w:val="00A07080"/>
    <w:rPr>
      <w:rFonts w:ascii="Times New Roman" w:eastAsia="Times New Roman" w:hAnsi="Times New Roman" w:cs="Times New Roman" w:hint="default"/>
      <w:b/>
      <w:bCs/>
      <w:i/>
      <w:iCs/>
      <w:color w:val="4F81BD" w:themeColor="accent1"/>
      <w:sz w:val="24"/>
      <w:szCs w:val="24"/>
      <w:lang w:val="ru-RU" w:eastAsia="ru-RU" w:bidi="ar-SA"/>
    </w:rPr>
  </w:style>
  <w:style w:type="paragraph" w:styleId="af2">
    <w:name w:val="Body Text"/>
    <w:basedOn w:val="a"/>
    <w:link w:val="15"/>
    <w:semiHidden/>
    <w:unhideWhenUsed/>
    <w:qFormat/>
    <w:rsid w:val="00A07080"/>
    <w:pPr>
      <w:spacing w:after="120"/>
    </w:pPr>
    <w:rPr>
      <w:rFonts w:eastAsiaTheme="minorEastAsia"/>
      <w:sz w:val="28"/>
      <w:szCs w:val="28"/>
    </w:rPr>
  </w:style>
  <w:style w:type="character" w:customStyle="1" w:styleId="afff7">
    <w:name w:val="Основной текст Знак"/>
    <w:basedOn w:val="a0"/>
    <w:semiHidden/>
    <w:rsid w:val="00A07080"/>
    <w:rPr>
      <w:rFonts w:ascii="Times New Roman" w:eastAsia="Times New Roman" w:hAnsi="Times New Roman" w:cs="Times New Roman"/>
      <w:sz w:val="24"/>
      <w:szCs w:val="24"/>
      <w:lang w:eastAsia="ru-RU"/>
    </w:rPr>
  </w:style>
  <w:style w:type="character" w:customStyle="1" w:styleId="HTML1">
    <w:name w:val="Стандартный HTML Знак1"/>
    <w:basedOn w:val="a0"/>
    <w:link w:val="HTML"/>
    <w:uiPriority w:val="99"/>
    <w:semiHidden/>
    <w:locked/>
    <w:rsid w:val="00A07080"/>
    <w:rPr>
      <w:rFonts w:ascii="Courier New" w:eastAsia="Times New Roman" w:hAnsi="Courier New" w:cs="Courier New"/>
      <w:sz w:val="20"/>
      <w:szCs w:val="20"/>
      <w:lang w:eastAsia="ru-RU"/>
    </w:rPr>
  </w:style>
  <w:style w:type="paragraph" w:styleId="a8">
    <w:name w:val="footnote text"/>
    <w:basedOn w:val="a"/>
    <w:link w:val="a7"/>
    <w:uiPriority w:val="99"/>
    <w:semiHidden/>
    <w:unhideWhenUsed/>
    <w:qFormat/>
    <w:rsid w:val="00A07080"/>
    <w:rPr>
      <w:sz w:val="20"/>
      <w:szCs w:val="20"/>
    </w:rPr>
  </w:style>
  <w:style w:type="character" w:customStyle="1" w:styleId="1f0">
    <w:name w:val="Текст сноски Знак1"/>
    <w:basedOn w:val="a0"/>
    <w:uiPriority w:val="99"/>
    <w:semiHidden/>
    <w:rsid w:val="00A07080"/>
    <w:rPr>
      <w:rFonts w:ascii="Times New Roman" w:eastAsia="Times New Roman" w:hAnsi="Times New Roman" w:cs="Times New Roman"/>
      <w:sz w:val="20"/>
      <w:szCs w:val="20"/>
      <w:lang w:eastAsia="ru-RU"/>
    </w:rPr>
  </w:style>
  <w:style w:type="paragraph" w:styleId="ac">
    <w:name w:val="header"/>
    <w:basedOn w:val="a"/>
    <w:link w:val="ab"/>
    <w:uiPriority w:val="99"/>
    <w:semiHidden/>
    <w:unhideWhenUsed/>
    <w:qFormat/>
    <w:rsid w:val="00A07080"/>
    <w:pPr>
      <w:tabs>
        <w:tab w:val="center" w:pos="4677"/>
        <w:tab w:val="right" w:pos="9355"/>
      </w:tabs>
    </w:pPr>
    <w:rPr>
      <w:sz w:val="28"/>
    </w:rPr>
  </w:style>
  <w:style w:type="character" w:customStyle="1" w:styleId="1f1">
    <w:name w:val="Верхний колонтитул Знак1"/>
    <w:basedOn w:val="a0"/>
    <w:uiPriority w:val="99"/>
    <w:semiHidden/>
    <w:rsid w:val="00A07080"/>
    <w:rPr>
      <w:rFonts w:ascii="Times New Roman" w:eastAsia="Times New Roman" w:hAnsi="Times New Roman" w:cs="Times New Roman"/>
      <w:sz w:val="24"/>
      <w:szCs w:val="24"/>
      <w:lang w:eastAsia="ru-RU"/>
    </w:rPr>
  </w:style>
  <w:style w:type="paragraph" w:styleId="ae">
    <w:name w:val="footer"/>
    <w:basedOn w:val="a"/>
    <w:link w:val="ad"/>
    <w:uiPriority w:val="99"/>
    <w:semiHidden/>
    <w:unhideWhenUsed/>
    <w:qFormat/>
    <w:rsid w:val="00A07080"/>
    <w:pPr>
      <w:tabs>
        <w:tab w:val="center" w:pos="4677"/>
        <w:tab w:val="right" w:pos="9355"/>
      </w:tabs>
    </w:pPr>
    <w:rPr>
      <w:rFonts w:eastAsiaTheme="minorEastAsia"/>
      <w:sz w:val="22"/>
      <w:szCs w:val="22"/>
    </w:rPr>
  </w:style>
  <w:style w:type="character" w:customStyle="1" w:styleId="1f2">
    <w:name w:val="Нижний колонтитул Знак1"/>
    <w:basedOn w:val="a0"/>
    <w:uiPriority w:val="99"/>
    <w:semiHidden/>
    <w:rsid w:val="00A07080"/>
    <w:rPr>
      <w:rFonts w:ascii="Times New Roman" w:eastAsia="Times New Roman" w:hAnsi="Times New Roman" w:cs="Times New Roman"/>
      <w:sz w:val="24"/>
      <w:szCs w:val="24"/>
      <w:lang w:eastAsia="ru-RU"/>
    </w:rPr>
  </w:style>
  <w:style w:type="paragraph" w:styleId="af0">
    <w:name w:val="endnote text"/>
    <w:basedOn w:val="a"/>
    <w:link w:val="af"/>
    <w:semiHidden/>
    <w:unhideWhenUsed/>
    <w:qFormat/>
    <w:rsid w:val="00A07080"/>
    <w:rPr>
      <w:sz w:val="20"/>
      <w:szCs w:val="20"/>
    </w:rPr>
  </w:style>
  <w:style w:type="character" w:customStyle="1" w:styleId="1f3">
    <w:name w:val="Текст концевой сноски Знак1"/>
    <w:basedOn w:val="a0"/>
    <w:semiHidden/>
    <w:rsid w:val="00A07080"/>
    <w:rPr>
      <w:rFonts w:ascii="Times New Roman" w:eastAsia="Times New Roman" w:hAnsi="Times New Roman" w:cs="Times New Roman"/>
      <w:sz w:val="20"/>
      <w:szCs w:val="20"/>
      <w:lang w:eastAsia="ru-RU"/>
    </w:rPr>
  </w:style>
  <w:style w:type="paragraph" w:styleId="af4">
    <w:name w:val="Body Text Indent"/>
    <w:basedOn w:val="a"/>
    <w:link w:val="af3"/>
    <w:uiPriority w:val="99"/>
    <w:semiHidden/>
    <w:unhideWhenUsed/>
    <w:rsid w:val="00A07080"/>
    <w:pPr>
      <w:spacing w:after="120"/>
      <w:ind w:left="283"/>
    </w:pPr>
    <w:rPr>
      <w:szCs w:val="20"/>
    </w:rPr>
  </w:style>
  <w:style w:type="character" w:customStyle="1" w:styleId="1f4">
    <w:name w:val="Основной текст с отступом Знак1"/>
    <w:basedOn w:val="a0"/>
    <w:uiPriority w:val="99"/>
    <w:semiHidden/>
    <w:rsid w:val="00A07080"/>
    <w:rPr>
      <w:rFonts w:ascii="Times New Roman" w:eastAsia="Times New Roman" w:hAnsi="Times New Roman" w:cs="Times New Roman"/>
      <w:sz w:val="24"/>
      <w:szCs w:val="24"/>
      <w:lang w:eastAsia="ru-RU"/>
    </w:rPr>
  </w:style>
  <w:style w:type="paragraph" w:styleId="24">
    <w:name w:val="Body Text 2"/>
    <w:basedOn w:val="a"/>
    <w:link w:val="23"/>
    <w:semiHidden/>
    <w:unhideWhenUsed/>
    <w:rsid w:val="00A07080"/>
    <w:pPr>
      <w:spacing w:after="120" w:line="480" w:lineRule="auto"/>
    </w:pPr>
    <w:rPr>
      <w:lang w:val="tt-RU"/>
    </w:rPr>
  </w:style>
  <w:style w:type="character" w:customStyle="1" w:styleId="215">
    <w:name w:val="Основной текст 2 Знак1"/>
    <w:basedOn w:val="a0"/>
    <w:semiHidden/>
    <w:rsid w:val="00A07080"/>
    <w:rPr>
      <w:rFonts w:ascii="Times New Roman" w:eastAsia="Times New Roman" w:hAnsi="Times New Roman" w:cs="Times New Roman"/>
      <w:sz w:val="24"/>
      <w:szCs w:val="24"/>
      <w:lang w:eastAsia="ru-RU"/>
    </w:rPr>
  </w:style>
  <w:style w:type="paragraph" w:styleId="34">
    <w:name w:val="Body Text 3"/>
    <w:basedOn w:val="a"/>
    <w:link w:val="33"/>
    <w:uiPriority w:val="99"/>
    <w:semiHidden/>
    <w:unhideWhenUsed/>
    <w:rsid w:val="00A07080"/>
    <w:pPr>
      <w:spacing w:after="120"/>
    </w:pPr>
    <w:rPr>
      <w:sz w:val="16"/>
      <w:szCs w:val="16"/>
    </w:rPr>
  </w:style>
  <w:style w:type="character" w:customStyle="1" w:styleId="311">
    <w:name w:val="Основной текст 3 Знак1"/>
    <w:basedOn w:val="a0"/>
    <w:uiPriority w:val="99"/>
    <w:semiHidden/>
    <w:rsid w:val="00A07080"/>
    <w:rPr>
      <w:rFonts w:ascii="Times New Roman" w:eastAsia="Times New Roman" w:hAnsi="Times New Roman" w:cs="Times New Roman"/>
      <w:sz w:val="16"/>
      <w:szCs w:val="16"/>
      <w:lang w:eastAsia="ru-RU"/>
    </w:rPr>
  </w:style>
  <w:style w:type="paragraph" w:styleId="26">
    <w:name w:val="Body Text Indent 2"/>
    <w:basedOn w:val="a"/>
    <w:link w:val="25"/>
    <w:uiPriority w:val="99"/>
    <w:semiHidden/>
    <w:unhideWhenUsed/>
    <w:rsid w:val="00A07080"/>
    <w:pPr>
      <w:spacing w:after="120" w:line="480" w:lineRule="auto"/>
      <w:ind w:left="283"/>
    </w:pPr>
  </w:style>
  <w:style w:type="character" w:customStyle="1" w:styleId="216">
    <w:name w:val="Основной текст с отступом 2 Знак1"/>
    <w:basedOn w:val="a0"/>
    <w:uiPriority w:val="99"/>
    <w:semiHidden/>
    <w:rsid w:val="00A07080"/>
    <w:rPr>
      <w:rFonts w:ascii="Times New Roman" w:eastAsia="Times New Roman" w:hAnsi="Times New Roman" w:cs="Times New Roman"/>
      <w:sz w:val="24"/>
      <w:szCs w:val="24"/>
      <w:lang w:eastAsia="ru-RU"/>
    </w:rPr>
  </w:style>
  <w:style w:type="paragraph" w:styleId="36">
    <w:name w:val="Body Text Indent 3"/>
    <w:basedOn w:val="a"/>
    <w:link w:val="35"/>
    <w:semiHidden/>
    <w:unhideWhenUsed/>
    <w:qFormat/>
    <w:rsid w:val="00A07080"/>
    <w:pPr>
      <w:spacing w:after="120"/>
      <w:ind w:left="283"/>
    </w:pPr>
    <w:rPr>
      <w:sz w:val="16"/>
      <w:szCs w:val="16"/>
    </w:rPr>
  </w:style>
  <w:style w:type="character" w:customStyle="1" w:styleId="312">
    <w:name w:val="Основной текст с отступом 3 Знак1"/>
    <w:basedOn w:val="a0"/>
    <w:semiHidden/>
    <w:rsid w:val="00A07080"/>
    <w:rPr>
      <w:rFonts w:ascii="Times New Roman" w:eastAsia="Times New Roman" w:hAnsi="Times New Roman" w:cs="Times New Roman"/>
      <w:sz w:val="16"/>
      <w:szCs w:val="16"/>
      <w:lang w:eastAsia="ru-RU"/>
    </w:rPr>
  </w:style>
  <w:style w:type="paragraph" w:styleId="af9">
    <w:name w:val="annotation subject"/>
    <w:basedOn w:val="aa"/>
    <w:next w:val="aa"/>
    <w:link w:val="af8"/>
    <w:uiPriority w:val="99"/>
    <w:semiHidden/>
    <w:unhideWhenUsed/>
    <w:qFormat/>
    <w:rsid w:val="00A07080"/>
    <w:rPr>
      <w:b/>
      <w:bCs/>
    </w:rPr>
  </w:style>
  <w:style w:type="character" w:customStyle="1" w:styleId="1f5">
    <w:name w:val="Тема примечания Знак1"/>
    <w:basedOn w:val="17"/>
    <w:uiPriority w:val="99"/>
    <w:semiHidden/>
    <w:rsid w:val="00A07080"/>
    <w:rPr>
      <w:rFonts w:ascii="Times New Roman" w:eastAsia="Times New Roman" w:hAnsi="Times New Roman" w:cs="Times New Roman"/>
      <w:b/>
      <w:bCs/>
      <w:sz w:val="20"/>
      <w:szCs w:val="20"/>
      <w:lang w:eastAsia="ru-RU"/>
    </w:rPr>
  </w:style>
  <w:style w:type="paragraph" w:styleId="afb">
    <w:name w:val="Balloon Text"/>
    <w:basedOn w:val="a"/>
    <w:link w:val="afa"/>
    <w:uiPriority w:val="99"/>
    <w:semiHidden/>
    <w:unhideWhenUsed/>
    <w:qFormat/>
    <w:rsid w:val="00A07080"/>
    <w:rPr>
      <w:rFonts w:ascii="Segoe UI" w:eastAsiaTheme="minorEastAsia" w:hAnsi="Segoe UI" w:cs="Segoe UI"/>
      <w:sz w:val="18"/>
      <w:szCs w:val="18"/>
    </w:rPr>
  </w:style>
  <w:style w:type="character" w:customStyle="1" w:styleId="1f6">
    <w:name w:val="Текст выноски Знак1"/>
    <w:basedOn w:val="a0"/>
    <w:uiPriority w:val="99"/>
    <w:semiHidden/>
    <w:rsid w:val="00A07080"/>
    <w:rPr>
      <w:rFonts w:ascii="Tahoma" w:eastAsia="Times New Roman" w:hAnsi="Tahoma" w:cs="Tahoma"/>
      <w:sz w:val="16"/>
      <w:szCs w:val="16"/>
      <w:lang w:eastAsia="ru-RU"/>
    </w:rPr>
  </w:style>
  <w:style w:type="character" w:customStyle="1" w:styleId="2c">
    <w:name w:val="Обычный (веб) Знак2"/>
    <w:aliases w:val="_а_Е’__ (дќа) И’ц_1 Знак2,_а_Е’__ (дќа) И’ц_ И’ц_ Знак2,___С¬__ (_x_) ÷¬__1 Знак2,___С¬__ (_x_) ÷¬__ ÷¬__ Знак2"/>
    <w:basedOn w:val="a0"/>
    <w:uiPriority w:val="30"/>
    <w:locked/>
    <w:rsid w:val="00A07080"/>
    <w:rPr>
      <w:rFonts w:ascii="Times New Roman" w:eastAsia="Times New Roman" w:hAnsi="Times New Roman" w:cs="Times New Roman" w:hint="default"/>
      <w:b/>
      <w:bCs/>
      <w:i/>
      <w:iCs/>
      <w:color w:val="4F81BD" w:themeColor="accent1"/>
      <w:sz w:val="24"/>
      <w:szCs w:val="24"/>
      <w:lang w:eastAsia="ru-RU"/>
    </w:rPr>
  </w:style>
  <w:style w:type="character" w:customStyle="1" w:styleId="afff8">
    <w:name w:val="Цветовое выделение"/>
    <w:rsid w:val="00A07080"/>
    <w:rPr>
      <w:b/>
      <w:bCs/>
      <w:color w:val="26282F"/>
    </w:rPr>
  </w:style>
  <w:style w:type="character" w:customStyle="1" w:styleId="3pt">
    <w:name w:val="Основной текст + Интервал 3 pt"/>
    <w:basedOn w:val="aff2"/>
    <w:rsid w:val="00A07080"/>
    <w:rPr>
      <w:rFonts w:ascii="Times New Roman" w:eastAsia="Times New Roman" w:hAnsi="Times New Roman" w:cs="Times New Roman"/>
      <w:spacing w:val="60"/>
      <w:sz w:val="28"/>
      <w:szCs w:val="28"/>
      <w:shd w:val="clear" w:color="auto" w:fill="FFFFFF"/>
    </w:rPr>
  </w:style>
  <w:style w:type="character" w:customStyle="1" w:styleId="apple-converted-space">
    <w:name w:val="apple-converted-space"/>
    <w:rsid w:val="00A07080"/>
  </w:style>
  <w:style w:type="character" w:customStyle="1" w:styleId="frgu-content-accordeon">
    <w:name w:val="frgu-content-accordeon"/>
    <w:basedOn w:val="a0"/>
    <w:qFormat/>
    <w:rsid w:val="00A07080"/>
  </w:style>
  <w:style w:type="character" w:customStyle="1" w:styleId="footnotemark">
    <w:name w:val="footnote mark"/>
    <w:rsid w:val="00A07080"/>
    <w:rPr>
      <w:rFonts w:ascii="Times New Roman" w:eastAsia="Times New Roman" w:hAnsi="Times New Roman" w:cs="Times New Roman" w:hint="default"/>
      <w:color w:val="000000"/>
      <w:sz w:val="20"/>
      <w:vertAlign w:val="superscript"/>
    </w:rPr>
  </w:style>
  <w:style w:type="character" w:customStyle="1" w:styleId="Afff9">
    <w:name w:val="Нет A"/>
    <w:qFormat/>
    <w:rsid w:val="00A07080"/>
  </w:style>
  <w:style w:type="character" w:customStyle="1" w:styleId="pgu-fieldlabel-list">
    <w:name w:val="pgu-fieldlabel-list"/>
    <w:basedOn w:val="a0"/>
    <w:qFormat/>
    <w:rsid w:val="00A07080"/>
  </w:style>
  <w:style w:type="character" w:customStyle="1" w:styleId="ConsPlusNormal1">
    <w:name w:val="ConsPlusNormal1"/>
    <w:uiPriority w:val="99"/>
    <w:locked/>
    <w:rsid w:val="00A07080"/>
    <w:rPr>
      <w:rFonts w:ascii="Arial" w:eastAsia="Times New Roman" w:hAnsi="Arial" w:cs="Arial" w:hint="default"/>
      <w:sz w:val="20"/>
      <w:szCs w:val="20"/>
      <w:lang w:eastAsia="zh-CN"/>
    </w:rPr>
  </w:style>
  <w:style w:type="character" w:customStyle="1" w:styleId="FontStyle36">
    <w:name w:val="Font Style36"/>
    <w:rsid w:val="00A07080"/>
    <w:rPr>
      <w:rFonts w:ascii="Times New Roman" w:hAnsi="Times New Roman" w:cs="Times New Roman" w:hint="default"/>
      <w:sz w:val="24"/>
      <w:szCs w:val="24"/>
    </w:rPr>
  </w:style>
  <w:style w:type="character" w:customStyle="1" w:styleId="afffa">
    <w:name w:val="Заголовок Знак"/>
    <w:uiPriority w:val="1"/>
    <w:rsid w:val="00A07080"/>
    <w:rPr>
      <w:rFonts w:ascii="Times New Roman" w:eastAsia="Times New Roman" w:hAnsi="Times New Roman" w:cs="Times New Roman" w:hint="default"/>
      <w:sz w:val="32"/>
      <w:szCs w:val="32"/>
      <w:lang w:eastAsia="en-US"/>
    </w:rPr>
  </w:style>
  <w:style w:type="character" w:customStyle="1" w:styleId="fontstyle01">
    <w:name w:val="fontstyle01"/>
    <w:basedOn w:val="a0"/>
    <w:rsid w:val="00A07080"/>
    <w:rPr>
      <w:rFonts w:ascii="TimesNewRomanPSMT" w:hAnsi="TimesNewRomanPSMT" w:hint="default"/>
      <w:b w:val="0"/>
      <w:bCs w:val="0"/>
      <w:i w:val="0"/>
      <w:iCs w:val="0"/>
      <w:color w:val="000000"/>
      <w:sz w:val="28"/>
      <w:szCs w:val="28"/>
    </w:rPr>
  </w:style>
  <w:style w:type="character" w:customStyle="1" w:styleId="fontstyle21">
    <w:name w:val="fontstyle21"/>
    <w:basedOn w:val="a0"/>
    <w:rsid w:val="00A07080"/>
    <w:rPr>
      <w:rFonts w:ascii="TimesNewRomanPSMT" w:hAnsi="TimesNewRomanPSMT" w:hint="default"/>
      <w:b w:val="0"/>
      <w:bCs w:val="0"/>
      <w:i w:val="0"/>
      <w:iCs w:val="0"/>
      <w:color w:val="000000"/>
      <w:sz w:val="28"/>
      <w:szCs w:val="28"/>
    </w:rPr>
  </w:style>
  <w:style w:type="character" w:customStyle="1" w:styleId="extended-textshort">
    <w:name w:val="extended-text__short"/>
    <w:rsid w:val="00A07080"/>
    <w:rPr>
      <w:rFonts w:ascii="Times New Roman" w:hAnsi="Times New Roman" w:cs="Times New Roman" w:hint="default"/>
    </w:rPr>
  </w:style>
  <w:style w:type="character" w:customStyle="1" w:styleId="c142">
    <w:name w:val="c142"/>
    <w:basedOn w:val="a0"/>
    <w:rsid w:val="00A07080"/>
  </w:style>
  <w:style w:type="character" w:customStyle="1" w:styleId="afffb">
    <w:name w:val="Гипертекстовая ссылка"/>
    <w:rsid w:val="00A07080"/>
    <w:rPr>
      <w:rFonts w:ascii="Times New Roman" w:hAnsi="Times New Roman" w:cs="Times New Roman" w:hint="default"/>
      <w:b/>
      <w:bCs/>
      <w:color w:val="008000"/>
      <w:sz w:val="20"/>
      <w:szCs w:val="20"/>
      <w:u w:val="single"/>
    </w:rPr>
  </w:style>
  <w:style w:type="paragraph" w:styleId="af7">
    <w:name w:val="Document Map"/>
    <w:basedOn w:val="a"/>
    <w:link w:val="16"/>
    <w:uiPriority w:val="99"/>
    <w:semiHidden/>
    <w:unhideWhenUsed/>
    <w:rsid w:val="00A07080"/>
    <w:rPr>
      <w:rFonts w:ascii="Tahoma" w:eastAsia="Calibri" w:hAnsi="Tahoma" w:cs="Tahoma"/>
      <w:sz w:val="16"/>
      <w:szCs w:val="16"/>
      <w:lang w:eastAsia="en-US"/>
    </w:rPr>
  </w:style>
  <w:style w:type="character" w:customStyle="1" w:styleId="afffc">
    <w:name w:val="Схема документа Знак"/>
    <w:basedOn w:val="a0"/>
    <w:uiPriority w:val="99"/>
    <w:semiHidden/>
    <w:rsid w:val="00A07080"/>
    <w:rPr>
      <w:rFonts w:ascii="Tahoma" w:eastAsia="Times New Roman" w:hAnsi="Tahoma" w:cs="Tahoma"/>
      <w:sz w:val="16"/>
      <w:szCs w:val="16"/>
      <w:lang w:eastAsia="ru-RU"/>
    </w:rPr>
  </w:style>
  <w:style w:type="character" w:customStyle="1" w:styleId="matches">
    <w:name w:val="matches"/>
    <w:uiPriority w:val="99"/>
    <w:rsid w:val="00A07080"/>
    <w:rPr>
      <w:rFonts w:ascii="Times New Roman" w:hAnsi="Times New Roman" w:cs="Times New Roman" w:hint="default"/>
    </w:rPr>
  </w:style>
  <w:style w:type="character" w:customStyle="1" w:styleId="krista-excel-wrapper-spancontainer">
    <w:name w:val="krista-excel-wrapper-spancontainer"/>
    <w:basedOn w:val="a0"/>
    <w:rsid w:val="00A07080"/>
  </w:style>
  <w:style w:type="table" w:styleId="afffd">
    <w:name w:val="Table Grid"/>
    <w:basedOn w:val="a1"/>
    <w:uiPriority w:val="59"/>
    <w:rsid w:val="00A07080"/>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Основной текст (2)_"/>
    <w:link w:val="2e"/>
    <w:rsid w:val="000D4D63"/>
    <w:rPr>
      <w:sz w:val="26"/>
      <w:szCs w:val="26"/>
      <w:shd w:val="clear" w:color="auto" w:fill="FFFFFF"/>
    </w:rPr>
  </w:style>
  <w:style w:type="paragraph" w:customStyle="1" w:styleId="2e">
    <w:name w:val="Основной текст (2)"/>
    <w:basedOn w:val="a"/>
    <w:link w:val="2d"/>
    <w:rsid w:val="000D4D63"/>
    <w:pPr>
      <w:widowControl w:val="0"/>
      <w:shd w:val="clear" w:color="auto" w:fill="FFFFFF"/>
      <w:spacing w:line="310" w:lineRule="exact"/>
      <w:jc w:val="both"/>
    </w:pPr>
    <w:rPr>
      <w:rFonts w:asciiTheme="minorHAnsi" w:eastAsiaTheme="minorHAnsi" w:hAnsiTheme="minorHAnsi" w:cstheme="minorBid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2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2E6DC6233AB820D89D9AF228793B723A2F9CB11E60E9BA144ABC89C78EB024A9547B3F09B3761C1DD5CAE19E3E1FE0157FF2955613C9Dn5H2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A72E6DC6233AB820D89D9AF228793B723A2F9CB11E60E9BA144ABC89C78EB024A9547B3F09B3763CBDD5CAE19E3E1FE0157FF2955613C9Dn5H2E" TargetMode="External"/><Relationship Id="rId12" Type="http://schemas.openxmlformats.org/officeDocument/2006/relationships/hyperlink" Target="consultantplus://offline/ref%3D23EC67E212900D61DF019C582AF16CFD0DA970E2B8885F37380B4F535B64W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A72E6DC6233AB820D89D9AF228793B721AEFFCC19E90E9BA144ABC89C78EB024A9547B3F09B3762CCDD5CAE19E3E1FE0157FF2955613C9Dn5H2E" TargetMode="External"/><Relationship Id="rId11" Type="http://schemas.openxmlformats.org/officeDocument/2006/relationships/hyperlink" Target="consultantplus://offline/ref=FD33AA8C5611180459E2B0DB21B49A1C66E2CE68863DF0F6FC25338640h502M" TargetMode="External"/><Relationship Id="rId5" Type="http://schemas.openxmlformats.org/officeDocument/2006/relationships/image" Target="media/image1.png"/><Relationship Id="rId10" Type="http://schemas.openxmlformats.org/officeDocument/2006/relationships/hyperlink" Target="consultantplus://offline/ref=FD33AA8C5611180459E2B0DB21B49A1C65ECC46A8334F0F6FC25338640525E9EA955DE45E5h30EM" TargetMode="External"/><Relationship Id="rId4" Type="http://schemas.openxmlformats.org/officeDocument/2006/relationships/webSettings" Target="webSettings.xml"/><Relationship Id="rId9" Type="http://schemas.openxmlformats.org/officeDocument/2006/relationships/hyperlink" Target="consultantplus://offline/ref=7477D36D247F526C7BD4B7DDD08F15A6014F84D62298DDA4DCA8A2DB7828FD21BF4B5E0D31D769E7uBz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12961</Words>
  <Characters>73879</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z_valiullina@mail.ru</cp:lastModifiedBy>
  <cp:revision>4</cp:revision>
  <dcterms:created xsi:type="dcterms:W3CDTF">2026-03-26T06:26:00Z</dcterms:created>
  <dcterms:modified xsi:type="dcterms:W3CDTF">2026-03-26T06:56:00Z</dcterms:modified>
</cp:coreProperties>
</file>