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310" w:type="dxa"/>
        <w:tblLook w:val="0000" w:firstRow="0" w:lastRow="0" w:firstColumn="0" w:lastColumn="0" w:noHBand="0" w:noVBand="0"/>
      </w:tblPr>
      <w:tblGrid>
        <w:gridCol w:w="3695"/>
        <w:gridCol w:w="2811"/>
        <w:gridCol w:w="3804"/>
      </w:tblGrid>
      <w:tr w:rsidR="001056EC" w:rsidRPr="001056EC" w:rsidTr="003365F1">
        <w:trPr>
          <w:cantSplit/>
          <w:trHeight w:val="1132"/>
        </w:trPr>
        <w:tc>
          <w:tcPr>
            <w:tcW w:w="3695" w:type="dxa"/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Башκортостан Республикаһы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Салауат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районы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муниципаль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 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районының</w:t>
            </w:r>
            <w:proofErr w:type="spellEnd"/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Әлкә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советы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биләмәһе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2811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734060</wp:posOffset>
                  </wp:positionH>
                  <wp:positionV relativeFrom="paragraph">
                    <wp:posOffset>-3810</wp:posOffset>
                  </wp:positionV>
                  <wp:extent cx="638175" cy="914400"/>
                  <wp:effectExtent l="19050" t="0" r="9525" b="0"/>
                  <wp:wrapThrough wrapText="bothSides">
                    <wp:wrapPolygon edited="0">
                      <wp:start x="-645" y="0"/>
                      <wp:lineTo x="-645" y="21150"/>
                      <wp:lineTo x="21922" y="21150"/>
                      <wp:lineTo x="21922" y="0"/>
                      <wp:lineTo x="-645" y="0"/>
                    </wp:wrapPolygon>
                  </wp:wrapThrough>
                  <wp:docPr id="3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04" w:type="dxa"/>
          </w:tcPr>
          <w:p w:rsidR="001056EC" w:rsidRPr="001056EC" w:rsidRDefault="001056EC" w:rsidP="001056EC">
            <w:pPr>
              <w:pStyle w:val="2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/>
                <w:color w:val="auto"/>
                <w:sz w:val="16"/>
                <w:szCs w:val="16"/>
              </w:rPr>
            </w:pPr>
            <w:r w:rsidRPr="001056EC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Республика Башкортостан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Администрация сельского поселения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Алькинский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  сельсовет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муниципального района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Салаватский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район</w:t>
            </w:r>
          </w:p>
        </w:tc>
      </w:tr>
      <w:tr w:rsidR="001056EC" w:rsidRPr="001056EC" w:rsidTr="003365F1">
        <w:trPr>
          <w:cantSplit/>
          <w:trHeight w:val="473"/>
        </w:trPr>
        <w:tc>
          <w:tcPr>
            <w:tcW w:w="3695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 xml:space="preserve">452481,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Әлкә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ауылы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Ќуласа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урамы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>, 6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тел. 2-65-71, 2-65-47</w:t>
            </w:r>
          </w:p>
        </w:tc>
        <w:tc>
          <w:tcPr>
            <w:tcW w:w="2811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1056EC" w:rsidRPr="001056EC" w:rsidRDefault="001056EC" w:rsidP="001056E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04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 xml:space="preserve">452481,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с.Алькино</w:t>
            </w:r>
            <w:proofErr w:type="spellEnd"/>
            <w:proofErr w:type="gramStart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, 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ул.Салавата</w:t>
            </w:r>
            <w:proofErr w:type="spellEnd"/>
            <w:proofErr w:type="gramEnd"/>
            <w:r w:rsidRPr="001056EC">
              <w:rPr>
                <w:rFonts w:ascii="Times New Roman" w:hAnsi="Times New Roman"/>
                <w:sz w:val="16"/>
                <w:szCs w:val="16"/>
              </w:rPr>
              <w:t>, 6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тел. 2-65-71, 2-65-47</w:t>
            </w:r>
          </w:p>
        </w:tc>
      </w:tr>
    </w:tbl>
    <w:p w:rsidR="001056EC" w:rsidRPr="00AB0CDE" w:rsidRDefault="001056EC" w:rsidP="001056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>ПОСТАНОВЛЕНИЕ</w:t>
      </w:r>
    </w:p>
    <w:p w:rsidR="001056EC" w:rsidRPr="00AB0CDE" w:rsidRDefault="001056EC" w:rsidP="001056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 xml:space="preserve">от </w:t>
      </w:r>
      <w:r w:rsidR="0045189C">
        <w:rPr>
          <w:rFonts w:ascii="Times New Roman" w:hAnsi="Times New Roman"/>
          <w:sz w:val="28"/>
          <w:szCs w:val="28"/>
        </w:rPr>
        <w:t>05.08.2025</w:t>
      </w:r>
      <w:r w:rsidRPr="00AB0CDE">
        <w:rPr>
          <w:rFonts w:ascii="Times New Roman" w:hAnsi="Times New Roman"/>
          <w:sz w:val="28"/>
          <w:szCs w:val="28"/>
        </w:rPr>
        <w:t xml:space="preserve"> г. № </w:t>
      </w:r>
      <w:r w:rsidR="005B2F89">
        <w:rPr>
          <w:rFonts w:ascii="Times New Roman" w:hAnsi="Times New Roman"/>
          <w:sz w:val="28"/>
          <w:szCs w:val="28"/>
        </w:rPr>
        <w:t>1</w:t>
      </w:r>
      <w:r w:rsidR="0045189C">
        <w:rPr>
          <w:rFonts w:ascii="Times New Roman" w:hAnsi="Times New Roman"/>
          <w:sz w:val="28"/>
          <w:szCs w:val="28"/>
        </w:rPr>
        <w:t>9</w:t>
      </w:r>
    </w:p>
    <w:p w:rsidR="005068D1" w:rsidRPr="00AB0CDE" w:rsidRDefault="005068D1" w:rsidP="001056EC">
      <w:pPr>
        <w:spacing w:after="0" w:line="240" w:lineRule="auto"/>
        <w:rPr>
          <w:sz w:val="28"/>
          <w:szCs w:val="28"/>
          <w:lang w:eastAsia="ru-RU"/>
        </w:rPr>
      </w:pPr>
    </w:p>
    <w:p w:rsidR="00EB776E" w:rsidRPr="00AB0CDE" w:rsidRDefault="00F21643" w:rsidP="001056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 xml:space="preserve">О </w:t>
      </w:r>
      <w:r w:rsidR="0045189C" w:rsidRPr="00AB0CDE">
        <w:rPr>
          <w:rFonts w:ascii="Times New Roman" w:hAnsi="Times New Roman"/>
          <w:sz w:val="28"/>
          <w:szCs w:val="28"/>
        </w:rPr>
        <w:t xml:space="preserve">присвоении </w:t>
      </w:r>
      <w:r w:rsidR="0045189C">
        <w:rPr>
          <w:rFonts w:ascii="Times New Roman" w:hAnsi="Times New Roman"/>
          <w:sz w:val="28"/>
          <w:szCs w:val="28"/>
        </w:rPr>
        <w:t>адресов</w:t>
      </w:r>
      <w:r w:rsidR="0045189C" w:rsidRPr="00AB0CDE">
        <w:rPr>
          <w:rFonts w:ascii="Times New Roman" w:hAnsi="Times New Roman"/>
          <w:sz w:val="28"/>
          <w:szCs w:val="28"/>
        </w:rPr>
        <w:t xml:space="preserve"> объектам адресации</w:t>
      </w:r>
    </w:p>
    <w:p w:rsidR="007664B0" w:rsidRDefault="007664B0" w:rsidP="001056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B1B4D" w:rsidRPr="00AB0CDE" w:rsidRDefault="00B67871" w:rsidP="001056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 xml:space="preserve">  Руководствуясь Федеральным законом № 131-ФЗ «Об общих принципах организации местного самоуправления в Российской Федерации», Федеральным законом от 28.12.2013г. №443-ФЗ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Правилами присвоения, изменения и аннулирования адресов, утвержденными Постановление Правительства Российской Федерации от 19.11.2014г. №1221, Приказом Минфина России от 05.11.2015г. №171н «Об утверждении Перечня элементов планировочной структуры, элементов </w:t>
      </w:r>
      <w:proofErr w:type="spellStart"/>
      <w:r w:rsidRPr="00AB0CDE">
        <w:rPr>
          <w:rFonts w:ascii="Times New Roman" w:hAnsi="Times New Roman"/>
          <w:sz w:val="28"/>
          <w:szCs w:val="28"/>
        </w:rPr>
        <w:t>улично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– 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</w:t>
      </w:r>
      <w:proofErr w:type="spellStart"/>
      <w:r w:rsidRPr="00AB0CDE">
        <w:rPr>
          <w:rFonts w:ascii="Times New Roman" w:hAnsi="Times New Roman"/>
          <w:sz w:val="28"/>
          <w:szCs w:val="28"/>
        </w:rPr>
        <w:t>адресообразующих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элементов, Адми</w:t>
      </w:r>
      <w:r w:rsidR="001056EC" w:rsidRPr="00AB0CDE">
        <w:rPr>
          <w:rFonts w:ascii="Times New Roman" w:hAnsi="Times New Roman"/>
          <w:sz w:val="28"/>
          <w:szCs w:val="28"/>
        </w:rPr>
        <w:t xml:space="preserve">нистрация сельского поселения  </w:t>
      </w:r>
      <w:proofErr w:type="spellStart"/>
      <w:r w:rsidR="001056EC" w:rsidRPr="00AB0CDE">
        <w:rPr>
          <w:rFonts w:ascii="Times New Roman" w:hAnsi="Times New Roman"/>
          <w:sz w:val="28"/>
          <w:szCs w:val="28"/>
        </w:rPr>
        <w:t>Алькин</w:t>
      </w:r>
      <w:r w:rsidRPr="00AB0CDE">
        <w:rPr>
          <w:rFonts w:ascii="Times New Roman" w:hAnsi="Times New Roman"/>
          <w:sz w:val="28"/>
          <w:szCs w:val="28"/>
        </w:rPr>
        <w:t>ский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сельсовет муниципального района </w:t>
      </w:r>
      <w:proofErr w:type="spellStart"/>
      <w:r w:rsidRPr="00AB0CDE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район Республики Башкортостан                                      ПОСТАНОВЛЯЕТ:</w:t>
      </w:r>
    </w:p>
    <w:p w:rsidR="000D5F22" w:rsidRDefault="001056EC" w:rsidP="00157E14">
      <w:pPr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 xml:space="preserve"> </w:t>
      </w:r>
      <w:r w:rsidR="007664B0">
        <w:rPr>
          <w:rFonts w:ascii="Times New Roman" w:hAnsi="Times New Roman"/>
          <w:sz w:val="28"/>
          <w:szCs w:val="28"/>
        </w:rPr>
        <w:t xml:space="preserve">       </w:t>
      </w:r>
      <w:r w:rsidRPr="00AB0CDE">
        <w:rPr>
          <w:rFonts w:ascii="Times New Roman" w:hAnsi="Times New Roman"/>
          <w:sz w:val="28"/>
          <w:szCs w:val="28"/>
        </w:rPr>
        <w:t xml:space="preserve"> </w:t>
      </w:r>
      <w:r w:rsidR="00157E14">
        <w:rPr>
          <w:rFonts w:ascii="Times New Roman" w:hAnsi="Times New Roman"/>
          <w:sz w:val="28"/>
          <w:szCs w:val="28"/>
        </w:rPr>
        <w:t>1.</w:t>
      </w:r>
      <w:r w:rsidR="0045189C">
        <w:rPr>
          <w:rFonts w:ascii="Times New Roman" w:hAnsi="Times New Roman"/>
          <w:sz w:val="28"/>
          <w:szCs w:val="28"/>
        </w:rPr>
        <w:t>Земельному участку</w:t>
      </w:r>
      <w:r w:rsidR="00157E14">
        <w:rPr>
          <w:rFonts w:ascii="Times New Roman" w:hAnsi="Times New Roman"/>
          <w:sz w:val="28"/>
          <w:szCs w:val="28"/>
        </w:rPr>
        <w:t xml:space="preserve"> </w:t>
      </w:r>
      <w:r w:rsidR="000D5F22" w:rsidRPr="007664B0">
        <w:rPr>
          <w:rFonts w:ascii="Times New Roman" w:hAnsi="Times New Roman"/>
          <w:sz w:val="28"/>
          <w:szCs w:val="28"/>
        </w:rPr>
        <w:t xml:space="preserve">с кадастровым номером </w:t>
      </w:r>
      <w:r w:rsidR="0045189C" w:rsidRPr="0045189C">
        <w:rPr>
          <w:rFonts w:ascii="Times New Roman" w:hAnsi="Times New Roman"/>
          <w:sz w:val="28"/>
          <w:szCs w:val="28"/>
        </w:rPr>
        <w:t>02:42:020302:73</w:t>
      </w:r>
      <w:r w:rsidR="0045189C">
        <w:t xml:space="preserve"> </w:t>
      </w:r>
      <w:r w:rsidR="00157E14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присвоить следующий </w:t>
      </w:r>
      <w:r w:rsidR="0045189C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адрес:</w:t>
      </w:r>
      <w:r w:rsidR="0045189C" w:rsidRPr="007664B0">
        <w:rPr>
          <w:rFonts w:ascii="Times New Roman" w:hAnsi="Times New Roman"/>
          <w:sz w:val="28"/>
          <w:szCs w:val="28"/>
        </w:rPr>
        <w:t xml:space="preserve"> Российская</w:t>
      </w:r>
      <w:r w:rsidR="000D5F22" w:rsidRPr="007664B0">
        <w:rPr>
          <w:rFonts w:ascii="Times New Roman" w:hAnsi="Times New Roman"/>
          <w:sz w:val="28"/>
          <w:szCs w:val="28"/>
        </w:rPr>
        <w:t xml:space="preserve"> </w:t>
      </w:r>
      <w:r w:rsidR="0045189C" w:rsidRPr="007664B0">
        <w:rPr>
          <w:rFonts w:ascii="Times New Roman" w:hAnsi="Times New Roman"/>
          <w:sz w:val="28"/>
          <w:szCs w:val="28"/>
        </w:rPr>
        <w:t>Федерация, Республика</w:t>
      </w:r>
      <w:r w:rsidR="000D5F22" w:rsidRPr="007664B0">
        <w:rPr>
          <w:rFonts w:ascii="Times New Roman" w:hAnsi="Times New Roman"/>
          <w:sz w:val="28"/>
          <w:szCs w:val="28"/>
        </w:rPr>
        <w:t xml:space="preserve"> Башкортостан, </w:t>
      </w:r>
      <w:proofErr w:type="spellStart"/>
      <w:r w:rsidR="000D5F22" w:rsidRPr="007664B0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="000D5F22" w:rsidRPr="007664B0">
        <w:rPr>
          <w:rFonts w:ascii="Times New Roman" w:hAnsi="Times New Roman"/>
          <w:sz w:val="28"/>
          <w:szCs w:val="28"/>
        </w:rPr>
        <w:t xml:space="preserve"> муниципальный район, Сельское поселение </w:t>
      </w:r>
      <w:proofErr w:type="spellStart"/>
      <w:r w:rsidR="000D5F22" w:rsidRPr="007664B0">
        <w:rPr>
          <w:rFonts w:ascii="Times New Roman" w:hAnsi="Times New Roman"/>
          <w:sz w:val="28"/>
          <w:szCs w:val="28"/>
        </w:rPr>
        <w:t>Алькинский</w:t>
      </w:r>
      <w:proofErr w:type="spellEnd"/>
      <w:r w:rsidR="000D5F22" w:rsidRPr="007664B0">
        <w:rPr>
          <w:rFonts w:ascii="Times New Roman" w:hAnsi="Times New Roman"/>
          <w:sz w:val="28"/>
          <w:szCs w:val="28"/>
        </w:rPr>
        <w:t xml:space="preserve"> сельсовет, </w:t>
      </w:r>
      <w:r w:rsidR="005B2F89">
        <w:rPr>
          <w:rFonts w:ascii="Times New Roman" w:hAnsi="Times New Roman"/>
          <w:sz w:val="28"/>
          <w:szCs w:val="28"/>
        </w:rPr>
        <w:t xml:space="preserve">территория </w:t>
      </w:r>
      <w:r w:rsidR="0045189C">
        <w:rPr>
          <w:rFonts w:ascii="Times New Roman" w:hAnsi="Times New Roman"/>
          <w:sz w:val="28"/>
          <w:szCs w:val="28"/>
        </w:rPr>
        <w:t>Белая роща</w:t>
      </w:r>
      <w:r w:rsidR="005B2F89">
        <w:rPr>
          <w:rFonts w:ascii="Times New Roman" w:hAnsi="Times New Roman"/>
          <w:sz w:val="28"/>
          <w:szCs w:val="28"/>
        </w:rPr>
        <w:t xml:space="preserve">, </w:t>
      </w:r>
      <w:r w:rsidR="0045189C">
        <w:rPr>
          <w:rFonts w:ascii="Times New Roman" w:hAnsi="Times New Roman"/>
          <w:sz w:val="28"/>
          <w:szCs w:val="28"/>
        </w:rPr>
        <w:t>земельный участок</w:t>
      </w:r>
      <w:r w:rsidR="005B2F89">
        <w:rPr>
          <w:rFonts w:ascii="Times New Roman" w:hAnsi="Times New Roman"/>
          <w:sz w:val="28"/>
          <w:szCs w:val="28"/>
        </w:rPr>
        <w:t xml:space="preserve"> 1</w:t>
      </w:r>
      <w:r w:rsidR="00157E14">
        <w:rPr>
          <w:rFonts w:ascii="Times New Roman" w:hAnsi="Times New Roman"/>
          <w:sz w:val="28"/>
          <w:szCs w:val="28"/>
        </w:rPr>
        <w:t>.</w:t>
      </w:r>
    </w:p>
    <w:p w:rsidR="0045189C" w:rsidRDefault="0045189C" w:rsidP="0045189C">
      <w:pPr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2</w:t>
      </w:r>
      <w:r>
        <w:rPr>
          <w:rFonts w:ascii="Times New Roman" w:hAnsi="Times New Roman"/>
          <w:sz w:val="28"/>
          <w:szCs w:val="28"/>
        </w:rPr>
        <w:t xml:space="preserve">.Земельному участку </w:t>
      </w:r>
      <w:r w:rsidRPr="007664B0">
        <w:rPr>
          <w:rFonts w:ascii="Times New Roman" w:hAnsi="Times New Roman"/>
          <w:sz w:val="28"/>
          <w:szCs w:val="28"/>
        </w:rPr>
        <w:t xml:space="preserve">с кадастровым номером </w:t>
      </w:r>
      <w:r w:rsidRPr="0045189C">
        <w:rPr>
          <w:rFonts w:ascii="Times New Roman" w:hAnsi="Times New Roman"/>
          <w:sz w:val="28"/>
          <w:szCs w:val="28"/>
        </w:rPr>
        <w:t>02:42:000000:1425</w:t>
      </w:r>
      <w: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присвоить следующий </w:t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адрес:</w:t>
      </w:r>
      <w:r w:rsidRPr="007664B0">
        <w:rPr>
          <w:rFonts w:ascii="Times New Roman" w:hAnsi="Times New Roman"/>
          <w:sz w:val="28"/>
          <w:szCs w:val="28"/>
        </w:rPr>
        <w:t xml:space="preserve"> Российская</w:t>
      </w:r>
      <w:r w:rsidRPr="007664B0">
        <w:rPr>
          <w:rFonts w:ascii="Times New Roman" w:hAnsi="Times New Roman"/>
          <w:sz w:val="28"/>
          <w:szCs w:val="28"/>
        </w:rPr>
        <w:t xml:space="preserve"> </w:t>
      </w:r>
      <w:r w:rsidRPr="007664B0">
        <w:rPr>
          <w:rFonts w:ascii="Times New Roman" w:hAnsi="Times New Roman"/>
          <w:sz w:val="28"/>
          <w:szCs w:val="28"/>
        </w:rPr>
        <w:t>Федерация, Республика</w:t>
      </w:r>
      <w:r w:rsidRPr="007664B0">
        <w:rPr>
          <w:rFonts w:ascii="Times New Roman" w:hAnsi="Times New Roman"/>
          <w:sz w:val="28"/>
          <w:szCs w:val="28"/>
        </w:rPr>
        <w:t xml:space="preserve"> Башкортостан, </w:t>
      </w:r>
      <w:proofErr w:type="spellStart"/>
      <w:r w:rsidRPr="007664B0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 муниципальный район, Сельское поселение </w:t>
      </w:r>
      <w:proofErr w:type="spellStart"/>
      <w:r w:rsidRPr="007664B0">
        <w:rPr>
          <w:rFonts w:ascii="Times New Roman" w:hAnsi="Times New Roman"/>
          <w:sz w:val="28"/>
          <w:szCs w:val="28"/>
        </w:rPr>
        <w:t>Алькинский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 сельсовет, </w:t>
      </w:r>
      <w:r>
        <w:rPr>
          <w:rFonts w:ascii="Times New Roman" w:hAnsi="Times New Roman"/>
          <w:sz w:val="28"/>
          <w:szCs w:val="28"/>
        </w:rPr>
        <w:t xml:space="preserve">территория </w:t>
      </w:r>
      <w:proofErr w:type="spellStart"/>
      <w:r>
        <w:rPr>
          <w:rFonts w:ascii="Times New Roman" w:hAnsi="Times New Roman"/>
          <w:sz w:val="28"/>
          <w:szCs w:val="28"/>
        </w:rPr>
        <w:t>Идрисовская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пещера</w:t>
      </w:r>
      <w:r>
        <w:rPr>
          <w:rFonts w:ascii="Times New Roman" w:hAnsi="Times New Roman"/>
          <w:sz w:val="28"/>
          <w:szCs w:val="28"/>
        </w:rPr>
        <w:t>, земельный участок 1.</w:t>
      </w:r>
    </w:p>
    <w:p w:rsidR="00AB0CDE" w:rsidRPr="007664B0" w:rsidRDefault="0045189C" w:rsidP="007664B0">
      <w:pPr>
        <w:spacing w:after="0" w:line="240" w:lineRule="auto"/>
        <w:ind w:left="11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AB0CDE" w:rsidRPr="007664B0">
        <w:rPr>
          <w:rFonts w:ascii="Times New Roman" w:hAnsi="Times New Roman"/>
          <w:sz w:val="28"/>
          <w:szCs w:val="28"/>
        </w:rPr>
        <w:t xml:space="preserve">Обнародовать настоящее Постановление на информационном стенде в администрации сельского поселения </w:t>
      </w:r>
      <w:proofErr w:type="spellStart"/>
      <w:r w:rsidR="00AB0CDE" w:rsidRPr="007664B0">
        <w:rPr>
          <w:rFonts w:ascii="Times New Roman" w:hAnsi="Times New Roman"/>
          <w:sz w:val="28"/>
          <w:szCs w:val="28"/>
        </w:rPr>
        <w:t>Алькинский</w:t>
      </w:r>
      <w:proofErr w:type="spellEnd"/>
      <w:r w:rsidR="00AB0CDE" w:rsidRPr="007664B0">
        <w:rPr>
          <w:rFonts w:ascii="Times New Roman" w:hAnsi="Times New Roman"/>
          <w:sz w:val="28"/>
          <w:szCs w:val="28"/>
        </w:rPr>
        <w:t xml:space="preserve"> сельсовет по адресу: Республика Башкортостан, </w:t>
      </w:r>
      <w:proofErr w:type="spellStart"/>
      <w:r w:rsidR="00AB0CDE" w:rsidRPr="007664B0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="00AB0CDE" w:rsidRPr="007664B0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="00AB0CDE" w:rsidRPr="007664B0">
        <w:rPr>
          <w:rFonts w:ascii="Times New Roman" w:hAnsi="Times New Roman"/>
          <w:sz w:val="28"/>
          <w:szCs w:val="28"/>
        </w:rPr>
        <w:t>с.Алькино</w:t>
      </w:r>
      <w:proofErr w:type="spellEnd"/>
      <w:r w:rsidR="00AB0CDE" w:rsidRPr="007664B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AB0CDE" w:rsidRPr="007664B0">
        <w:rPr>
          <w:rFonts w:ascii="Times New Roman" w:hAnsi="Times New Roman"/>
          <w:sz w:val="28"/>
          <w:szCs w:val="28"/>
        </w:rPr>
        <w:t>ул.Кольцевая</w:t>
      </w:r>
      <w:proofErr w:type="spellEnd"/>
      <w:r w:rsidR="00AB0CDE" w:rsidRPr="007664B0">
        <w:rPr>
          <w:rFonts w:ascii="Times New Roman" w:hAnsi="Times New Roman"/>
          <w:sz w:val="28"/>
          <w:szCs w:val="28"/>
        </w:rPr>
        <w:t xml:space="preserve">, д.6 и </w:t>
      </w:r>
      <w:r w:rsidRPr="007664B0">
        <w:rPr>
          <w:rFonts w:ascii="Times New Roman" w:hAnsi="Times New Roman"/>
          <w:sz w:val="28"/>
          <w:szCs w:val="28"/>
        </w:rPr>
        <w:t>на официальном</w:t>
      </w:r>
      <w:r w:rsidR="00AB0CDE" w:rsidRPr="007664B0">
        <w:rPr>
          <w:rFonts w:ascii="Times New Roman" w:hAnsi="Times New Roman"/>
          <w:sz w:val="28"/>
          <w:szCs w:val="28"/>
        </w:rPr>
        <w:t xml:space="preserve"> сайте Администрации муниципального района </w:t>
      </w:r>
      <w:proofErr w:type="spellStart"/>
      <w:r w:rsidR="00AB0CDE" w:rsidRPr="007664B0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="00AB0CDE" w:rsidRPr="007664B0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 w:rsidRPr="007664B0">
        <w:rPr>
          <w:rFonts w:ascii="Times New Roman" w:hAnsi="Times New Roman"/>
          <w:sz w:val="28"/>
          <w:szCs w:val="28"/>
        </w:rPr>
        <w:t>район Республики</w:t>
      </w:r>
      <w:r w:rsidR="00AB0CDE" w:rsidRPr="007664B0">
        <w:rPr>
          <w:rFonts w:ascii="Times New Roman" w:hAnsi="Times New Roman"/>
          <w:bCs/>
          <w:color w:val="000000"/>
          <w:sz w:val="28"/>
          <w:szCs w:val="28"/>
        </w:rPr>
        <w:t xml:space="preserve"> Башкортостан по адресу: </w:t>
      </w:r>
      <w:r w:rsidR="00AB0CDE" w:rsidRPr="007664B0">
        <w:rPr>
          <w:rFonts w:ascii="Times New Roman" w:hAnsi="Times New Roman"/>
          <w:sz w:val="28"/>
          <w:szCs w:val="28"/>
          <w:lang w:val="en-US"/>
        </w:rPr>
        <w:t>http</w:t>
      </w:r>
      <w:r w:rsidR="00AB0CDE" w:rsidRPr="007664B0">
        <w:rPr>
          <w:rFonts w:ascii="Times New Roman" w:hAnsi="Times New Roman"/>
          <w:sz w:val="28"/>
          <w:szCs w:val="28"/>
        </w:rPr>
        <w:t>://</w:t>
      </w:r>
      <w:r w:rsidR="00AB0CDE" w:rsidRPr="007664B0">
        <w:rPr>
          <w:rFonts w:ascii="Times New Roman" w:hAnsi="Times New Roman"/>
          <w:sz w:val="28"/>
          <w:szCs w:val="28"/>
          <w:lang w:val="en-US"/>
        </w:rPr>
        <w:t>cp</w:t>
      </w:r>
      <w:r w:rsidR="00AB0CDE" w:rsidRPr="007664B0">
        <w:rPr>
          <w:rFonts w:ascii="Times New Roman" w:hAnsi="Times New Roman"/>
          <w:sz w:val="28"/>
          <w:szCs w:val="28"/>
        </w:rPr>
        <w:t>-</w:t>
      </w:r>
      <w:proofErr w:type="spellStart"/>
      <w:r w:rsidR="00AB0CDE" w:rsidRPr="007664B0">
        <w:rPr>
          <w:rFonts w:ascii="Times New Roman" w:hAnsi="Times New Roman"/>
          <w:sz w:val="28"/>
          <w:szCs w:val="28"/>
          <w:lang w:val="en-US"/>
        </w:rPr>
        <w:t>alkino</w:t>
      </w:r>
      <w:proofErr w:type="spellEnd"/>
      <w:r w:rsidR="00AB0CDE" w:rsidRPr="007664B0">
        <w:rPr>
          <w:rFonts w:ascii="Times New Roman" w:hAnsi="Times New Roman"/>
          <w:sz w:val="28"/>
          <w:szCs w:val="28"/>
        </w:rPr>
        <w:t>.</w:t>
      </w:r>
      <w:proofErr w:type="spellStart"/>
      <w:r w:rsidR="00AB0CDE" w:rsidRPr="007664B0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AB0CDE" w:rsidRPr="007664B0">
        <w:rPr>
          <w:rFonts w:ascii="Times New Roman" w:hAnsi="Times New Roman"/>
          <w:sz w:val="28"/>
          <w:szCs w:val="28"/>
        </w:rPr>
        <w:t xml:space="preserve">. </w:t>
      </w:r>
    </w:p>
    <w:p w:rsidR="00AB0CDE" w:rsidRPr="007664B0" w:rsidRDefault="00AB0CDE" w:rsidP="007664B0">
      <w:pPr>
        <w:pStyle w:val="ConsPlusNormal"/>
        <w:widowControl/>
        <w:ind w:left="11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664B0">
        <w:rPr>
          <w:rFonts w:ascii="Times New Roman" w:hAnsi="Times New Roman" w:cs="Times New Roman"/>
          <w:sz w:val="28"/>
          <w:szCs w:val="28"/>
        </w:rPr>
        <w:t xml:space="preserve">  </w:t>
      </w:r>
      <w:r w:rsidR="0045189C">
        <w:rPr>
          <w:rFonts w:ascii="Times New Roman" w:hAnsi="Times New Roman" w:cs="Times New Roman"/>
          <w:sz w:val="28"/>
          <w:szCs w:val="28"/>
        </w:rPr>
        <w:t>4</w:t>
      </w:r>
      <w:r w:rsidRPr="007664B0">
        <w:rPr>
          <w:rFonts w:ascii="Times New Roman" w:hAnsi="Times New Roman" w:cs="Times New Roman"/>
          <w:sz w:val="28"/>
          <w:szCs w:val="28"/>
        </w:rPr>
        <w:t>.Контроль над исполнением настоящего Постановления оставляю за собой.</w:t>
      </w:r>
    </w:p>
    <w:p w:rsidR="00AB0CDE" w:rsidRPr="007664B0" w:rsidRDefault="00AB0CDE" w:rsidP="007664B0">
      <w:pPr>
        <w:tabs>
          <w:tab w:val="left" w:pos="989"/>
        </w:tabs>
        <w:spacing w:after="0" w:line="240" w:lineRule="auto"/>
        <w:ind w:left="113" w:firstLine="709"/>
        <w:jc w:val="both"/>
        <w:rPr>
          <w:rFonts w:ascii="Times New Roman" w:hAnsi="Times New Roman"/>
          <w:sz w:val="28"/>
          <w:szCs w:val="28"/>
        </w:rPr>
      </w:pPr>
    </w:p>
    <w:p w:rsidR="00AB0CDE" w:rsidRPr="007664B0" w:rsidRDefault="00AB0CDE" w:rsidP="007664B0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  <w:r w:rsidRPr="007664B0">
        <w:rPr>
          <w:rFonts w:ascii="Times New Roman" w:hAnsi="Times New Roman"/>
          <w:sz w:val="28"/>
          <w:szCs w:val="28"/>
        </w:rPr>
        <w:t xml:space="preserve">          </w:t>
      </w:r>
    </w:p>
    <w:p w:rsidR="0045189C" w:rsidRDefault="00AB0CDE" w:rsidP="007664B0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  <w:r w:rsidRPr="007664B0">
        <w:rPr>
          <w:rFonts w:ascii="Times New Roman" w:hAnsi="Times New Roman"/>
          <w:sz w:val="28"/>
          <w:szCs w:val="28"/>
        </w:rPr>
        <w:t xml:space="preserve">       </w:t>
      </w:r>
    </w:p>
    <w:p w:rsidR="000D5F22" w:rsidRPr="007664B0" w:rsidRDefault="00AB0CDE" w:rsidP="007664B0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  <w:r w:rsidRPr="007664B0">
        <w:rPr>
          <w:rFonts w:ascii="Times New Roman" w:hAnsi="Times New Roman"/>
          <w:sz w:val="28"/>
          <w:szCs w:val="28"/>
        </w:rPr>
        <w:t xml:space="preserve">   Глава сельского поселения                                                    </w:t>
      </w:r>
      <w:r w:rsidR="00157E14">
        <w:rPr>
          <w:rFonts w:ascii="Times New Roman" w:hAnsi="Times New Roman"/>
          <w:sz w:val="28"/>
          <w:szCs w:val="28"/>
        </w:rPr>
        <w:t>А.А.Гайнетдинов</w:t>
      </w:r>
    </w:p>
    <w:sectPr w:rsidR="000D5F22" w:rsidRPr="007664B0" w:rsidSect="00EB776E">
      <w:pgSz w:w="11906" w:h="16838"/>
      <w:pgMar w:top="426" w:right="567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777BDA"/>
    <w:multiLevelType w:val="hybridMultilevel"/>
    <w:tmpl w:val="2E828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1643"/>
    <w:rsid w:val="00006726"/>
    <w:rsid w:val="00012FBD"/>
    <w:rsid w:val="00065191"/>
    <w:rsid w:val="00073F70"/>
    <w:rsid w:val="00077C0B"/>
    <w:rsid w:val="000A09C6"/>
    <w:rsid w:val="000C0B98"/>
    <w:rsid w:val="000D18CB"/>
    <w:rsid w:val="000D23EB"/>
    <w:rsid w:val="000D5F22"/>
    <w:rsid w:val="000F6C3D"/>
    <w:rsid w:val="00105446"/>
    <w:rsid w:val="001056EC"/>
    <w:rsid w:val="00105726"/>
    <w:rsid w:val="0011264E"/>
    <w:rsid w:val="0012585E"/>
    <w:rsid w:val="00153DCC"/>
    <w:rsid w:val="00157E14"/>
    <w:rsid w:val="0018248A"/>
    <w:rsid w:val="001868C6"/>
    <w:rsid w:val="001B5E08"/>
    <w:rsid w:val="001D5EAE"/>
    <w:rsid w:val="002062F3"/>
    <w:rsid w:val="00214A79"/>
    <w:rsid w:val="00244459"/>
    <w:rsid w:val="002738CF"/>
    <w:rsid w:val="00286111"/>
    <w:rsid w:val="002B4B0F"/>
    <w:rsid w:val="002B726F"/>
    <w:rsid w:val="002D49FB"/>
    <w:rsid w:val="00305CDF"/>
    <w:rsid w:val="0030672E"/>
    <w:rsid w:val="003365A5"/>
    <w:rsid w:val="00340DC2"/>
    <w:rsid w:val="003537C2"/>
    <w:rsid w:val="0035677A"/>
    <w:rsid w:val="00375B11"/>
    <w:rsid w:val="003B3B42"/>
    <w:rsid w:val="003B40C3"/>
    <w:rsid w:val="003D40CE"/>
    <w:rsid w:val="003E4168"/>
    <w:rsid w:val="004049B0"/>
    <w:rsid w:val="0043054F"/>
    <w:rsid w:val="004312DD"/>
    <w:rsid w:val="00442060"/>
    <w:rsid w:val="0044714F"/>
    <w:rsid w:val="0045189C"/>
    <w:rsid w:val="004755C8"/>
    <w:rsid w:val="00476DE7"/>
    <w:rsid w:val="00494274"/>
    <w:rsid w:val="004A2B17"/>
    <w:rsid w:val="004C2122"/>
    <w:rsid w:val="004C3135"/>
    <w:rsid w:val="004F5F96"/>
    <w:rsid w:val="0050416B"/>
    <w:rsid w:val="005068D1"/>
    <w:rsid w:val="00527F20"/>
    <w:rsid w:val="005331E1"/>
    <w:rsid w:val="00553533"/>
    <w:rsid w:val="00554AE6"/>
    <w:rsid w:val="005722A1"/>
    <w:rsid w:val="005727FB"/>
    <w:rsid w:val="00585E0B"/>
    <w:rsid w:val="005B2F89"/>
    <w:rsid w:val="00615800"/>
    <w:rsid w:val="00635E88"/>
    <w:rsid w:val="006404B3"/>
    <w:rsid w:val="006B743D"/>
    <w:rsid w:val="006C21DD"/>
    <w:rsid w:val="006F480B"/>
    <w:rsid w:val="00734021"/>
    <w:rsid w:val="00746355"/>
    <w:rsid w:val="00763F80"/>
    <w:rsid w:val="007664B0"/>
    <w:rsid w:val="00771EAA"/>
    <w:rsid w:val="00777B52"/>
    <w:rsid w:val="00797229"/>
    <w:rsid w:val="007A6B8B"/>
    <w:rsid w:val="007E2A37"/>
    <w:rsid w:val="007F2936"/>
    <w:rsid w:val="00803C60"/>
    <w:rsid w:val="00806DC7"/>
    <w:rsid w:val="00825A54"/>
    <w:rsid w:val="00831150"/>
    <w:rsid w:val="0083750D"/>
    <w:rsid w:val="00843705"/>
    <w:rsid w:val="0088030C"/>
    <w:rsid w:val="008B4D43"/>
    <w:rsid w:val="008D167C"/>
    <w:rsid w:val="008F08C0"/>
    <w:rsid w:val="009363B4"/>
    <w:rsid w:val="00985BDD"/>
    <w:rsid w:val="00991CBF"/>
    <w:rsid w:val="009A75E8"/>
    <w:rsid w:val="009C686C"/>
    <w:rsid w:val="009C78C3"/>
    <w:rsid w:val="009E5536"/>
    <w:rsid w:val="009E7462"/>
    <w:rsid w:val="009F7CFB"/>
    <w:rsid w:val="00A04C7A"/>
    <w:rsid w:val="00A12A3C"/>
    <w:rsid w:val="00A16B56"/>
    <w:rsid w:val="00A30414"/>
    <w:rsid w:val="00A62683"/>
    <w:rsid w:val="00A9620F"/>
    <w:rsid w:val="00AA3B76"/>
    <w:rsid w:val="00AB0CDE"/>
    <w:rsid w:val="00AC1FCD"/>
    <w:rsid w:val="00AD6F18"/>
    <w:rsid w:val="00AE1CF8"/>
    <w:rsid w:val="00AE5124"/>
    <w:rsid w:val="00B07636"/>
    <w:rsid w:val="00B13F34"/>
    <w:rsid w:val="00B50ED2"/>
    <w:rsid w:val="00B67871"/>
    <w:rsid w:val="00B76F1B"/>
    <w:rsid w:val="00B77DF3"/>
    <w:rsid w:val="00B81795"/>
    <w:rsid w:val="00B84270"/>
    <w:rsid w:val="00B91EC9"/>
    <w:rsid w:val="00BA306E"/>
    <w:rsid w:val="00BE78BB"/>
    <w:rsid w:val="00C0304E"/>
    <w:rsid w:val="00C30FF0"/>
    <w:rsid w:val="00C661A7"/>
    <w:rsid w:val="00C7264B"/>
    <w:rsid w:val="00C81904"/>
    <w:rsid w:val="00C87ACE"/>
    <w:rsid w:val="00CB3B12"/>
    <w:rsid w:val="00D129D1"/>
    <w:rsid w:val="00D5161D"/>
    <w:rsid w:val="00D61209"/>
    <w:rsid w:val="00D673C9"/>
    <w:rsid w:val="00D720BB"/>
    <w:rsid w:val="00D819D2"/>
    <w:rsid w:val="00D97BA0"/>
    <w:rsid w:val="00DA0FF3"/>
    <w:rsid w:val="00DA46E8"/>
    <w:rsid w:val="00DC7870"/>
    <w:rsid w:val="00DD73A1"/>
    <w:rsid w:val="00DE22F1"/>
    <w:rsid w:val="00DF3B3D"/>
    <w:rsid w:val="00E15E6F"/>
    <w:rsid w:val="00E26337"/>
    <w:rsid w:val="00E379DB"/>
    <w:rsid w:val="00E66344"/>
    <w:rsid w:val="00E95740"/>
    <w:rsid w:val="00EA33A0"/>
    <w:rsid w:val="00EB1B4D"/>
    <w:rsid w:val="00EB776E"/>
    <w:rsid w:val="00EE2B37"/>
    <w:rsid w:val="00F2027D"/>
    <w:rsid w:val="00F21643"/>
    <w:rsid w:val="00F24021"/>
    <w:rsid w:val="00F36A31"/>
    <w:rsid w:val="00F4724F"/>
    <w:rsid w:val="00F556BC"/>
    <w:rsid w:val="00F56E65"/>
    <w:rsid w:val="00F863DD"/>
    <w:rsid w:val="00F91CB5"/>
    <w:rsid w:val="00F91EAA"/>
    <w:rsid w:val="00F944D0"/>
    <w:rsid w:val="00FA013E"/>
    <w:rsid w:val="00FA2187"/>
    <w:rsid w:val="00FC7AC5"/>
    <w:rsid w:val="00FF6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48F68"/>
  <w15:docId w15:val="{07A3A7E0-CB7E-4B5F-B5CD-AA6112ED9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2164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21643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56E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164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21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1643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2164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1056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customStyle="1" w:styleId="ConsPlusNormal">
    <w:name w:val="ConsPlusNormal"/>
    <w:rsid w:val="00AB0CD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51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win-7</dc:creator>
  <cp:lastModifiedBy>Win10</cp:lastModifiedBy>
  <cp:revision>7</cp:revision>
  <cp:lastPrinted>2024-03-06T10:02:00Z</cp:lastPrinted>
  <dcterms:created xsi:type="dcterms:W3CDTF">2022-03-31T06:38:00Z</dcterms:created>
  <dcterms:modified xsi:type="dcterms:W3CDTF">2025-08-05T06:14:00Z</dcterms:modified>
</cp:coreProperties>
</file>