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2DFD" w:rsidRPr="00CE6E9B" w:rsidRDefault="00FC2DFD" w:rsidP="00CE6E9B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tbl>
      <w:tblPr>
        <w:tblW w:w="0" w:type="auto"/>
        <w:tblInd w:w="-432" w:type="dxa"/>
        <w:tblLayout w:type="fixed"/>
        <w:tblLook w:val="0000"/>
      </w:tblPr>
      <w:tblGrid>
        <w:gridCol w:w="4678"/>
        <w:gridCol w:w="1871"/>
        <w:gridCol w:w="4117"/>
      </w:tblGrid>
      <w:tr w:rsidR="00CE6E9B" w:rsidRPr="00CE6E9B" w:rsidTr="00E25573">
        <w:trPr>
          <w:cantSplit/>
          <w:trHeight w:val="1152"/>
        </w:trPr>
        <w:tc>
          <w:tcPr>
            <w:tcW w:w="4678" w:type="dxa"/>
          </w:tcPr>
          <w:p w:rsidR="00CE6E9B" w:rsidRPr="00CE6E9B" w:rsidRDefault="00CE6E9B" w:rsidP="00CE6E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CE6E9B">
              <w:rPr>
                <w:rFonts w:ascii="Times New Roman" w:hAnsi="Times New Roman" w:cs="Times New Roman"/>
                <w:sz w:val="18"/>
                <w:szCs w:val="18"/>
              </w:rPr>
              <w:t>Баш</w:t>
            </w:r>
            <w:proofErr w:type="gramEnd"/>
            <w:r w:rsidRPr="00CE6E9B">
              <w:rPr>
                <w:rFonts w:ascii="Times New Roman" w:hAnsi="Times New Roman" w:cs="Times New Roman"/>
                <w:sz w:val="18"/>
                <w:szCs w:val="18"/>
              </w:rPr>
              <w:t>κортостан Республикаһы</w:t>
            </w:r>
          </w:p>
          <w:p w:rsidR="00CE6E9B" w:rsidRPr="00CE6E9B" w:rsidRDefault="00CE6E9B" w:rsidP="00CE6E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E6E9B">
              <w:rPr>
                <w:rFonts w:ascii="Times New Roman" w:hAnsi="Times New Roman" w:cs="Times New Roman"/>
                <w:sz w:val="18"/>
                <w:szCs w:val="18"/>
              </w:rPr>
              <w:t>Салауат</w:t>
            </w:r>
            <w:proofErr w:type="spellEnd"/>
            <w:r w:rsidRPr="00CE6E9B">
              <w:rPr>
                <w:rFonts w:ascii="Times New Roman" w:hAnsi="Times New Roman" w:cs="Times New Roman"/>
                <w:sz w:val="18"/>
                <w:szCs w:val="18"/>
              </w:rPr>
              <w:t xml:space="preserve"> районы</w:t>
            </w:r>
          </w:p>
          <w:p w:rsidR="00CE6E9B" w:rsidRPr="00CE6E9B" w:rsidRDefault="00CE6E9B" w:rsidP="00CE6E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E6E9B">
              <w:rPr>
                <w:rFonts w:ascii="Times New Roman" w:hAnsi="Times New Roman" w:cs="Times New Roman"/>
                <w:sz w:val="18"/>
                <w:szCs w:val="18"/>
              </w:rPr>
              <w:t>муниципаль</w:t>
            </w:r>
            <w:proofErr w:type="spellEnd"/>
            <w:r w:rsidRPr="00CE6E9B">
              <w:rPr>
                <w:rFonts w:ascii="Times New Roman" w:hAnsi="Times New Roman" w:cs="Times New Roman"/>
                <w:sz w:val="18"/>
                <w:szCs w:val="18"/>
              </w:rPr>
              <w:t xml:space="preserve">   районының</w:t>
            </w:r>
          </w:p>
          <w:p w:rsidR="00CE6E9B" w:rsidRPr="00CE6E9B" w:rsidRDefault="00CE6E9B" w:rsidP="00CE6E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6E9B">
              <w:rPr>
                <w:rFonts w:ascii="Times New Roman" w:hAnsi="Times New Roman" w:cs="Times New Roman"/>
                <w:sz w:val="18"/>
                <w:szCs w:val="18"/>
              </w:rPr>
              <w:t xml:space="preserve">Әлкә </w:t>
            </w:r>
            <w:proofErr w:type="spellStart"/>
            <w:r w:rsidRPr="00CE6E9B">
              <w:rPr>
                <w:rFonts w:ascii="Times New Roman" w:hAnsi="Times New Roman" w:cs="Times New Roman"/>
                <w:sz w:val="18"/>
                <w:szCs w:val="18"/>
              </w:rPr>
              <w:t>ауыл</w:t>
            </w:r>
            <w:proofErr w:type="spellEnd"/>
            <w:r w:rsidRPr="00CE6E9B">
              <w:rPr>
                <w:rFonts w:ascii="Times New Roman" w:hAnsi="Times New Roman" w:cs="Times New Roman"/>
                <w:sz w:val="18"/>
                <w:szCs w:val="18"/>
              </w:rPr>
              <w:t xml:space="preserve"> Советы </w:t>
            </w:r>
          </w:p>
          <w:p w:rsidR="00CE6E9B" w:rsidRPr="00CE6E9B" w:rsidRDefault="00CE6E9B" w:rsidP="00CE6E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CE6E9B">
              <w:rPr>
                <w:rFonts w:ascii="Times New Roman" w:hAnsi="Times New Roman" w:cs="Times New Roman"/>
                <w:sz w:val="18"/>
                <w:szCs w:val="18"/>
              </w:rPr>
              <w:t>ауыл</w:t>
            </w:r>
            <w:proofErr w:type="spellEnd"/>
            <w:r w:rsidRPr="00CE6E9B">
              <w:rPr>
                <w:rFonts w:ascii="Times New Roman" w:hAnsi="Times New Roman" w:cs="Times New Roman"/>
                <w:sz w:val="18"/>
                <w:szCs w:val="18"/>
              </w:rPr>
              <w:t xml:space="preserve"> билә</w:t>
            </w:r>
            <w:proofErr w:type="gramStart"/>
            <w:r w:rsidRPr="00CE6E9B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proofErr w:type="gramEnd"/>
            <w:r w:rsidRPr="00CE6E9B">
              <w:rPr>
                <w:rFonts w:ascii="Times New Roman" w:hAnsi="Times New Roman" w:cs="Times New Roman"/>
                <w:sz w:val="18"/>
                <w:szCs w:val="18"/>
              </w:rPr>
              <w:t xml:space="preserve">әһе </w:t>
            </w:r>
            <w:proofErr w:type="spellStart"/>
            <w:r w:rsidRPr="00CE6E9B">
              <w:rPr>
                <w:rFonts w:ascii="Times New Roman" w:hAnsi="Times New Roman" w:cs="Times New Roman"/>
                <w:sz w:val="18"/>
                <w:szCs w:val="18"/>
              </w:rPr>
              <w:t>Хакимиэте</w:t>
            </w:r>
            <w:proofErr w:type="spellEnd"/>
          </w:p>
        </w:tc>
        <w:tc>
          <w:tcPr>
            <w:tcW w:w="1871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CE6E9B" w:rsidRPr="00CE6E9B" w:rsidRDefault="00CE6E9B" w:rsidP="00CE6E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E6E9B">
              <w:rPr>
                <w:rFonts w:ascii="Times New Roman" w:hAnsi="Times New Roman" w:cs="Times New Roman"/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-4445</wp:posOffset>
                  </wp:positionV>
                  <wp:extent cx="637540" cy="916940"/>
                  <wp:effectExtent l="19050" t="0" r="0" b="0"/>
                  <wp:wrapThrough wrapText="bothSides">
                    <wp:wrapPolygon edited="0">
                      <wp:start x="-645" y="0"/>
                      <wp:lineTo x="-645" y="21091"/>
                      <wp:lineTo x="21299" y="21091"/>
                      <wp:lineTo x="21299" y="0"/>
                      <wp:lineTo x="-645" y="0"/>
                    </wp:wrapPolygon>
                  </wp:wrapThrough>
                  <wp:docPr id="2" name="Рисунок 2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916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117" w:type="dxa"/>
          </w:tcPr>
          <w:p w:rsidR="00CE6E9B" w:rsidRPr="00CE6E9B" w:rsidRDefault="00CE6E9B" w:rsidP="00CE6E9B">
            <w:pPr>
              <w:pStyle w:val="2"/>
              <w:ind w:left="0" w:firstLine="0"/>
              <w:rPr>
                <w:b w:val="0"/>
                <w:sz w:val="18"/>
                <w:szCs w:val="18"/>
              </w:rPr>
            </w:pPr>
            <w:r w:rsidRPr="00CE6E9B">
              <w:rPr>
                <w:b w:val="0"/>
                <w:sz w:val="18"/>
                <w:szCs w:val="18"/>
              </w:rPr>
              <w:t>Республика Башкортостан</w:t>
            </w:r>
          </w:p>
          <w:p w:rsidR="00CE6E9B" w:rsidRPr="00CE6E9B" w:rsidRDefault="00CE6E9B" w:rsidP="00CE6E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6E9B">
              <w:rPr>
                <w:rFonts w:ascii="Times New Roman" w:hAnsi="Times New Roman" w:cs="Times New Roman"/>
                <w:sz w:val="18"/>
                <w:szCs w:val="18"/>
              </w:rPr>
              <w:t>Администрация сельского поселения</w:t>
            </w:r>
          </w:p>
          <w:p w:rsidR="00CE6E9B" w:rsidRPr="00CE6E9B" w:rsidRDefault="00CE6E9B" w:rsidP="00CE6E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E6E9B">
              <w:rPr>
                <w:rFonts w:ascii="Times New Roman" w:hAnsi="Times New Roman" w:cs="Times New Roman"/>
                <w:sz w:val="18"/>
                <w:szCs w:val="18"/>
              </w:rPr>
              <w:t>Алькинский</w:t>
            </w:r>
            <w:proofErr w:type="spellEnd"/>
            <w:r w:rsidRPr="00CE6E9B">
              <w:rPr>
                <w:rFonts w:ascii="Times New Roman" w:hAnsi="Times New Roman" w:cs="Times New Roman"/>
                <w:sz w:val="18"/>
                <w:szCs w:val="18"/>
              </w:rPr>
              <w:t xml:space="preserve">   сельсовет</w:t>
            </w:r>
          </w:p>
          <w:p w:rsidR="00CE6E9B" w:rsidRPr="00CE6E9B" w:rsidRDefault="00CE6E9B" w:rsidP="00CE6E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6E9B">
              <w:rPr>
                <w:rFonts w:ascii="Times New Roman" w:hAnsi="Times New Roman" w:cs="Times New Roman"/>
                <w:sz w:val="18"/>
                <w:szCs w:val="18"/>
              </w:rPr>
              <w:t>муниципального района</w:t>
            </w:r>
          </w:p>
          <w:p w:rsidR="00CE6E9B" w:rsidRPr="00CE6E9B" w:rsidRDefault="00CE6E9B" w:rsidP="00CE6E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CE6E9B">
              <w:rPr>
                <w:rFonts w:ascii="Times New Roman" w:hAnsi="Times New Roman" w:cs="Times New Roman"/>
                <w:sz w:val="18"/>
                <w:szCs w:val="18"/>
              </w:rPr>
              <w:t>Салаватский</w:t>
            </w:r>
            <w:proofErr w:type="spellEnd"/>
            <w:r w:rsidRPr="00CE6E9B">
              <w:rPr>
                <w:rFonts w:ascii="Times New Roman" w:hAnsi="Times New Roman" w:cs="Times New Roman"/>
                <w:sz w:val="18"/>
                <w:szCs w:val="18"/>
              </w:rPr>
              <w:t xml:space="preserve"> район</w:t>
            </w:r>
          </w:p>
        </w:tc>
      </w:tr>
      <w:tr w:rsidR="00CE6E9B" w:rsidRPr="00CE6E9B" w:rsidTr="00E25573">
        <w:trPr>
          <w:cantSplit/>
          <w:trHeight w:val="481"/>
        </w:trPr>
        <w:tc>
          <w:tcPr>
            <w:tcW w:w="4678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CE6E9B" w:rsidRPr="00CE6E9B" w:rsidRDefault="00CE6E9B" w:rsidP="00CE6E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E6E9B">
              <w:rPr>
                <w:rFonts w:ascii="Times New Roman" w:hAnsi="Times New Roman" w:cs="Times New Roman"/>
                <w:sz w:val="18"/>
                <w:szCs w:val="18"/>
              </w:rPr>
              <w:t xml:space="preserve">452481, Әлкә </w:t>
            </w:r>
            <w:proofErr w:type="spellStart"/>
            <w:r w:rsidRPr="00CE6E9B">
              <w:rPr>
                <w:rFonts w:ascii="Times New Roman" w:hAnsi="Times New Roman" w:cs="Times New Roman"/>
                <w:sz w:val="18"/>
                <w:szCs w:val="18"/>
              </w:rPr>
              <w:t>ауылы</w:t>
            </w:r>
            <w:proofErr w:type="spellEnd"/>
            <w:r w:rsidRPr="00CE6E9B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CE6E9B">
              <w:rPr>
                <w:rFonts w:ascii="Times New Roman" w:hAnsi="Times New Roman" w:cs="Times New Roman"/>
                <w:sz w:val="18"/>
                <w:szCs w:val="18"/>
              </w:rPr>
              <w:t>Ќуласа</w:t>
            </w:r>
            <w:proofErr w:type="spellEnd"/>
            <w:r w:rsidRPr="00CE6E9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E6E9B">
              <w:rPr>
                <w:rFonts w:ascii="Times New Roman" w:hAnsi="Times New Roman" w:cs="Times New Roman"/>
                <w:sz w:val="18"/>
                <w:szCs w:val="18"/>
              </w:rPr>
              <w:t>урамы</w:t>
            </w:r>
            <w:proofErr w:type="spellEnd"/>
            <w:r w:rsidRPr="00CE6E9B">
              <w:rPr>
                <w:rFonts w:ascii="Times New Roman" w:hAnsi="Times New Roman" w:cs="Times New Roman"/>
                <w:sz w:val="18"/>
                <w:szCs w:val="18"/>
              </w:rPr>
              <w:t>, 6</w:t>
            </w:r>
          </w:p>
          <w:p w:rsidR="00CE6E9B" w:rsidRPr="00CE6E9B" w:rsidRDefault="00CE6E9B" w:rsidP="00CE6E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E6E9B">
              <w:rPr>
                <w:rFonts w:ascii="Times New Roman" w:hAnsi="Times New Roman" w:cs="Times New Roman"/>
                <w:sz w:val="18"/>
                <w:szCs w:val="18"/>
              </w:rPr>
              <w:t>тел. 2-65-71, 2-65-47</w:t>
            </w:r>
          </w:p>
        </w:tc>
        <w:tc>
          <w:tcPr>
            <w:tcW w:w="1871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CE6E9B" w:rsidRPr="00CE6E9B" w:rsidRDefault="00CE6E9B" w:rsidP="00CE6E9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117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CE6E9B" w:rsidRPr="00CE6E9B" w:rsidRDefault="00CE6E9B" w:rsidP="00CE6E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E6E9B">
              <w:rPr>
                <w:rFonts w:ascii="Times New Roman" w:hAnsi="Times New Roman" w:cs="Times New Roman"/>
                <w:sz w:val="18"/>
                <w:szCs w:val="18"/>
              </w:rPr>
              <w:t xml:space="preserve">452481, </w:t>
            </w:r>
            <w:proofErr w:type="spellStart"/>
            <w:r w:rsidRPr="00CE6E9B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Start"/>
            <w:r w:rsidRPr="00CE6E9B">
              <w:rPr>
                <w:rFonts w:ascii="Times New Roman" w:hAnsi="Times New Roman" w:cs="Times New Roman"/>
                <w:sz w:val="18"/>
                <w:szCs w:val="18"/>
              </w:rPr>
              <w:t>.А</w:t>
            </w:r>
            <w:proofErr w:type="gramEnd"/>
            <w:r w:rsidRPr="00CE6E9B">
              <w:rPr>
                <w:rFonts w:ascii="Times New Roman" w:hAnsi="Times New Roman" w:cs="Times New Roman"/>
                <w:sz w:val="18"/>
                <w:szCs w:val="18"/>
              </w:rPr>
              <w:t>лькино</w:t>
            </w:r>
            <w:proofErr w:type="spellEnd"/>
            <w:r w:rsidRPr="00CE6E9B">
              <w:rPr>
                <w:rFonts w:ascii="Times New Roman" w:hAnsi="Times New Roman" w:cs="Times New Roman"/>
                <w:sz w:val="18"/>
                <w:szCs w:val="18"/>
              </w:rPr>
              <w:t>,  ул.Кольцевая, 6</w:t>
            </w:r>
          </w:p>
          <w:p w:rsidR="00CE6E9B" w:rsidRPr="00CE6E9B" w:rsidRDefault="00CE6E9B" w:rsidP="00CE6E9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E6E9B">
              <w:rPr>
                <w:rFonts w:ascii="Times New Roman" w:hAnsi="Times New Roman" w:cs="Times New Roman"/>
                <w:sz w:val="18"/>
                <w:szCs w:val="18"/>
              </w:rPr>
              <w:t>тел. 2-65-71, 2-65-47</w:t>
            </w:r>
          </w:p>
        </w:tc>
      </w:tr>
    </w:tbl>
    <w:p w:rsidR="00CE6E9B" w:rsidRPr="00F37252" w:rsidRDefault="00CE6E9B" w:rsidP="00CE6E9B">
      <w:pPr>
        <w:tabs>
          <w:tab w:val="left" w:pos="555"/>
          <w:tab w:val="center" w:pos="510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6E9B"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Pr="00CE6E9B">
        <w:rPr>
          <w:rFonts w:ascii="Times New Roman" w:hAnsi="Times New Roman" w:cs="Times New Roman"/>
          <w:sz w:val="28"/>
          <w:szCs w:val="28"/>
        </w:rPr>
        <w:tab/>
      </w:r>
      <w:r w:rsidRPr="00F37252">
        <w:rPr>
          <w:rFonts w:ascii="Times New Roman" w:hAnsi="Times New Roman" w:cs="Times New Roman"/>
          <w:sz w:val="24"/>
          <w:szCs w:val="24"/>
        </w:rPr>
        <w:t xml:space="preserve">КАРАР                                     № </w:t>
      </w:r>
      <w:r w:rsidR="002E6335" w:rsidRPr="00F37252">
        <w:rPr>
          <w:rFonts w:ascii="Times New Roman" w:hAnsi="Times New Roman" w:cs="Times New Roman"/>
          <w:sz w:val="24"/>
          <w:szCs w:val="24"/>
        </w:rPr>
        <w:t>35</w:t>
      </w:r>
      <w:r w:rsidRPr="00F37252">
        <w:rPr>
          <w:rFonts w:ascii="Times New Roman" w:hAnsi="Times New Roman" w:cs="Times New Roman"/>
          <w:sz w:val="24"/>
          <w:szCs w:val="24"/>
        </w:rPr>
        <w:t xml:space="preserve">              ПОСТАНОВЛЕНИЕ</w:t>
      </w:r>
    </w:p>
    <w:p w:rsidR="00CE6E9B" w:rsidRPr="00F37252" w:rsidRDefault="002E6335" w:rsidP="00CE6E9B">
      <w:pPr>
        <w:pStyle w:val="21"/>
        <w:spacing w:after="0" w:line="240" w:lineRule="auto"/>
        <w:ind w:left="0"/>
        <w:jc w:val="center"/>
      </w:pPr>
      <w:r w:rsidRPr="00F37252">
        <w:t>08 августа</w:t>
      </w:r>
      <w:r w:rsidR="00CE6E9B" w:rsidRPr="00F37252">
        <w:t xml:space="preserve"> 2023 года</w:t>
      </w:r>
    </w:p>
    <w:p w:rsidR="00CE6E9B" w:rsidRPr="00F37252" w:rsidRDefault="00CE6E9B" w:rsidP="00CE6E9B">
      <w:pPr>
        <w:pStyle w:val="21"/>
        <w:spacing w:after="0" w:line="240" w:lineRule="auto"/>
        <w:ind w:left="0"/>
        <w:jc w:val="center"/>
      </w:pPr>
    </w:p>
    <w:p w:rsidR="00A907F2" w:rsidRPr="00F37252" w:rsidRDefault="00A907F2" w:rsidP="00A907F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37252">
        <w:rPr>
          <w:rFonts w:ascii="Times New Roman" w:hAnsi="Times New Roman" w:cs="Times New Roman"/>
          <w:sz w:val="24"/>
          <w:szCs w:val="24"/>
        </w:rPr>
        <w:t>Об аннулировании</w:t>
      </w:r>
      <w:r w:rsidR="00F74F51" w:rsidRPr="00F37252">
        <w:rPr>
          <w:rFonts w:ascii="Times New Roman" w:hAnsi="Times New Roman" w:cs="Times New Roman"/>
          <w:sz w:val="24"/>
          <w:szCs w:val="24"/>
        </w:rPr>
        <w:t xml:space="preserve"> сведени</w:t>
      </w:r>
      <w:r w:rsidRPr="00F37252">
        <w:rPr>
          <w:rFonts w:ascii="Times New Roman" w:hAnsi="Times New Roman" w:cs="Times New Roman"/>
          <w:sz w:val="24"/>
          <w:szCs w:val="24"/>
        </w:rPr>
        <w:t xml:space="preserve">й об адресах </w:t>
      </w:r>
      <w:proofErr w:type="gramStart"/>
      <w:r w:rsidRPr="00F37252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AC4024" w:rsidRPr="00F37252" w:rsidRDefault="00A907F2" w:rsidP="00A907F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37252">
        <w:rPr>
          <w:rFonts w:ascii="Times New Roman" w:hAnsi="Times New Roman" w:cs="Times New Roman"/>
          <w:sz w:val="24"/>
          <w:szCs w:val="24"/>
        </w:rPr>
        <w:t xml:space="preserve"> государственном адресном </w:t>
      </w:r>
      <w:proofErr w:type="gramStart"/>
      <w:r w:rsidRPr="00F37252">
        <w:rPr>
          <w:rFonts w:ascii="Times New Roman" w:hAnsi="Times New Roman" w:cs="Times New Roman"/>
          <w:sz w:val="24"/>
          <w:szCs w:val="24"/>
        </w:rPr>
        <w:t>реестре</w:t>
      </w:r>
      <w:proofErr w:type="gramEnd"/>
    </w:p>
    <w:p w:rsidR="00AA77D3" w:rsidRPr="007B6464" w:rsidRDefault="00AA77D3" w:rsidP="007B6464">
      <w:pPr>
        <w:pStyle w:val="1"/>
        <w:numPr>
          <w:ilvl w:val="0"/>
          <w:numId w:val="0"/>
        </w:numPr>
        <w:shd w:val="clear" w:color="auto" w:fill="FFFFFF"/>
        <w:spacing w:before="161" w:after="161"/>
        <w:ind w:firstLine="709"/>
        <w:jc w:val="both"/>
        <w:rPr>
          <w:b w:val="0"/>
        </w:rPr>
      </w:pPr>
      <w:r w:rsidRPr="007B6464">
        <w:rPr>
          <w:b w:val="0"/>
        </w:rPr>
        <w:t xml:space="preserve">Руководствуясь </w:t>
      </w:r>
      <w:r w:rsidR="007B6464" w:rsidRPr="007B6464">
        <w:rPr>
          <w:b w:val="0"/>
          <w:color w:val="22272F"/>
        </w:rPr>
        <w:t>Постановление</w:t>
      </w:r>
      <w:r w:rsidR="007B6464">
        <w:rPr>
          <w:b w:val="0"/>
          <w:color w:val="22272F"/>
        </w:rPr>
        <w:t>м</w:t>
      </w:r>
      <w:r w:rsidR="007B6464" w:rsidRPr="007B6464">
        <w:rPr>
          <w:b w:val="0"/>
          <w:color w:val="22272F"/>
        </w:rPr>
        <w:t xml:space="preserve"> Правительства РФ от 19 ноября 2014 г. № 1221 "Об утверждении Правил присвоения, изменения и аннулирования адресов" (с изменениями и дополнениями)</w:t>
      </w:r>
      <w:proofErr w:type="gramStart"/>
      <w:r w:rsidR="007B6464">
        <w:rPr>
          <w:b w:val="0"/>
          <w:color w:val="22272F"/>
        </w:rPr>
        <w:t>,</w:t>
      </w:r>
      <w:r w:rsidRPr="007B6464">
        <w:rPr>
          <w:b w:val="0"/>
        </w:rPr>
        <w:t>Ф</w:t>
      </w:r>
      <w:proofErr w:type="gramEnd"/>
      <w:r w:rsidRPr="007B6464">
        <w:rPr>
          <w:b w:val="0"/>
        </w:rPr>
        <w:t xml:space="preserve">едеральным законом от 06.10.2003 №131-ФЗ «Об общих принципах организации местного самоуправления в Российской Федерации», Федеральным законом от 28.12.2013 №443-ФЗ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</w:t>
      </w:r>
      <w:proofErr w:type="gramStart"/>
      <w:r w:rsidRPr="007B6464">
        <w:rPr>
          <w:b w:val="0"/>
        </w:rPr>
        <w:t>Российской Федерации», Постановлением Правительства РФ от 22.05.2015 №492 «О составе сведений об адресах, размещаемых в государственном адресном реестре, порядке межведомственного информационного взаимодействия при ведении государственного адресного реестра, о внесении изменений и признании утратившими силу некоторых актов Правительства Российской Федерации» по результатам</w:t>
      </w:r>
      <w:r w:rsidR="004F2A52" w:rsidRPr="007B6464">
        <w:rPr>
          <w:b w:val="0"/>
        </w:rPr>
        <w:t xml:space="preserve"> инвентаризации сведений, содержащихся в государственном адресном реестре</w:t>
      </w:r>
      <w:r w:rsidR="00805656" w:rsidRPr="007B6464">
        <w:rPr>
          <w:b w:val="0"/>
        </w:rPr>
        <w:t xml:space="preserve"> (ГАР)</w:t>
      </w:r>
      <w:r w:rsidRPr="007B6464">
        <w:rPr>
          <w:b w:val="0"/>
        </w:rPr>
        <w:t>, выявлены сведени</w:t>
      </w:r>
      <w:r w:rsidR="00B07595" w:rsidRPr="007B6464">
        <w:rPr>
          <w:b w:val="0"/>
        </w:rPr>
        <w:t>я</w:t>
      </w:r>
      <w:r w:rsidRPr="007B6464">
        <w:rPr>
          <w:b w:val="0"/>
        </w:rPr>
        <w:t xml:space="preserve"> о неактуальных, неполных и недостоверных сведени</w:t>
      </w:r>
      <w:r w:rsidR="00B07595" w:rsidRPr="007B6464">
        <w:rPr>
          <w:b w:val="0"/>
        </w:rPr>
        <w:t>ях</w:t>
      </w:r>
      <w:r w:rsidRPr="007B6464">
        <w:rPr>
          <w:b w:val="0"/>
        </w:rPr>
        <w:t xml:space="preserve"> об адресах, в</w:t>
      </w:r>
      <w:proofErr w:type="gramEnd"/>
      <w:r w:rsidRPr="007B6464">
        <w:rPr>
          <w:b w:val="0"/>
        </w:rPr>
        <w:t xml:space="preserve"> связи с чем</w:t>
      </w:r>
    </w:p>
    <w:p w:rsidR="0038351A" w:rsidRPr="00F37252" w:rsidRDefault="00AA77D3" w:rsidP="00AA77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7252">
        <w:rPr>
          <w:rFonts w:ascii="Times New Roman" w:hAnsi="Times New Roman" w:cs="Times New Roman"/>
          <w:sz w:val="24"/>
          <w:szCs w:val="24"/>
        </w:rPr>
        <w:t>ПОСТАНОВЛЯЮ:</w:t>
      </w:r>
    </w:p>
    <w:p w:rsidR="002B3C52" w:rsidRPr="00F37252" w:rsidRDefault="00902B2A" w:rsidP="00902B2A">
      <w:pPr>
        <w:pStyle w:val="a3"/>
        <w:numPr>
          <w:ilvl w:val="0"/>
          <w:numId w:val="1"/>
        </w:numPr>
        <w:tabs>
          <w:tab w:val="left" w:pos="989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7252">
        <w:rPr>
          <w:rFonts w:ascii="Times New Roman" w:hAnsi="Times New Roman" w:cs="Times New Roman"/>
          <w:sz w:val="24"/>
          <w:szCs w:val="24"/>
        </w:rPr>
        <w:t xml:space="preserve">Аннулировать следующие сведения об объектах адресации </w:t>
      </w:r>
      <w:proofErr w:type="gramStart"/>
      <w:r w:rsidRPr="00F37252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F37252">
        <w:rPr>
          <w:rFonts w:ascii="Times New Roman" w:hAnsi="Times New Roman" w:cs="Times New Roman"/>
          <w:sz w:val="24"/>
          <w:szCs w:val="24"/>
        </w:rPr>
        <w:t xml:space="preserve"> ГАР:</w:t>
      </w:r>
    </w:p>
    <w:p w:rsidR="00880BF2" w:rsidRDefault="00CE6E9B" w:rsidP="002B3C52">
      <w:pPr>
        <w:tabs>
          <w:tab w:val="left" w:pos="989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7252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2B3C52" w:rsidRPr="00F37252">
        <w:rPr>
          <w:rFonts w:ascii="Times New Roman" w:hAnsi="Times New Roman" w:cs="Times New Roman"/>
          <w:sz w:val="24"/>
          <w:szCs w:val="24"/>
        </w:rPr>
        <w:t xml:space="preserve">- Российская Федерация, Республика Башкортостан, </w:t>
      </w:r>
      <w:proofErr w:type="spellStart"/>
      <w:r w:rsidRPr="00F37252">
        <w:rPr>
          <w:rFonts w:ascii="Times New Roman" w:hAnsi="Times New Roman" w:cs="Times New Roman"/>
          <w:sz w:val="24"/>
          <w:szCs w:val="24"/>
        </w:rPr>
        <w:t>Салаватский</w:t>
      </w:r>
      <w:proofErr w:type="spellEnd"/>
      <w:r w:rsidR="002B3C52" w:rsidRPr="00F37252">
        <w:rPr>
          <w:rFonts w:ascii="Times New Roman" w:hAnsi="Times New Roman" w:cs="Times New Roman"/>
          <w:sz w:val="24"/>
          <w:szCs w:val="24"/>
        </w:rPr>
        <w:t xml:space="preserve"> муниципальный район, Сельское поселение </w:t>
      </w:r>
      <w:proofErr w:type="spellStart"/>
      <w:r w:rsidRPr="00F37252">
        <w:rPr>
          <w:rFonts w:ascii="Times New Roman" w:hAnsi="Times New Roman" w:cs="Times New Roman"/>
          <w:sz w:val="24"/>
          <w:szCs w:val="24"/>
        </w:rPr>
        <w:t>Алькинский</w:t>
      </w:r>
      <w:proofErr w:type="spellEnd"/>
      <w:r w:rsidR="002B3C52" w:rsidRPr="00F37252">
        <w:rPr>
          <w:rFonts w:ascii="Times New Roman" w:hAnsi="Times New Roman" w:cs="Times New Roman"/>
          <w:sz w:val="24"/>
          <w:szCs w:val="24"/>
        </w:rPr>
        <w:t xml:space="preserve"> сельсовет, деревня </w:t>
      </w:r>
      <w:proofErr w:type="spellStart"/>
      <w:r w:rsidRPr="00F37252">
        <w:rPr>
          <w:rFonts w:ascii="Times New Roman" w:hAnsi="Times New Roman" w:cs="Times New Roman"/>
          <w:sz w:val="24"/>
          <w:szCs w:val="24"/>
        </w:rPr>
        <w:t>Юнусово</w:t>
      </w:r>
      <w:proofErr w:type="spellEnd"/>
      <w:r w:rsidR="002B3C52" w:rsidRPr="00F37252">
        <w:rPr>
          <w:rFonts w:ascii="Times New Roman" w:hAnsi="Times New Roman" w:cs="Times New Roman"/>
          <w:sz w:val="24"/>
          <w:szCs w:val="24"/>
        </w:rPr>
        <w:t>, улица</w:t>
      </w:r>
      <w:r w:rsidR="00F74F51" w:rsidRPr="00F372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6335" w:rsidRPr="00F37252">
        <w:rPr>
          <w:rFonts w:ascii="Times New Roman" w:hAnsi="Times New Roman" w:cs="Times New Roman"/>
          <w:sz w:val="24"/>
          <w:szCs w:val="24"/>
        </w:rPr>
        <w:t>Юлаева</w:t>
      </w:r>
      <w:proofErr w:type="spellEnd"/>
      <w:r w:rsidR="00F74F51" w:rsidRPr="00F37252">
        <w:rPr>
          <w:rFonts w:ascii="Times New Roman" w:hAnsi="Times New Roman" w:cs="Times New Roman"/>
          <w:sz w:val="24"/>
          <w:szCs w:val="24"/>
        </w:rPr>
        <w:t xml:space="preserve">, </w:t>
      </w:r>
      <w:r w:rsidR="002E6335" w:rsidRPr="00F37252">
        <w:rPr>
          <w:rFonts w:ascii="Times New Roman" w:hAnsi="Times New Roman" w:cs="Times New Roman"/>
          <w:sz w:val="24"/>
          <w:szCs w:val="24"/>
        </w:rPr>
        <w:t>дом</w:t>
      </w:r>
      <w:r w:rsidRPr="00F37252">
        <w:rPr>
          <w:rFonts w:ascii="Times New Roman" w:hAnsi="Times New Roman" w:cs="Times New Roman"/>
          <w:sz w:val="24"/>
          <w:szCs w:val="24"/>
        </w:rPr>
        <w:t xml:space="preserve"> 2</w:t>
      </w:r>
      <w:r w:rsidR="002E6335" w:rsidRPr="00F37252">
        <w:rPr>
          <w:rFonts w:ascii="Times New Roman" w:hAnsi="Times New Roman" w:cs="Times New Roman"/>
          <w:sz w:val="24"/>
          <w:szCs w:val="24"/>
        </w:rPr>
        <w:t>9/1</w:t>
      </w:r>
      <w:r w:rsidR="00880BF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87B8B" w:rsidRDefault="00FA51F0" w:rsidP="002B3C52">
      <w:pPr>
        <w:tabs>
          <w:tab w:val="left" w:pos="989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7252">
        <w:rPr>
          <w:rFonts w:ascii="Times New Roman" w:hAnsi="Times New Roman" w:cs="Times New Roman"/>
          <w:sz w:val="24"/>
          <w:szCs w:val="24"/>
        </w:rPr>
        <w:t>Причина аннулирования</w:t>
      </w:r>
      <w:r w:rsidR="00C87B8B">
        <w:rPr>
          <w:rFonts w:ascii="Times New Roman" w:hAnsi="Times New Roman" w:cs="Times New Roman"/>
          <w:sz w:val="24"/>
          <w:szCs w:val="24"/>
        </w:rPr>
        <w:t xml:space="preserve">:  </w:t>
      </w:r>
      <w:r w:rsidR="007B6464">
        <w:rPr>
          <w:rFonts w:ascii="Times New Roman" w:hAnsi="Times New Roman" w:cs="Times New Roman"/>
          <w:sz w:val="24"/>
          <w:szCs w:val="24"/>
        </w:rPr>
        <w:t xml:space="preserve">объект </w:t>
      </w:r>
      <w:proofErr w:type="gramStart"/>
      <w:r w:rsidR="007B6464">
        <w:rPr>
          <w:rFonts w:ascii="Times New Roman" w:hAnsi="Times New Roman" w:cs="Times New Roman"/>
          <w:sz w:val="24"/>
          <w:szCs w:val="24"/>
        </w:rPr>
        <w:t xml:space="preserve">недвижимости, являющейся объектом адресации 21.04.2023 г </w:t>
      </w:r>
      <w:r w:rsidR="00C87B8B">
        <w:rPr>
          <w:rFonts w:ascii="Times New Roman" w:hAnsi="Times New Roman" w:cs="Times New Roman"/>
          <w:sz w:val="24"/>
          <w:szCs w:val="24"/>
        </w:rPr>
        <w:t>снят</w:t>
      </w:r>
      <w:proofErr w:type="gramEnd"/>
      <w:r w:rsidR="00C87B8B">
        <w:rPr>
          <w:rFonts w:ascii="Times New Roman" w:hAnsi="Times New Roman" w:cs="Times New Roman"/>
          <w:sz w:val="24"/>
          <w:szCs w:val="24"/>
        </w:rPr>
        <w:t xml:space="preserve"> с государственного кадастрового учета </w:t>
      </w:r>
    </w:p>
    <w:p w:rsidR="00CE6E9B" w:rsidRDefault="00BB28F4" w:rsidP="002B3C52">
      <w:pPr>
        <w:tabs>
          <w:tab w:val="left" w:pos="989"/>
        </w:tabs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7252">
        <w:rPr>
          <w:rFonts w:ascii="Times New Roman" w:hAnsi="Times New Roman" w:cs="Times New Roman"/>
          <w:sz w:val="24"/>
          <w:szCs w:val="24"/>
        </w:rPr>
        <w:t xml:space="preserve">Уникальный номер адреса объекта адресации </w:t>
      </w:r>
      <w:proofErr w:type="gramStart"/>
      <w:r w:rsidRPr="00F37252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F37252">
        <w:rPr>
          <w:rFonts w:ascii="Times New Roman" w:hAnsi="Times New Roman" w:cs="Times New Roman"/>
          <w:sz w:val="24"/>
          <w:szCs w:val="24"/>
        </w:rPr>
        <w:t xml:space="preserve"> ГАР:</w:t>
      </w:r>
      <w:r w:rsidR="002E6335" w:rsidRPr="00F37252">
        <w:rPr>
          <w:rFonts w:ascii="Times New Roman" w:hAnsi="Times New Roman" w:cs="Times New Roman"/>
          <w:sz w:val="24"/>
          <w:szCs w:val="24"/>
        </w:rPr>
        <w:t xml:space="preserve"> </w:t>
      </w:r>
      <w:r w:rsidR="002E6335" w:rsidRPr="00F37252">
        <w:rPr>
          <w:rFonts w:ascii="Times New Roman" w:hAnsi="Times New Roman" w:cs="Times New Roman"/>
          <w:color w:val="000000"/>
          <w:sz w:val="24"/>
          <w:szCs w:val="24"/>
        </w:rPr>
        <w:t>fd8df81f-fa6f-476a-9023-76c2bb01568c</w:t>
      </w:r>
      <w:r w:rsidR="00CE6E9B" w:rsidRPr="00F3725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2B3C52" w:rsidRPr="00F37252" w:rsidRDefault="00CE6E9B" w:rsidP="002B3C52">
      <w:pPr>
        <w:tabs>
          <w:tab w:val="left" w:pos="989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7252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2B3C52" w:rsidRPr="00F37252">
        <w:rPr>
          <w:rFonts w:ascii="Times New Roman" w:hAnsi="Times New Roman" w:cs="Times New Roman"/>
          <w:sz w:val="24"/>
          <w:szCs w:val="24"/>
        </w:rPr>
        <w:t xml:space="preserve">-Российская Федерация, Республика Башкортостан, </w:t>
      </w:r>
      <w:proofErr w:type="spellStart"/>
      <w:r w:rsidRPr="00F37252">
        <w:rPr>
          <w:rFonts w:ascii="Times New Roman" w:hAnsi="Times New Roman" w:cs="Times New Roman"/>
          <w:sz w:val="24"/>
          <w:szCs w:val="24"/>
        </w:rPr>
        <w:t>Салаватский</w:t>
      </w:r>
      <w:proofErr w:type="spellEnd"/>
      <w:r w:rsidR="002B3C52" w:rsidRPr="00F37252">
        <w:rPr>
          <w:rFonts w:ascii="Times New Roman" w:hAnsi="Times New Roman" w:cs="Times New Roman"/>
          <w:sz w:val="24"/>
          <w:szCs w:val="24"/>
        </w:rPr>
        <w:t xml:space="preserve"> муниципальный район, Сельское поселение </w:t>
      </w:r>
      <w:proofErr w:type="spellStart"/>
      <w:r w:rsidRPr="00F37252">
        <w:rPr>
          <w:rFonts w:ascii="Times New Roman" w:hAnsi="Times New Roman" w:cs="Times New Roman"/>
          <w:sz w:val="24"/>
          <w:szCs w:val="24"/>
        </w:rPr>
        <w:t>Алькинский</w:t>
      </w:r>
      <w:proofErr w:type="spellEnd"/>
      <w:r w:rsidR="002B3C52" w:rsidRPr="00F37252">
        <w:rPr>
          <w:rFonts w:ascii="Times New Roman" w:hAnsi="Times New Roman" w:cs="Times New Roman"/>
          <w:sz w:val="24"/>
          <w:szCs w:val="24"/>
        </w:rPr>
        <w:t xml:space="preserve"> сельсовет, деревня </w:t>
      </w:r>
      <w:proofErr w:type="spellStart"/>
      <w:r w:rsidRPr="00F37252">
        <w:rPr>
          <w:rFonts w:ascii="Times New Roman" w:hAnsi="Times New Roman" w:cs="Times New Roman"/>
          <w:sz w:val="24"/>
          <w:szCs w:val="24"/>
        </w:rPr>
        <w:t>Юнусово</w:t>
      </w:r>
      <w:proofErr w:type="spellEnd"/>
      <w:r w:rsidR="008E65D2" w:rsidRPr="00F37252">
        <w:rPr>
          <w:rFonts w:ascii="Times New Roman" w:hAnsi="Times New Roman" w:cs="Times New Roman"/>
          <w:sz w:val="24"/>
          <w:szCs w:val="24"/>
        </w:rPr>
        <w:t xml:space="preserve">, </w:t>
      </w:r>
      <w:r w:rsidR="002E6335" w:rsidRPr="00F37252">
        <w:rPr>
          <w:rFonts w:ascii="Times New Roman" w:hAnsi="Times New Roman" w:cs="Times New Roman"/>
          <w:sz w:val="24"/>
          <w:szCs w:val="24"/>
        </w:rPr>
        <w:t xml:space="preserve">улица </w:t>
      </w:r>
      <w:proofErr w:type="spellStart"/>
      <w:r w:rsidR="002E6335" w:rsidRPr="00F37252">
        <w:rPr>
          <w:rFonts w:ascii="Times New Roman" w:hAnsi="Times New Roman" w:cs="Times New Roman"/>
          <w:sz w:val="24"/>
          <w:szCs w:val="24"/>
        </w:rPr>
        <w:t>Юлаева</w:t>
      </w:r>
      <w:proofErr w:type="spellEnd"/>
      <w:r w:rsidR="008E65D2" w:rsidRPr="00F37252">
        <w:rPr>
          <w:rFonts w:ascii="Times New Roman" w:hAnsi="Times New Roman" w:cs="Times New Roman"/>
          <w:sz w:val="24"/>
          <w:szCs w:val="24"/>
        </w:rPr>
        <w:t xml:space="preserve">, </w:t>
      </w:r>
      <w:r w:rsidR="002E6335" w:rsidRPr="00F37252">
        <w:rPr>
          <w:rFonts w:ascii="Times New Roman" w:hAnsi="Times New Roman" w:cs="Times New Roman"/>
          <w:sz w:val="24"/>
          <w:szCs w:val="24"/>
        </w:rPr>
        <w:t>дом 29/2</w:t>
      </w:r>
      <w:r w:rsidR="008E65D2" w:rsidRPr="00F37252">
        <w:rPr>
          <w:rFonts w:ascii="Times New Roman" w:hAnsi="Times New Roman" w:cs="Times New Roman"/>
          <w:sz w:val="24"/>
          <w:szCs w:val="24"/>
        </w:rPr>
        <w:t>.</w:t>
      </w:r>
    </w:p>
    <w:p w:rsidR="00FA51F0" w:rsidRPr="00C87B8B" w:rsidRDefault="00FA51F0" w:rsidP="00C87B8B">
      <w:pPr>
        <w:tabs>
          <w:tab w:val="left" w:pos="989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7252">
        <w:rPr>
          <w:rFonts w:ascii="Times New Roman" w:hAnsi="Times New Roman" w:cs="Times New Roman"/>
          <w:sz w:val="24"/>
          <w:szCs w:val="24"/>
        </w:rPr>
        <w:t>Причина аннулирования:</w:t>
      </w:r>
      <w:r w:rsidR="00C87B8B" w:rsidRPr="00C87B8B">
        <w:rPr>
          <w:rFonts w:ascii="Times New Roman" w:hAnsi="Times New Roman" w:cs="Times New Roman"/>
          <w:sz w:val="24"/>
          <w:szCs w:val="24"/>
        </w:rPr>
        <w:t xml:space="preserve"> </w:t>
      </w:r>
      <w:r w:rsidR="007B6464">
        <w:rPr>
          <w:rFonts w:ascii="Times New Roman" w:hAnsi="Times New Roman" w:cs="Times New Roman"/>
          <w:sz w:val="24"/>
          <w:szCs w:val="24"/>
        </w:rPr>
        <w:t xml:space="preserve">объект </w:t>
      </w:r>
      <w:proofErr w:type="gramStart"/>
      <w:r w:rsidR="007B6464">
        <w:rPr>
          <w:rFonts w:ascii="Times New Roman" w:hAnsi="Times New Roman" w:cs="Times New Roman"/>
          <w:sz w:val="24"/>
          <w:szCs w:val="24"/>
        </w:rPr>
        <w:t>недвижимости, являющейся объектом адресации 02.05.2023 г снят</w:t>
      </w:r>
      <w:proofErr w:type="gramEnd"/>
      <w:r w:rsidR="007B6464">
        <w:rPr>
          <w:rFonts w:ascii="Times New Roman" w:hAnsi="Times New Roman" w:cs="Times New Roman"/>
          <w:sz w:val="24"/>
          <w:szCs w:val="24"/>
        </w:rPr>
        <w:t xml:space="preserve"> с государственного кадастрового учета</w:t>
      </w:r>
    </w:p>
    <w:p w:rsidR="002E6335" w:rsidRDefault="00BB28F4" w:rsidP="002E6335">
      <w:pPr>
        <w:tabs>
          <w:tab w:val="left" w:pos="989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7252">
        <w:rPr>
          <w:rFonts w:ascii="Times New Roman" w:hAnsi="Times New Roman" w:cs="Times New Roman"/>
          <w:sz w:val="24"/>
          <w:szCs w:val="24"/>
        </w:rPr>
        <w:t xml:space="preserve">Уникальный номер адреса объекта адресации </w:t>
      </w:r>
      <w:proofErr w:type="gramStart"/>
      <w:r w:rsidRPr="00F37252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F37252">
        <w:rPr>
          <w:rFonts w:ascii="Times New Roman" w:hAnsi="Times New Roman" w:cs="Times New Roman"/>
          <w:sz w:val="24"/>
          <w:szCs w:val="24"/>
        </w:rPr>
        <w:t xml:space="preserve"> ГАР:</w:t>
      </w:r>
      <w:r w:rsidR="00CE6E9B" w:rsidRPr="00F37252">
        <w:rPr>
          <w:sz w:val="24"/>
          <w:szCs w:val="24"/>
        </w:rPr>
        <w:t xml:space="preserve"> </w:t>
      </w:r>
      <w:r w:rsidR="002E6335" w:rsidRPr="00F37252">
        <w:rPr>
          <w:rFonts w:ascii="Times New Roman" w:hAnsi="Times New Roman" w:cs="Times New Roman"/>
          <w:color w:val="000000"/>
          <w:sz w:val="24"/>
          <w:szCs w:val="24"/>
        </w:rPr>
        <w:t>baa58b8e-3c90-4176-9c73-6f14c06bbf2c.</w:t>
      </w:r>
      <w:r w:rsidR="002E6335" w:rsidRPr="00F3725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E6335" w:rsidRPr="00F37252" w:rsidRDefault="002E6335" w:rsidP="002E6335">
      <w:pPr>
        <w:tabs>
          <w:tab w:val="left" w:pos="989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7252">
        <w:rPr>
          <w:rFonts w:ascii="Times New Roman" w:hAnsi="Times New Roman" w:cs="Times New Roman"/>
          <w:sz w:val="24"/>
          <w:szCs w:val="24"/>
        </w:rPr>
        <w:t xml:space="preserve">         -Российская Федерация, Республика Башкортостан, </w:t>
      </w:r>
      <w:proofErr w:type="spellStart"/>
      <w:r w:rsidRPr="00F37252">
        <w:rPr>
          <w:rFonts w:ascii="Times New Roman" w:hAnsi="Times New Roman" w:cs="Times New Roman"/>
          <w:sz w:val="24"/>
          <w:szCs w:val="24"/>
        </w:rPr>
        <w:t>Салаватский</w:t>
      </w:r>
      <w:proofErr w:type="spellEnd"/>
      <w:r w:rsidRPr="00F37252">
        <w:rPr>
          <w:rFonts w:ascii="Times New Roman" w:hAnsi="Times New Roman" w:cs="Times New Roman"/>
          <w:sz w:val="24"/>
          <w:szCs w:val="24"/>
        </w:rPr>
        <w:t xml:space="preserve"> муниципальный район, Сельское поселение </w:t>
      </w:r>
      <w:proofErr w:type="spellStart"/>
      <w:r w:rsidRPr="00F37252">
        <w:rPr>
          <w:rFonts w:ascii="Times New Roman" w:hAnsi="Times New Roman" w:cs="Times New Roman"/>
          <w:sz w:val="24"/>
          <w:szCs w:val="24"/>
        </w:rPr>
        <w:t>Алькинский</w:t>
      </w:r>
      <w:proofErr w:type="spellEnd"/>
      <w:r w:rsidRPr="00F37252">
        <w:rPr>
          <w:rFonts w:ascii="Times New Roman" w:hAnsi="Times New Roman" w:cs="Times New Roman"/>
          <w:sz w:val="24"/>
          <w:szCs w:val="24"/>
        </w:rPr>
        <w:t xml:space="preserve"> сельсовет, деревня </w:t>
      </w:r>
      <w:proofErr w:type="spellStart"/>
      <w:r w:rsidRPr="00F37252">
        <w:rPr>
          <w:rFonts w:ascii="Times New Roman" w:hAnsi="Times New Roman" w:cs="Times New Roman"/>
          <w:sz w:val="24"/>
          <w:szCs w:val="24"/>
        </w:rPr>
        <w:t>Юнусово</w:t>
      </w:r>
      <w:proofErr w:type="spellEnd"/>
      <w:r w:rsidRPr="00F37252">
        <w:rPr>
          <w:rFonts w:ascii="Times New Roman" w:hAnsi="Times New Roman" w:cs="Times New Roman"/>
          <w:sz w:val="24"/>
          <w:szCs w:val="24"/>
        </w:rPr>
        <w:t xml:space="preserve">, улица </w:t>
      </w:r>
      <w:proofErr w:type="spellStart"/>
      <w:r w:rsidRPr="00F37252">
        <w:rPr>
          <w:rFonts w:ascii="Times New Roman" w:hAnsi="Times New Roman" w:cs="Times New Roman"/>
          <w:sz w:val="24"/>
          <w:szCs w:val="24"/>
        </w:rPr>
        <w:t>Юлаева</w:t>
      </w:r>
      <w:proofErr w:type="spellEnd"/>
      <w:r w:rsidRPr="00F37252">
        <w:rPr>
          <w:rFonts w:ascii="Times New Roman" w:hAnsi="Times New Roman" w:cs="Times New Roman"/>
          <w:sz w:val="24"/>
          <w:szCs w:val="24"/>
        </w:rPr>
        <w:t>, домовладение 29.</w:t>
      </w:r>
    </w:p>
    <w:p w:rsidR="00880BF2" w:rsidRDefault="002E6335" w:rsidP="002E6335">
      <w:pPr>
        <w:tabs>
          <w:tab w:val="left" w:pos="989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7252">
        <w:rPr>
          <w:rFonts w:ascii="Times New Roman" w:hAnsi="Times New Roman" w:cs="Times New Roman"/>
          <w:sz w:val="24"/>
          <w:szCs w:val="24"/>
        </w:rPr>
        <w:t>Причина аннулирования</w:t>
      </w:r>
      <w:r w:rsidRPr="00C87B8B">
        <w:rPr>
          <w:rFonts w:ascii="Times New Roman" w:hAnsi="Times New Roman" w:cs="Times New Roman"/>
          <w:sz w:val="24"/>
          <w:szCs w:val="24"/>
        </w:rPr>
        <w:t>:</w:t>
      </w:r>
      <w:r w:rsidR="009227D7">
        <w:rPr>
          <w:rFonts w:ascii="Times New Roman" w:hAnsi="Times New Roman" w:cs="Times New Roman"/>
          <w:sz w:val="24"/>
          <w:szCs w:val="24"/>
        </w:rPr>
        <w:t xml:space="preserve"> </w:t>
      </w:r>
      <w:r w:rsidR="00C87B8B">
        <w:rPr>
          <w:rFonts w:ascii="Times New Roman" w:hAnsi="Times New Roman" w:cs="Times New Roman"/>
          <w:sz w:val="24"/>
          <w:szCs w:val="24"/>
        </w:rPr>
        <w:t>прекращение существования неактуального, неполного, недостоверного адреса и сведений о нем.</w:t>
      </w:r>
      <w:r w:rsidRPr="00C87B8B">
        <w:rPr>
          <w:rFonts w:ascii="Times New Roman" w:hAnsi="Times New Roman" w:cs="Times New Roman"/>
          <w:sz w:val="24"/>
          <w:szCs w:val="24"/>
        </w:rPr>
        <w:t xml:space="preserve"> </w:t>
      </w:r>
      <w:r w:rsidR="00C87B8B" w:rsidRPr="00C87B8B">
        <w:rPr>
          <w:rFonts w:ascii="Arial" w:hAnsi="Arial" w:cs="Arial"/>
          <w:color w:val="000000"/>
          <w:sz w:val="18"/>
          <w:szCs w:val="18"/>
          <w:shd w:val="clear" w:color="auto" w:fill="E5F0FC"/>
        </w:rPr>
        <w:t> </w:t>
      </w:r>
      <w:r w:rsidR="009227D7" w:rsidRPr="00F3725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E6335" w:rsidRDefault="002E6335" w:rsidP="002E6335">
      <w:pPr>
        <w:tabs>
          <w:tab w:val="left" w:pos="989"/>
        </w:tabs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7252">
        <w:rPr>
          <w:rFonts w:ascii="Times New Roman" w:hAnsi="Times New Roman" w:cs="Times New Roman"/>
          <w:sz w:val="24"/>
          <w:szCs w:val="24"/>
        </w:rPr>
        <w:t xml:space="preserve">Уникальный номер адреса объекта адресации </w:t>
      </w:r>
      <w:proofErr w:type="gramStart"/>
      <w:r w:rsidRPr="00F37252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F37252">
        <w:rPr>
          <w:rFonts w:ascii="Times New Roman" w:hAnsi="Times New Roman" w:cs="Times New Roman"/>
          <w:sz w:val="24"/>
          <w:szCs w:val="24"/>
        </w:rPr>
        <w:t xml:space="preserve"> ГАР:</w:t>
      </w:r>
      <w:r w:rsidRPr="00F37252">
        <w:rPr>
          <w:sz w:val="24"/>
          <w:szCs w:val="24"/>
        </w:rPr>
        <w:t xml:space="preserve"> </w:t>
      </w:r>
      <w:r w:rsidRPr="00F37252">
        <w:rPr>
          <w:rFonts w:ascii="Times New Roman" w:hAnsi="Times New Roman" w:cs="Times New Roman"/>
          <w:color w:val="000000"/>
          <w:sz w:val="24"/>
          <w:szCs w:val="24"/>
        </w:rPr>
        <w:t>641ea58d-14a6-4fd1-8935-aa63c17a291b.</w:t>
      </w:r>
    </w:p>
    <w:p w:rsidR="007B6464" w:rsidRPr="00F37252" w:rsidRDefault="007B6464" w:rsidP="007B6464">
      <w:pPr>
        <w:tabs>
          <w:tab w:val="left" w:pos="989"/>
        </w:tabs>
        <w:spacing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Кадастровый номер объекта 02:42:020201:124.</w:t>
      </w:r>
    </w:p>
    <w:p w:rsidR="0038351A" w:rsidRPr="00F37252" w:rsidRDefault="002B3C52" w:rsidP="002E6335">
      <w:pPr>
        <w:tabs>
          <w:tab w:val="left" w:pos="989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7252">
        <w:rPr>
          <w:rFonts w:ascii="Times New Roman" w:hAnsi="Times New Roman" w:cs="Times New Roman"/>
          <w:sz w:val="24"/>
          <w:szCs w:val="24"/>
        </w:rPr>
        <w:t>2</w:t>
      </w:r>
      <w:r w:rsidR="0038351A" w:rsidRPr="00F37252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38351A" w:rsidRPr="00F37252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38351A" w:rsidRPr="00F37252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3922D7" w:rsidRPr="00F37252" w:rsidRDefault="005D3DD6" w:rsidP="00673E89">
      <w:pPr>
        <w:tabs>
          <w:tab w:val="left" w:pos="989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7252">
        <w:rPr>
          <w:rFonts w:ascii="Times New Roman" w:hAnsi="Times New Roman" w:cs="Times New Roman"/>
          <w:sz w:val="24"/>
          <w:szCs w:val="24"/>
        </w:rPr>
        <w:t xml:space="preserve">Глава администрации сельского поселения                                                         </w:t>
      </w:r>
      <w:r w:rsidR="00CE6E9B" w:rsidRPr="00F37252">
        <w:rPr>
          <w:rFonts w:ascii="Times New Roman" w:hAnsi="Times New Roman" w:cs="Times New Roman"/>
          <w:sz w:val="24"/>
          <w:szCs w:val="24"/>
        </w:rPr>
        <w:t>А.Н.Садыкова</w:t>
      </w:r>
    </w:p>
    <w:sectPr w:rsidR="003922D7" w:rsidRPr="00F37252" w:rsidSect="00294709">
      <w:pgSz w:w="11906" w:h="16838"/>
      <w:pgMar w:top="567" w:right="567" w:bottom="96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Bashk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75AA5D9B"/>
    <w:multiLevelType w:val="hybridMultilevel"/>
    <w:tmpl w:val="57944BF2"/>
    <w:lvl w:ilvl="0" w:tplc="58809F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212DB4"/>
    <w:rsid w:val="000E6D29"/>
    <w:rsid w:val="00212DB4"/>
    <w:rsid w:val="0021446D"/>
    <w:rsid w:val="002625E8"/>
    <w:rsid w:val="002754C8"/>
    <w:rsid w:val="0028273E"/>
    <w:rsid w:val="00294709"/>
    <w:rsid w:val="002B0205"/>
    <w:rsid w:val="002B3C52"/>
    <w:rsid w:val="002E6335"/>
    <w:rsid w:val="003021C1"/>
    <w:rsid w:val="0038351A"/>
    <w:rsid w:val="003922D7"/>
    <w:rsid w:val="004072EC"/>
    <w:rsid w:val="004F2A52"/>
    <w:rsid w:val="004F5775"/>
    <w:rsid w:val="0056270C"/>
    <w:rsid w:val="00585039"/>
    <w:rsid w:val="005A1B16"/>
    <w:rsid w:val="005C169C"/>
    <w:rsid w:val="005D3DD6"/>
    <w:rsid w:val="00602421"/>
    <w:rsid w:val="006309FE"/>
    <w:rsid w:val="006463B6"/>
    <w:rsid w:val="00673E89"/>
    <w:rsid w:val="006A2566"/>
    <w:rsid w:val="0079593E"/>
    <w:rsid w:val="007B6464"/>
    <w:rsid w:val="00805656"/>
    <w:rsid w:val="0081055F"/>
    <w:rsid w:val="00880BF2"/>
    <w:rsid w:val="008E65D2"/>
    <w:rsid w:val="00902B2A"/>
    <w:rsid w:val="009227D7"/>
    <w:rsid w:val="00987F4A"/>
    <w:rsid w:val="00994556"/>
    <w:rsid w:val="00A41FD9"/>
    <w:rsid w:val="00A907F2"/>
    <w:rsid w:val="00AA77D3"/>
    <w:rsid w:val="00AC4024"/>
    <w:rsid w:val="00B07595"/>
    <w:rsid w:val="00B702CE"/>
    <w:rsid w:val="00B8283A"/>
    <w:rsid w:val="00B840F4"/>
    <w:rsid w:val="00BB28F4"/>
    <w:rsid w:val="00C408B9"/>
    <w:rsid w:val="00C87B8B"/>
    <w:rsid w:val="00CE6E9B"/>
    <w:rsid w:val="00D321D4"/>
    <w:rsid w:val="00E22972"/>
    <w:rsid w:val="00F04E7D"/>
    <w:rsid w:val="00F37252"/>
    <w:rsid w:val="00F74F51"/>
    <w:rsid w:val="00FA51F0"/>
    <w:rsid w:val="00FB3C6E"/>
    <w:rsid w:val="00FC2DFD"/>
    <w:rsid w:val="00FF62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93E"/>
  </w:style>
  <w:style w:type="paragraph" w:styleId="1">
    <w:name w:val="heading 1"/>
    <w:basedOn w:val="a"/>
    <w:next w:val="a"/>
    <w:link w:val="10"/>
    <w:qFormat/>
    <w:rsid w:val="00CE6E9B"/>
    <w:pPr>
      <w:keepNext/>
      <w:numPr>
        <w:numId w:val="2"/>
      </w:numPr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CE6E9B"/>
    <w:pPr>
      <w:keepNext/>
      <w:numPr>
        <w:ilvl w:val="1"/>
        <w:numId w:val="2"/>
      </w:numPr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3">
    <w:name w:val="heading 3"/>
    <w:basedOn w:val="a"/>
    <w:next w:val="a"/>
    <w:link w:val="30"/>
    <w:qFormat/>
    <w:rsid w:val="00CE6E9B"/>
    <w:pPr>
      <w:keepNext/>
      <w:numPr>
        <w:ilvl w:val="2"/>
        <w:numId w:val="2"/>
      </w:numPr>
      <w:suppressAutoHyphens/>
      <w:spacing w:after="0" w:line="240" w:lineRule="auto"/>
      <w:ind w:left="5580" w:firstLine="0"/>
      <w:jc w:val="both"/>
      <w:outlineLvl w:val="2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4">
    <w:name w:val="heading 4"/>
    <w:basedOn w:val="a"/>
    <w:next w:val="a"/>
    <w:link w:val="40"/>
    <w:qFormat/>
    <w:rsid w:val="00CE6E9B"/>
    <w:pPr>
      <w:keepNext/>
      <w:numPr>
        <w:ilvl w:val="3"/>
        <w:numId w:val="2"/>
      </w:numPr>
      <w:suppressAutoHyphens/>
      <w:spacing w:after="0" w:line="240" w:lineRule="auto"/>
      <w:jc w:val="center"/>
      <w:outlineLvl w:val="3"/>
    </w:pPr>
    <w:rPr>
      <w:rFonts w:ascii="TimBashk" w:eastAsia="Times New Roman" w:hAnsi="TimBashk" w:cs="Times New Roman"/>
      <w:b/>
      <w:bCs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402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907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907F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CE6E9B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CE6E9B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30">
    <w:name w:val="Заголовок 3 Знак"/>
    <w:basedOn w:val="a0"/>
    <w:link w:val="3"/>
    <w:rsid w:val="00CE6E9B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40">
    <w:name w:val="Заголовок 4 Знак"/>
    <w:basedOn w:val="a0"/>
    <w:link w:val="4"/>
    <w:rsid w:val="00CE6E9B"/>
    <w:rPr>
      <w:rFonts w:ascii="TimBashk" w:eastAsia="Times New Roman" w:hAnsi="TimBashk" w:cs="Times New Roman"/>
      <w:b/>
      <w:bCs/>
      <w:lang w:eastAsia="ar-SA"/>
    </w:rPr>
  </w:style>
  <w:style w:type="paragraph" w:styleId="21">
    <w:name w:val="Body Text Indent 2"/>
    <w:basedOn w:val="a"/>
    <w:link w:val="22"/>
    <w:rsid w:val="00CE6E9B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CE6E9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402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907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907F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8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1051</TotalTime>
  <Pages>1</Pages>
  <Words>452</Words>
  <Characters>2579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Спиридонов Владислав Давидович</dc:creator>
  <cp:lastModifiedBy>1</cp:lastModifiedBy>
  <cp:revision>4</cp:revision>
  <cp:lastPrinted>2023-08-17T10:08:00Z</cp:lastPrinted>
  <dcterms:created xsi:type="dcterms:W3CDTF">2023-08-08T07:40:00Z</dcterms:created>
  <dcterms:modified xsi:type="dcterms:W3CDTF">2023-08-17T10:21:00Z</dcterms:modified>
</cp:coreProperties>
</file>