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1" w:type="dxa"/>
        <w:tblInd w:w="-1692" w:type="dxa"/>
        <w:tblLayout w:type="fixed"/>
        <w:tblLook w:val="0000"/>
      </w:tblPr>
      <w:tblGrid>
        <w:gridCol w:w="5940"/>
        <w:gridCol w:w="1443"/>
        <w:gridCol w:w="4148"/>
      </w:tblGrid>
      <w:tr w:rsidR="002A04DF" w:rsidTr="007B2589">
        <w:trPr>
          <w:cantSplit/>
          <w:trHeight w:val="1480"/>
        </w:trPr>
        <w:tc>
          <w:tcPr>
            <w:tcW w:w="5940" w:type="dxa"/>
          </w:tcPr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A04DF" w:rsidRDefault="002A04DF" w:rsidP="007B2589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tabs>
                <w:tab w:val="left" w:pos="5580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367030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2A04DF" w:rsidRDefault="002A04DF" w:rsidP="007B2589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A04DF" w:rsidRDefault="002A04DF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A04DF" w:rsidTr="007B2589">
        <w:trPr>
          <w:cantSplit/>
          <w:trHeight w:val="495"/>
        </w:trPr>
        <w:tc>
          <w:tcPr>
            <w:tcW w:w="59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A04DF" w:rsidRDefault="002A04DF" w:rsidP="007B25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 xml:space="preserve">овые </w:t>
            </w:r>
            <w:proofErr w:type="spellStart"/>
            <w:r>
              <w:rPr>
                <w:sz w:val="18"/>
                <w:szCs w:val="18"/>
              </w:rPr>
              <w:t>Каратавлы</w:t>
            </w:r>
            <w:proofErr w:type="spellEnd"/>
            <w:r>
              <w:rPr>
                <w:sz w:val="18"/>
                <w:szCs w:val="18"/>
              </w:rPr>
              <w:t>,  ул.Кольцевая,6</w:t>
            </w:r>
          </w:p>
          <w:p w:rsidR="002A04DF" w:rsidRDefault="002A04DF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A04DF" w:rsidRPr="00A737C8" w:rsidRDefault="002A04DF" w:rsidP="002A04DF">
      <w:pPr>
        <w:pStyle w:val="1"/>
        <w:tabs>
          <w:tab w:val="left" w:pos="720"/>
        </w:tabs>
        <w:jc w:val="center"/>
        <w:rPr>
          <w:b/>
          <w:szCs w:val="28"/>
        </w:rPr>
      </w:pPr>
      <w:r w:rsidRPr="00A737C8">
        <w:rPr>
          <w:b/>
          <w:szCs w:val="28"/>
        </w:rPr>
        <w:t>ПОСТАНОВЛЕНИЕ</w:t>
      </w:r>
    </w:p>
    <w:p w:rsidR="002A04DF" w:rsidRPr="007D3BEA" w:rsidRDefault="00E30C20" w:rsidP="002A04DF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2</w:t>
      </w:r>
      <w:r w:rsidR="007D3BEA"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декабря 2020 года  № 5</w:t>
      </w:r>
      <w:r w:rsidR="007D3BEA">
        <w:rPr>
          <w:sz w:val="28"/>
          <w:szCs w:val="28"/>
          <w:lang w:val="en-US"/>
        </w:rPr>
        <w:t>4</w:t>
      </w:r>
    </w:p>
    <w:p w:rsidR="00B72542" w:rsidRDefault="00B72542" w:rsidP="006E17D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ED55E3" w:rsidRPr="007D3BEA" w:rsidRDefault="007D3BEA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D3BEA">
        <w:rPr>
          <w:rFonts w:ascii="Times New Roman" w:hAnsi="Times New Roman" w:cs="Times New Roman"/>
          <w:b w:val="0"/>
          <w:sz w:val="28"/>
          <w:szCs w:val="28"/>
        </w:rPr>
        <w:t xml:space="preserve">О создании штаба профилактики пожаров  в </w:t>
      </w:r>
      <w:r w:rsidR="003502D0" w:rsidRPr="007D3BEA">
        <w:rPr>
          <w:rFonts w:ascii="Times New Roman" w:hAnsi="Times New Roman" w:cs="Times New Roman"/>
          <w:b w:val="0"/>
          <w:sz w:val="28"/>
          <w:szCs w:val="28"/>
        </w:rPr>
        <w:t>с</w:t>
      </w:r>
      <w:r w:rsidR="0036776C" w:rsidRPr="007D3BEA">
        <w:rPr>
          <w:rFonts w:ascii="Times New Roman" w:hAnsi="Times New Roman" w:cs="Times New Roman"/>
          <w:b w:val="0"/>
          <w:sz w:val="28"/>
          <w:szCs w:val="28"/>
        </w:rPr>
        <w:t>ельско</w:t>
      </w:r>
      <w:r w:rsidRPr="007D3BEA">
        <w:rPr>
          <w:rFonts w:ascii="Times New Roman" w:hAnsi="Times New Roman" w:cs="Times New Roman"/>
          <w:b w:val="0"/>
          <w:sz w:val="28"/>
          <w:szCs w:val="28"/>
        </w:rPr>
        <w:t>м</w:t>
      </w:r>
      <w:r w:rsidR="0036776C" w:rsidRPr="007D3BEA">
        <w:rPr>
          <w:rFonts w:ascii="Times New Roman" w:hAnsi="Times New Roman" w:cs="Times New Roman"/>
          <w:b w:val="0"/>
          <w:sz w:val="28"/>
          <w:szCs w:val="28"/>
        </w:rPr>
        <w:t xml:space="preserve"> поселени</w:t>
      </w:r>
      <w:r w:rsidRPr="007D3BEA">
        <w:rPr>
          <w:rFonts w:ascii="Times New Roman" w:hAnsi="Times New Roman" w:cs="Times New Roman"/>
          <w:b w:val="0"/>
          <w:sz w:val="28"/>
          <w:szCs w:val="28"/>
        </w:rPr>
        <w:t>е</w:t>
      </w:r>
      <w:r w:rsidR="0036776C" w:rsidRPr="007D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A04DF" w:rsidRPr="007D3BE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3502D0" w:rsidRPr="007D3BE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ED55E3" w:rsidRPr="007D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7D3BEA">
        <w:rPr>
          <w:rFonts w:ascii="Times New Roman" w:hAnsi="Times New Roman" w:cs="Times New Roman"/>
          <w:b w:val="0"/>
          <w:sz w:val="28"/>
          <w:szCs w:val="28"/>
        </w:rPr>
        <w:t>муниципа</w:t>
      </w:r>
      <w:r w:rsidR="00F77C56" w:rsidRPr="007D3BEA">
        <w:rPr>
          <w:rFonts w:ascii="Times New Roman" w:hAnsi="Times New Roman" w:cs="Times New Roman"/>
          <w:b w:val="0"/>
          <w:sz w:val="28"/>
          <w:szCs w:val="28"/>
        </w:rPr>
        <w:t>льного</w:t>
      </w:r>
      <w:proofErr w:type="gramEnd"/>
    </w:p>
    <w:p w:rsidR="00945C6E" w:rsidRDefault="00F77C56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D3BEA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proofErr w:type="spellStart"/>
      <w:r w:rsidR="004E5208" w:rsidRPr="007D3BEA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AC787E" w:rsidRPr="007D3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7D3BEA">
        <w:rPr>
          <w:rFonts w:ascii="Times New Roman" w:hAnsi="Times New Roman" w:cs="Times New Roman"/>
          <w:b w:val="0"/>
          <w:sz w:val="28"/>
          <w:szCs w:val="28"/>
        </w:rPr>
        <w:t xml:space="preserve">район Республики Башкортостан </w:t>
      </w:r>
    </w:p>
    <w:p w:rsidR="007D3BEA" w:rsidRPr="007D3BEA" w:rsidRDefault="007D3BEA" w:rsidP="001633D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50C2B" w:rsidRPr="007D3BEA" w:rsidRDefault="00C50C2B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D3BEA" w:rsidRPr="007D3BEA" w:rsidRDefault="00945C6E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ab/>
      </w:r>
      <w:r w:rsidR="007D3BEA" w:rsidRPr="007D3BEA">
        <w:rPr>
          <w:rFonts w:ascii="Times New Roman" w:hAnsi="Times New Roman" w:cs="Times New Roman"/>
          <w:sz w:val="28"/>
          <w:szCs w:val="28"/>
        </w:rPr>
        <w:t>Во исполнение решения комиссии по чрезвычайным ситуациям и обеспечению пожарной безопасности Республики Башкортостан от 24.12.2020,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1. Создать в администрации сельского поселения </w:t>
      </w:r>
      <w:proofErr w:type="spellStart"/>
      <w:r w:rsidRPr="007D3BEA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D3BEA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7D3BE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D3BEA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штаб профилактики пожаров на период с 28 декабря 2020 года до 10 января 2021 года в составе согласно приложению к настоящему постановлению (приложение 1).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2. Управляющий делами </w:t>
      </w:r>
      <w:proofErr w:type="spellStart"/>
      <w:r w:rsidRPr="007D3BEA">
        <w:rPr>
          <w:rFonts w:ascii="Times New Roman" w:hAnsi="Times New Roman" w:cs="Times New Roman"/>
          <w:sz w:val="28"/>
          <w:szCs w:val="28"/>
        </w:rPr>
        <w:t>Валиуллиной</w:t>
      </w:r>
      <w:proofErr w:type="spellEnd"/>
      <w:r w:rsidRPr="007D3BEA">
        <w:rPr>
          <w:rFonts w:ascii="Times New Roman" w:hAnsi="Times New Roman" w:cs="Times New Roman"/>
          <w:sz w:val="28"/>
          <w:szCs w:val="28"/>
        </w:rPr>
        <w:t xml:space="preserve"> З.Д: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>- сформировать чек-лист ежедневных профилактических мероприятий с указанием даты, времени и места проведения и направить его в ЕДЦС в срок до 14:00 26 декабря 2020 (приложение 2);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- обеспечить формирование перечня лиц, наиболее подверженных риску возникновения пожаров, и закрепление за каждым из них куратора для ежедневного профилактического посещения и информирования штаба о проведённой работе до 14:00 часов 26 декабря 2020 года (приложение 3);</w:t>
      </w:r>
    </w:p>
    <w:p w:rsidR="007D3BEA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- обеспечить ежедневное направление до 19:00 часов в ЕДЦС на электронный адрес: eddspch89@yandex.ru информации о проделанной за день работе кураторами и проведенных мероприятиях согласно </w:t>
      </w:r>
      <w:proofErr w:type="spellStart"/>
      <w:proofErr w:type="gramStart"/>
      <w:r w:rsidRPr="007D3BEA">
        <w:rPr>
          <w:rFonts w:ascii="Times New Roman" w:hAnsi="Times New Roman" w:cs="Times New Roman"/>
          <w:sz w:val="28"/>
          <w:szCs w:val="28"/>
        </w:rPr>
        <w:t>чек-листам</w:t>
      </w:r>
      <w:proofErr w:type="spellEnd"/>
      <w:proofErr w:type="gramEnd"/>
      <w:r w:rsidRPr="007D3BEA">
        <w:rPr>
          <w:rFonts w:ascii="Times New Roman" w:hAnsi="Times New Roman" w:cs="Times New Roman"/>
          <w:sz w:val="28"/>
          <w:szCs w:val="28"/>
        </w:rPr>
        <w:t xml:space="preserve"> (приложение 4).</w:t>
      </w:r>
    </w:p>
    <w:p w:rsidR="00635107" w:rsidRPr="007D3BEA" w:rsidRDefault="007D3BEA" w:rsidP="007D3BEA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3BEA">
        <w:rPr>
          <w:rFonts w:ascii="Times New Roman" w:hAnsi="Times New Roman" w:cs="Times New Roman"/>
          <w:sz w:val="28"/>
          <w:szCs w:val="28"/>
        </w:rPr>
        <w:t xml:space="preserve"> 3.</w:t>
      </w:r>
      <w:r w:rsidR="00635107" w:rsidRPr="007D3BEA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635107" w:rsidRPr="007D3BEA" w:rsidRDefault="00635107" w:rsidP="00635107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35107" w:rsidRPr="007D3BEA" w:rsidRDefault="00635107" w:rsidP="00635107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35107" w:rsidRPr="007D3BEA" w:rsidRDefault="00635107" w:rsidP="00635107">
      <w:pPr>
        <w:pStyle w:val="ConsPlusNormal"/>
        <w:tabs>
          <w:tab w:val="left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D3BEA" w:rsidRDefault="007D3BEA" w:rsidP="007D3BE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35107" w:rsidRPr="007D3BEA">
        <w:rPr>
          <w:sz w:val="28"/>
          <w:szCs w:val="28"/>
        </w:rPr>
        <w:t xml:space="preserve">Глава сельского поселения                                </w:t>
      </w:r>
      <w:r w:rsidR="002A04DF" w:rsidRPr="007D3BEA">
        <w:rPr>
          <w:sz w:val="28"/>
          <w:szCs w:val="28"/>
        </w:rPr>
        <w:t>А.Н.Садыкова</w:t>
      </w:r>
    </w:p>
    <w:sectPr w:rsidR="007D3BEA" w:rsidSect="00263C16">
      <w:headerReference w:type="even" r:id="rId9"/>
      <w:headerReference w:type="default" r:id="rId10"/>
      <w:pgSz w:w="11906" w:h="16838" w:code="9"/>
      <w:pgMar w:top="1134" w:right="1134" w:bottom="567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699" w:rsidRDefault="001A0699">
      <w:r>
        <w:separator/>
      </w:r>
    </w:p>
  </w:endnote>
  <w:endnote w:type="continuationSeparator" w:id="0">
    <w:p w:rsidR="001A0699" w:rsidRDefault="001A0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699" w:rsidRDefault="001A0699">
      <w:r>
        <w:separator/>
      </w:r>
    </w:p>
  </w:footnote>
  <w:footnote w:type="continuationSeparator" w:id="0">
    <w:p w:rsidR="001A0699" w:rsidRDefault="001A06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AD171A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3BEA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AD171A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14F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3BEA">
      <w:rPr>
        <w:rStyle w:val="a6"/>
        <w:noProof/>
      </w:rPr>
      <w:t>9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0206DCD"/>
    <w:multiLevelType w:val="hybridMultilevel"/>
    <w:tmpl w:val="56D22D7E"/>
    <w:lvl w:ilvl="0" w:tplc="45FEA3A4">
      <w:start w:val="1"/>
      <w:numFmt w:val="decimal"/>
      <w:lvlText w:val="%1."/>
      <w:lvlJc w:val="left"/>
      <w:pPr>
        <w:ind w:left="21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57F35"/>
    <w:rsid w:val="000643FD"/>
    <w:rsid w:val="000709E1"/>
    <w:rsid w:val="000732D4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46D9"/>
    <w:rsid w:val="000E54D4"/>
    <w:rsid w:val="000F281B"/>
    <w:rsid w:val="000F795E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33DC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0699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5E34"/>
    <w:rsid w:val="00261D5F"/>
    <w:rsid w:val="00263C16"/>
    <w:rsid w:val="00266A68"/>
    <w:rsid w:val="00266DBD"/>
    <w:rsid w:val="00270417"/>
    <w:rsid w:val="0027372C"/>
    <w:rsid w:val="002761C1"/>
    <w:rsid w:val="00277DD4"/>
    <w:rsid w:val="00283260"/>
    <w:rsid w:val="00285859"/>
    <w:rsid w:val="00287124"/>
    <w:rsid w:val="00287195"/>
    <w:rsid w:val="002968F6"/>
    <w:rsid w:val="002A04DF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186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7A04"/>
    <w:rsid w:val="003908FF"/>
    <w:rsid w:val="003C0046"/>
    <w:rsid w:val="003C5335"/>
    <w:rsid w:val="003D31C0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363F9"/>
    <w:rsid w:val="00444B22"/>
    <w:rsid w:val="0046642D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2412"/>
    <w:rsid w:val="004F48E5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481F"/>
    <w:rsid w:val="005676B9"/>
    <w:rsid w:val="00567C90"/>
    <w:rsid w:val="00571552"/>
    <w:rsid w:val="00571C80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AF9"/>
    <w:rsid w:val="00623C94"/>
    <w:rsid w:val="0062652B"/>
    <w:rsid w:val="00631DBE"/>
    <w:rsid w:val="00633822"/>
    <w:rsid w:val="00633937"/>
    <w:rsid w:val="0063510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16099"/>
    <w:rsid w:val="00720B03"/>
    <w:rsid w:val="007222DD"/>
    <w:rsid w:val="00722C05"/>
    <w:rsid w:val="0072372E"/>
    <w:rsid w:val="007242B6"/>
    <w:rsid w:val="00724A75"/>
    <w:rsid w:val="00730E56"/>
    <w:rsid w:val="00731A04"/>
    <w:rsid w:val="00734ADC"/>
    <w:rsid w:val="00735358"/>
    <w:rsid w:val="00736CF4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4D98"/>
    <w:rsid w:val="007D2910"/>
    <w:rsid w:val="007D2E52"/>
    <w:rsid w:val="007D3BEA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50D77"/>
    <w:rsid w:val="00851D7E"/>
    <w:rsid w:val="00854CA7"/>
    <w:rsid w:val="00855409"/>
    <w:rsid w:val="008579A2"/>
    <w:rsid w:val="00860D90"/>
    <w:rsid w:val="00867240"/>
    <w:rsid w:val="0087038B"/>
    <w:rsid w:val="00872A3F"/>
    <w:rsid w:val="00873659"/>
    <w:rsid w:val="00873BD3"/>
    <w:rsid w:val="0087635E"/>
    <w:rsid w:val="008909FD"/>
    <w:rsid w:val="00891B6B"/>
    <w:rsid w:val="008930CA"/>
    <w:rsid w:val="00896242"/>
    <w:rsid w:val="008B0441"/>
    <w:rsid w:val="008B1788"/>
    <w:rsid w:val="008B35FE"/>
    <w:rsid w:val="008B5E6D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2ED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B5F23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171A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BDB"/>
    <w:rsid w:val="00BA1D57"/>
    <w:rsid w:val="00BA20CA"/>
    <w:rsid w:val="00BA3433"/>
    <w:rsid w:val="00BB45E2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3352E"/>
    <w:rsid w:val="00C34C18"/>
    <w:rsid w:val="00C360EF"/>
    <w:rsid w:val="00C36543"/>
    <w:rsid w:val="00C416EB"/>
    <w:rsid w:val="00C43BF5"/>
    <w:rsid w:val="00C444B0"/>
    <w:rsid w:val="00C46FA9"/>
    <w:rsid w:val="00C50C2B"/>
    <w:rsid w:val="00C535E1"/>
    <w:rsid w:val="00C57328"/>
    <w:rsid w:val="00C57596"/>
    <w:rsid w:val="00C63BBD"/>
    <w:rsid w:val="00C6566A"/>
    <w:rsid w:val="00C71F0C"/>
    <w:rsid w:val="00C83B02"/>
    <w:rsid w:val="00C85272"/>
    <w:rsid w:val="00C85BB0"/>
    <w:rsid w:val="00C90C6F"/>
    <w:rsid w:val="00C97DA5"/>
    <w:rsid w:val="00CA0DED"/>
    <w:rsid w:val="00CA16E8"/>
    <w:rsid w:val="00CA1CA7"/>
    <w:rsid w:val="00CA39A0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2E1B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0C20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rsid w:val="0056481F"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6481F"/>
    <w:pPr>
      <w:ind w:left="900" w:hanging="360"/>
      <w:jc w:val="both"/>
    </w:pPr>
    <w:rPr>
      <w:sz w:val="28"/>
    </w:rPr>
  </w:style>
  <w:style w:type="paragraph" w:styleId="a4">
    <w:name w:val="header"/>
    <w:basedOn w:val="a"/>
    <w:rsid w:val="0056481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6481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481F"/>
  </w:style>
  <w:style w:type="paragraph" w:styleId="21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2A04D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1423E-110D-4D67-9F59-D546FD23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Проект</vt:lpstr>
      <vt:lpstr/>
      <vt:lpstr/>
    </vt:vector>
  </TitlesOfParts>
  <Company>Hole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5</cp:revision>
  <cp:lastPrinted>2011-12-19T07:39:00Z</cp:lastPrinted>
  <dcterms:created xsi:type="dcterms:W3CDTF">2020-12-24T07:25:00Z</dcterms:created>
  <dcterms:modified xsi:type="dcterms:W3CDTF">2020-12-29T04:09:00Z</dcterms:modified>
</cp:coreProperties>
</file>