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DFD" w:rsidRPr="00CE6E9B" w:rsidRDefault="00FC2DFD" w:rsidP="00CE6E9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-432" w:type="dxa"/>
        <w:tblLayout w:type="fixed"/>
        <w:tblLook w:val="0000"/>
      </w:tblPr>
      <w:tblGrid>
        <w:gridCol w:w="4678"/>
        <w:gridCol w:w="1871"/>
        <w:gridCol w:w="4117"/>
      </w:tblGrid>
      <w:tr w:rsidR="00CE6E9B" w:rsidRPr="00CE6E9B" w:rsidTr="00E25573">
        <w:trPr>
          <w:cantSplit/>
          <w:trHeight w:val="1152"/>
        </w:trPr>
        <w:tc>
          <w:tcPr>
            <w:tcW w:w="4678" w:type="dxa"/>
          </w:tcPr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7" w:type="dxa"/>
          </w:tcPr>
          <w:p w:rsidR="00CE6E9B" w:rsidRPr="00CE6E9B" w:rsidRDefault="00CE6E9B" w:rsidP="00CE6E9B">
            <w:pPr>
              <w:pStyle w:val="2"/>
              <w:ind w:left="0" w:firstLine="0"/>
              <w:rPr>
                <w:b w:val="0"/>
                <w:sz w:val="18"/>
                <w:szCs w:val="18"/>
              </w:rPr>
            </w:pPr>
            <w:r w:rsidRPr="00CE6E9B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CE6E9B" w:rsidRPr="00CE6E9B" w:rsidTr="00E25573">
        <w:trPr>
          <w:cantSplit/>
          <w:trHeight w:val="481"/>
        </w:trPr>
        <w:tc>
          <w:tcPr>
            <w:tcW w:w="467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7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E6E9B" w:rsidRPr="00CE6E9B" w:rsidRDefault="00CE6E9B" w:rsidP="00CE6E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CE6E9B" w:rsidRPr="00CE6E9B" w:rsidRDefault="00CE6E9B" w:rsidP="00CE6E9B">
      <w:pPr>
        <w:tabs>
          <w:tab w:val="left" w:pos="555"/>
          <w:tab w:val="center" w:pos="51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E9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CE6E9B">
        <w:rPr>
          <w:rFonts w:ascii="Times New Roman" w:hAnsi="Times New Roman" w:cs="Times New Roman"/>
          <w:sz w:val="28"/>
          <w:szCs w:val="28"/>
        </w:rPr>
        <w:tab/>
        <w:t xml:space="preserve">КАРАР                                    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6E9B">
        <w:rPr>
          <w:rFonts w:ascii="Times New Roman" w:hAnsi="Times New Roman" w:cs="Times New Roman"/>
          <w:sz w:val="28"/>
          <w:szCs w:val="28"/>
        </w:rPr>
        <w:t xml:space="preserve">               ПОСТАНОВЛЕНИЕ</w:t>
      </w:r>
    </w:p>
    <w:p w:rsidR="00CE6E9B" w:rsidRDefault="00CE6E9B" w:rsidP="00CE6E9B">
      <w:pPr>
        <w:pStyle w:val="21"/>
        <w:spacing w:after="0" w:line="240" w:lineRule="auto"/>
        <w:ind w:left="0"/>
        <w:jc w:val="center"/>
        <w:rPr>
          <w:sz w:val="28"/>
          <w:szCs w:val="28"/>
        </w:rPr>
      </w:pPr>
      <w:r w:rsidRPr="00CE6E9B">
        <w:rPr>
          <w:sz w:val="28"/>
          <w:szCs w:val="28"/>
        </w:rPr>
        <w:t>13 февраля 2023 года</w:t>
      </w:r>
    </w:p>
    <w:p w:rsidR="00CE6E9B" w:rsidRPr="00CE6E9B" w:rsidRDefault="00CE6E9B" w:rsidP="00CE6E9B">
      <w:pPr>
        <w:pStyle w:val="21"/>
        <w:spacing w:after="0" w:line="240" w:lineRule="auto"/>
        <w:ind w:left="0"/>
        <w:jc w:val="center"/>
        <w:rPr>
          <w:sz w:val="28"/>
          <w:szCs w:val="28"/>
        </w:rPr>
      </w:pPr>
    </w:p>
    <w:p w:rsidR="00A907F2" w:rsidRPr="00CE6E9B" w:rsidRDefault="00A907F2" w:rsidP="00A90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6E9B">
        <w:rPr>
          <w:rFonts w:ascii="Times New Roman" w:hAnsi="Times New Roman" w:cs="Times New Roman"/>
          <w:sz w:val="28"/>
          <w:szCs w:val="28"/>
        </w:rPr>
        <w:t>Об аннулировании</w:t>
      </w:r>
      <w:r w:rsidR="00F74F51" w:rsidRPr="00CE6E9B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Pr="00CE6E9B">
        <w:rPr>
          <w:rFonts w:ascii="Times New Roman" w:hAnsi="Times New Roman" w:cs="Times New Roman"/>
          <w:sz w:val="28"/>
          <w:szCs w:val="28"/>
        </w:rPr>
        <w:t xml:space="preserve">й об адресах </w:t>
      </w:r>
      <w:proofErr w:type="gramStart"/>
      <w:r w:rsidRPr="00CE6E9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C4024" w:rsidRPr="00CE6E9B" w:rsidRDefault="00A907F2" w:rsidP="00A90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6E9B">
        <w:rPr>
          <w:rFonts w:ascii="Times New Roman" w:hAnsi="Times New Roman" w:cs="Times New Roman"/>
          <w:sz w:val="28"/>
          <w:szCs w:val="28"/>
        </w:rPr>
        <w:t xml:space="preserve"> государственном адресном </w:t>
      </w:r>
      <w:proofErr w:type="gramStart"/>
      <w:r w:rsidRPr="00CE6E9B">
        <w:rPr>
          <w:rFonts w:ascii="Times New Roman" w:hAnsi="Times New Roman" w:cs="Times New Roman"/>
          <w:sz w:val="28"/>
          <w:szCs w:val="28"/>
        </w:rPr>
        <w:t>реестре</w:t>
      </w:r>
      <w:proofErr w:type="gramEnd"/>
    </w:p>
    <w:p w:rsidR="00A907F2" w:rsidRPr="0038351A" w:rsidRDefault="00A907F2" w:rsidP="00A907F2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B702CE" w:rsidRDefault="00B702CE" w:rsidP="00F74F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A77D3" w:rsidRPr="00D321D4" w:rsidRDefault="00AA77D3" w:rsidP="00FC2D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AA77D3">
        <w:rPr>
          <w:rFonts w:ascii="Times New Roman" w:hAnsi="Times New Roman" w:cs="Times New Roman"/>
          <w:sz w:val="26"/>
          <w:szCs w:val="26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22.05.2015 №492 «О составе сведений об адресах, размещаемых в государственном адресном реестре, порядке межведомственного информационного</w:t>
      </w:r>
      <w:proofErr w:type="gramEnd"/>
      <w:r w:rsidRPr="00AA77D3">
        <w:rPr>
          <w:rFonts w:ascii="Times New Roman" w:hAnsi="Times New Roman" w:cs="Times New Roman"/>
          <w:sz w:val="26"/>
          <w:szCs w:val="26"/>
        </w:rPr>
        <w:t xml:space="preserve"> взаимодействия при ведении государственного адресного реестра, о внесении изменений и признании </w:t>
      </w:r>
      <w:proofErr w:type="gramStart"/>
      <w:r w:rsidRPr="00AA77D3"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 w:rsidRPr="00AA77D3">
        <w:rPr>
          <w:rFonts w:ascii="Times New Roman" w:hAnsi="Times New Roman" w:cs="Times New Roman"/>
          <w:sz w:val="26"/>
          <w:szCs w:val="26"/>
        </w:rPr>
        <w:t xml:space="preserve"> силу некоторых актов Правительства Российской Федерации» </w:t>
      </w:r>
      <w:r w:rsidRPr="004F5775">
        <w:rPr>
          <w:rFonts w:ascii="Times New Roman" w:hAnsi="Times New Roman" w:cs="Times New Roman"/>
          <w:sz w:val="26"/>
          <w:szCs w:val="26"/>
        </w:rPr>
        <w:t>по результатам</w:t>
      </w:r>
      <w:r w:rsidR="004F2A52" w:rsidRPr="004F5775">
        <w:rPr>
          <w:rFonts w:ascii="Times New Roman" w:hAnsi="Times New Roman" w:cs="Times New Roman"/>
          <w:sz w:val="26"/>
          <w:szCs w:val="26"/>
        </w:rPr>
        <w:t xml:space="preserve"> инвентаризации сведений, содержащихся в государственном адресном реестре</w:t>
      </w:r>
      <w:r w:rsidR="00805656" w:rsidRPr="004F5775">
        <w:rPr>
          <w:rFonts w:ascii="Times New Roman" w:hAnsi="Times New Roman" w:cs="Times New Roman"/>
          <w:sz w:val="26"/>
          <w:szCs w:val="26"/>
        </w:rPr>
        <w:t xml:space="preserve"> (ГАР)</w:t>
      </w:r>
      <w:r w:rsidRPr="004F5775">
        <w:rPr>
          <w:rFonts w:ascii="Times New Roman" w:hAnsi="Times New Roman" w:cs="Times New Roman"/>
          <w:sz w:val="26"/>
          <w:szCs w:val="26"/>
        </w:rPr>
        <w:t>, выявлены сведени</w:t>
      </w:r>
      <w:r w:rsidR="00B07595" w:rsidRPr="004F5775">
        <w:rPr>
          <w:rFonts w:ascii="Times New Roman" w:hAnsi="Times New Roman" w:cs="Times New Roman"/>
          <w:sz w:val="26"/>
          <w:szCs w:val="26"/>
        </w:rPr>
        <w:t>я</w:t>
      </w:r>
      <w:r w:rsidRPr="004F5775">
        <w:rPr>
          <w:rFonts w:ascii="Times New Roman" w:hAnsi="Times New Roman" w:cs="Times New Roman"/>
          <w:sz w:val="26"/>
          <w:szCs w:val="26"/>
        </w:rPr>
        <w:t xml:space="preserve"> о неактуальных, неполных и недостоверных сведени</w:t>
      </w:r>
      <w:r w:rsidR="00B07595" w:rsidRPr="004F5775">
        <w:rPr>
          <w:rFonts w:ascii="Times New Roman" w:hAnsi="Times New Roman" w:cs="Times New Roman"/>
          <w:sz w:val="26"/>
          <w:szCs w:val="26"/>
        </w:rPr>
        <w:t>ях</w:t>
      </w:r>
      <w:r w:rsidRPr="004F5775">
        <w:rPr>
          <w:rFonts w:ascii="Times New Roman" w:hAnsi="Times New Roman" w:cs="Times New Roman"/>
          <w:sz w:val="26"/>
          <w:szCs w:val="26"/>
        </w:rPr>
        <w:t xml:space="preserve"> об адресах, в связи с чем</w:t>
      </w:r>
    </w:p>
    <w:p w:rsidR="0038351A" w:rsidRDefault="00AA77D3" w:rsidP="00AA7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77D3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AA77D3" w:rsidRPr="00602421" w:rsidRDefault="00AA77D3" w:rsidP="00AA7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B3C52" w:rsidRDefault="00902B2A" w:rsidP="00902B2A">
      <w:pPr>
        <w:pStyle w:val="a3"/>
        <w:numPr>
          <w:ilvl w:val="0"/>
          <w:numId w:val="1"/>
        </w:num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2B2A">
        <w:rPr>
          <w:rFonts w:ascii="Times New Roman" w:hAnsi="Times New Roman" w:cs="Times New Roman"/>
          <w:sz w:val="26"/>
          <w:szCs w:val="26"/>
        </w:rPr>
        <w:t>Аннулировать следующие сведения об объектах адресации в ГАР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2B3C52" w:rsidRDefault="00CE6E9B" w:rsidP="002B3C52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2B3C52">
        <w:rPr>
          <w:rFonts w:ascii="Times New Roman" w:hAnsi="Times New Roman" w:cs="Times New Roman"/>
          <w:sz w:val="26"/>
          <w:szCs w:val="26"/>
        </w:rPr>
        <w:t xml:space="preserve">- </w:t>
      </w:r>
      <w:r w:rsidR="002B3C52" w:rsidRPr="002B3C52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Салаватский</w:t>
      </w:r>
      <w:proofErr w:type="spellEnd"/>
      <w:r w:rsidR="002B3C52" w:rsidRPr="002B3C52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Алькинский</w:t>
      </w:r>
      <w:proofErr w:type="spellEnd"/>
      <w:r w:rsidR="002B3C52" w:rsidRPr="002B3C52">
        <w:rPr>
          <w:rFonts w:ascii="Times New Roman" w:hAnsi="Times New Roman" w:cs="Times New Roman"/>
          <w:sz w:val="26"/>
          <w:szCs w:val="26"/>
        </w:rPr>
        <w:t xml:space="preserve"> сельсовет, деревня </w:t>
      </w:r>
      <w:proofErr w:type="spellStart"/>
      <w:r>
        <w:rPr>
          <w:rFonts w:ascii="Times New Roman" w:hAnsi="Times New Roman" w:cs="Times New Roman"/>
          <w:sz w:val="26"/>
          <w:szCs w:val="26"/>
        </w:rPr>
        <w:t>Юнусово</w:t>
      </w:r>
      <w:proofErr w:type="spellEnd"/>
      <w:r w:rsidR="002B3C52" w:rsidRPr="002B3C52">
        <w:rPr>
          <w:rFonts w:ascii="Times New Roman" w:hAnsi="Times New Roman" w:cs="Times New Roman"/>
          <w:sz w:val="26"/>
          <w:szCs w:val="26"/>
        </w:rPr>
        <w:t>, улица</w:t>
      </w:r>
      <w:r w:rsidR="00F74F5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Заречная</w:t>
      </w:r>
      <w:r w:rsidR="00F74F5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домовладение 2</w:t>
      </w:r>
    </w:p>
    <w:p w:rsidR="00FA51F0" w:rsidRDefault="00FA51F0" w:rsidP="002B3C52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Причина аннулирования: прекращение существования объекта.</w:t>
      </w:r>
    </w:p>
    <w:p w:rsidR="00CE6E9B" w:rsidRPr="00CE6E9B" w:rsidRDefault="00BB28F4" w:rsidP="002B3C52">
      <w:pPr>
        <w:tabs>
          <w:tab w:val="left" w:pos="989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B28F4">
        <w:rPr>
          <w:rFonts w:ascii="Times New Roman" w:hAnsi="Times New Roman" w:cs="Times New Roman"/>
          <w:sz w:val="26"/>
          <w:szCs w:val="26"/>
        </w:rPr>
        <w:t xml:space="preserve">Уникальный номер адреса объекта адресации </w:t>
      </w:r>
      <w:proofErr w:type="gramStart"/>
      <w:r w:rsidRPr="00BB28F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BB28F4">
        <w:rPr>
          <w:rFonts w:ascii="Times New Roman" w:hAnsi="Times New Roman" w:cs="Times New Roman"/>
          <w:sz w:val="26"/>
          <w:szCs w:val="26"/>
        </w:rPr>
        <w:t xml:space="preserve"> ГАР</w:t>
      </w:r>
      <w:r>
        <w:rPr>
          <w:rFonts w:ascii="Times New Roman" w:hAnsi="Times New Roman" w:cs="Times New Roman"/>
          <w:sz w:val="26"/>
          <w:szCs w:val="26"/>
        </w:rPr>
        <w:t>:</w:t>
      </w:r>
      <w:r w:rsidR="00CE6E9B">
        <w:rPr>
          <w:rFonts w:ascii="Times New Roman" w:hAnsi="Times New Roman" w:cs="Times New Roman"/>
          <w:sz w:val="26"/>
          <w:szCs w:val="26"/>
        </w:rPr>
        <w:t xml:space="preserve"> </w:t>
      </w:r>
      <w:r w:rsidR="00CE6E9B" w:rsidRPr="00CE6E9B">
        <w:rPr>
          <w:rFonts w:ascii="Times New Roman" w:hAnsi="Times New Roman" w:cs="Times New Roman"/>
          <w:color w:val="000000"/>
          <w:sz w:val="24"/>
          <w:szCs w:val="24"/>
        </w:rPr>
        <w:t>0ba78de2-50bd-429a-91e5-175ec67b4f25</w:t>
      </w:r>
      <w:r w:rsidR="00CE6E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3C52" w:rsidRDefault="00CE6E9B" w:rsidP="002B3C52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2B3C52">
        <w:rPr>
          <w:rFonts w:ascii="Times New Roman" w:hAnsi="Times New Roman" w:cs="Times New Roman"/>
          <w:sz w:val="26"/>
          <w:szCs w:val="26"/>
        </w:rPr>
        <w:t>-</w:t>
      </w:r>
      <w:r w:rsidR="002B3C52" w:rsidRPr="002B3C52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Салаватский</w:t>
      </w:r>
      <w:proofErr w:type="spellEnd"/>
      <w:r w:rsidR="002B3C52" w:rsidRPr="002B3C52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Алькинский</w:t>
      </w:r>
      <w:proofErr w:type="spellEnd"/>
      <w:r w:rsidR="002B3C52" w:rsidRPr="002B3C52">
        <w:rPr>
          <w:rFonts w:ascii="Times New Roman" w:hAnsi="Times New Roman" w:cs="Times New Roman"/>
          <w:sz w:val="26"/>
          <w:szCs w:val="26"/>
        </w:rPr>
        <w:t xml:space="preserve"> сельсовет, деревня </w:t>
      </w:r>
      <w:proofErr w:type="spellStart"/>
      <w:r>
        <w:rPr>
          <w:rFonts w:ascii="Times New Roman" w:hAnsi="Times New Roman" w:cs="Times New Roman"/>
          <w:sz w:val="26"/>
          <w:szCs w:val="26"/>
        </w:rPr>
        <w:t>Юнусово</w:t>
      </w:r>
      <w:proofErr w:type="spellEnd"/>
      <w:r w:rsidR="008E65D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переулок Болотный</w:t>
      </w:r>
      <w:r w:rsidR="008E65D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строение 4</w:t>
      </w:r>
      <w:r w:rsidR="008E65D2">
        <w:rPr>
          <w:rFonts w:ascii="Times New Roman" w:hAnsi="Times New Roman" w:cs="Times New Roman"/>
          <w:sz w:val="26"/>
          <w:szCs w:val="26"/>
        </w:rPr>
        <w:t>.</w:t>
      </w:r>
    </w:p>
    <w:p w:rsidR="00FA51F0" w:rsidRDefault="00FA51F0" w:rsidP="00FA51F0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Причина аннулирования: прекращение существования объекта.</w:t>
      </w:r>
    </w:p>
    <w:p w:rsidR="00CE6E9B" w:rsidRDefault="00BB28F4" w:rsidP="00FB3C6E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28F4">
        <w:rPr>
          <w:rFonts w:ascii="Times New Roman" w:hAnsi="Times New Roman" w:cs="Times New Roman"/>
          <w:sz w:val="26"/>
          <w:szCs w:val="26"/>
        </w:rPr>
        <w:t xml:space="preserve">Уникальный номер адреса объекта адресации </w:t>
      </w:r>
      <w:proofErr w:type="gramStart"/>
      <w:r w:rsidRPr="00BB28F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BB28F4">
        <w:rPr>
          <w:rFonts w:ascii="Times New Roman" w:hAnsi="Times New Roman" w:cs="Times New Roman"/>
          <w:sz w:val="26"/>
          <w:szCs w:val="26"/>
        </w:rPr>
        <w:t xml:space="preserve"> ГАР</w:t>
      </w:r>
      <w:r>
        <w:rPr>
          <w:rFonts w:ascii="Times New Roman" w:hAnsi="Times New Roman" w:cs="Times New Roman"/>
          <w:sz w:val="26"/>
          <w:szCs w:val="26"/>
        </w:rPr>
        <w:t>:</w:t>
      </w:r>
      <w:r w:rsidR="00CE6E9B" w:rsidRPr="00CE6E9B">
        <w:t xml:space="preserve"> </w:t>
      </w:r>
      <w:r w:rsidR="00CE6E9B" w:rsidRPr="00CE6E9B">
        <w:rPr>
          <w:rFonts w:ascii="Times New Roman" w:hAnsi="Times New Roman" w:cs="Times New Roman"/>
          <w:sz w:val="26"/>
          <w:szCs w:val="26"/>
        </w:rPr>
        <w:t>cf01a3ef-8229-4a83-a3d9-bdd8833914a3</w:t>
      </w:r>
    </w:p>
    <w:p w:rsidR="0038351A" w:rsidRPr="00602421" w:rsidRDefault="002B3C52" w:rsidP="0028273E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8351A" w:rsidRPr="0060242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38351A" w:rsidRPr="0060242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38351A" w:rsidRPr="00602421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5D3DD6" w:rsidRDefault="005D3DD6" w:rsidP="005D3DD6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3DD6" w:rsidRPr="005D3DD6" w:rsidRDefault="005D3DD6" w:rsidP="005D3DD6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8351A" w:rsidRDefault="005D3DD6" w:rsidP="00673E89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сельского поселения                                                         </w:t>
      </w:r>
      <w:r w:rsidR="00CE6E9B">
        <w:rPr>
          <w:rFonts w:ascii="Times New Roman" w:hAnsi="Times New Roman" w:cs="Times New Roman"/>
          <w:sz w:val="26"/>
          <w:szCs w:val="26"/>
        </w:rPr>
        <w:t>А.Н.Садыкова</w:t>
      </w:r>
    </w:p>
    <w:p w:rsidR="003922D7" w:rsidRPr="003922D7" w:rsidRDefault="003922D7" w:rsidP="00673E89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922D7" w:rsidRPr="003922D7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5AA5D9B"/>
    <w:multiLevelType w:val="hybridMultilevel"/>
    <w:tmpl w:val="57944BF2"/>
    <w:lvl w:ilvl="0" w:tplc="58809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12DB4"/>
    <w:rsid w:val="00212DB4"/>
    <w:rsid w:val="002625E8"/>
    <w:rsid w:val="002754C8"/>
    <w:rsid w:val="0028273E"/>
    <w:rsid w:val="00294709"/>
    <w:rsid w:val="002B0205"/>
    <w:rsid w:val="002B3C52"/>
    <w:rsid w:val="003021C1"/>
    <w:rsid w:val="0038351A"/>
    <w:rsid w:val="003922D7"/>
    <w:rsid w:val="004072EC"/>
    <w:rsid w:val="004F2A52"/>
    <w:rsid w:val="004F5775"/>
    <w:rsid w:val="00585039"/>
    <w:rsid w:val="005A1B16"/>
    <w:rsid w:val="005C169C"/>
    <w:rsid w:val="005D3DD6"/>
    <w:rsid w:val="00602421"/>
    <w:rsid w:val="006309FE"/>
    <w:rsid w:val="006463B6"/>
    <w:rsid w:val="00673E89"/>
    <w:rsid w:val="0079593E"/>
    <w:rsid w:val="00805656"/>
    <w:rsid w:val="0081055F"/>
    <w:rsid w:val="008E65D2"/>
    <w:rsid w:val="00902B2A"/>
    <w:rsid w:val="00994556"/>
    <w:rsid w:val="00A41FD9"/>
    <w:rsid w:val="00A907F2"/>
    <w:rsid w:val="00AA77D3"/>
    <w:rsid w:val="00AC4024"/>
    <w:rsid w:val="00B07595"/>
    <w:rsid w:val="00B702CE"/>
    <w:rsid w:val="00B8283A"/>
    <w:rsid w:val="00B840F4"/>
    <w:rsid w:val="00BB28F4"/>
    <w:rsid w:val="00C408B9"/>
    <w:rsid w:val="00CE6E9B"/>
    <w:rsid w:val="00D321D4"/>
    <w:rsid w:val="00E22972"/>
    <w:rsid w:val="00F04E7D"/>
    <w:rsid w:val="00F74F51"/>
    <w:rsid w:val="00FA51F0"/>
    <w:rsid w:val="00FB3C6E"/>
    <w:rsid w:val="00FC2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3E"/>
  </w:style>
  <w:style w:type="paragraph" w:styleId="1">
    <w:name w:val="heading 1"/>
    <w:basedOn w:val="a"/>
    <w:next w:val="a"/>
    <w:link w:val="10"/>
    <w:qFormat/>
    <w:rsid w:val="00CE6E9B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CE6E9B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E6E9B"/>
    <w:pPr>
      <w:keepNext/>
      <w:numPr>
        <w:ilvl w:val="2"/>
        <w:numId w:val="2"/>
      </w:numPr>
      <w:suppressAutoHyphens/>
      <w:spacing w:after="0" w:line="240" w:lineRule="auto"/>
      <w:ind w:left="5580" w:firstLine="0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CE6E9B"/>
    <w:pPr>
      <w:keepNext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TimBashk" w:eastAsia="Times New Roman" w:hAnsi="TimBashk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7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E6E9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E6E9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E6E9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E6E9B"/>
    <w:rPr>
      <w:rFonts w:ascii="TimBashk" w:eastAsia="Times New Roman" w:hAnsi="TimBashk" w:cs="Times New Roman"/>
      <w:b/>
      <w:bCs/>
      <w:lang w:eastAsia="ar-SA"/>
    </w:rPr>
  </w:style>
  <w:style w:type="paragraph" w:styleId="21">
    <w:name w:val="Body Text Indent 2"/>
    <w:basedOn w:val="a"/>
    <w:link w:val="22"/>
    <w:rsid w:val="00CE6E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E6E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3</cp:revision>
  <cp:lastPrinted>2023-02-16T07:31:00Z</cp:lastPrinted>
  <dcterms:created xsi:type="dcterms:W3CDTF">2023-02-13T11:37:00Z</dcterms:created>
  <dcterms:modified xsi:type="dcterms:W3CDTF">2023-02-16T07:31:00Z</dcterms:modified>
</cp:coreProperties>
</file>