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018D" w:rsidRPr="00AD018D" w:rsidTr="00512035">
        <w:trPr>
          <w:cantSplit/>
          <w:trHeight w:val="1132"/>
        </w:trPr>
        <w:tc>
          <w:tcPr>
            <w:tcW w:w="4500" w:type="dxa"/>
          </w:tcPr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советы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018D" w:rsidRPr="00AD018D" w:rsidRDefault="00AD018D" w:rsidP="00AD01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D018D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AD018D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018D" w:rsidRPr="00AD018D" w:rsidRDefault="00AD018D" w:rsidP="00AD018D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Совет сельского поселения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018D" w:rsidRPr="00AD018D" w:rsidTr="00512035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018D" w:rsidRPr="00AD018D" w:rsidRDefault="00AD018D" w:rsidP="00AD018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018D" w:rsidRPr="00AD018D" w:rsidRDefault="00AD018D" w:rsidP="00AD018D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018D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018D" w:rsidRPr="00AD018D" w:rsidRDefault="00AD018D" w:rsidP="00AD018D">
      <w:pPr>
        <w:pStyle w:val="3"/>
        <w:spacing w:after="0"/>
        <w:ind w:left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018D">
        <w:rPr>
          <w:rFonts w:ascii="Times New Roman" w:hAnsi="Times New Roman" w:cs="Times New Roman"/>
          <w:sz w:val="28"/>
          <w:szCs w:val="28"/>
        </w:rPr>
        <w:t>Двадцать шестого заседание двадцать восьмого созыва</w:t>
      </w:r>
    </w:p>
    <w:p w:rsidR="00AD018D" w:rsidRPr="00AD018D" w:rsidRDefault="00AD018D" w:rsidP="00AD018D">
      <w:pPr>
        <w:pStyle w:val="1"/>
        <w:spacing w:before="0" w:beforeAutospacing="0" w:after="0" w:afterAutospacing="0"/>
        <w:contextualSpacing/>
        <w:jc w:val="center"/>
        <w:rPr>
          <w:b w:val="0"/>
          <w:sz w:val="28"/>
          <w:szCs w:val="28"/>
        </w:rPr>
      </w:pPr>
      <w:r w:rsidRPr="00AD018D">
        <w:rPr>
          <w:b w:val="0"/>
          <w:sz w:val="28"/>
          <w:szCs w:val="28"/>
        </w:rPr>
        <w:t xml:space="preserve">РЕШЕНИЕ                               </w:t>
      </w:r>
    </w:p>
    <w:p w:rsidR="00AD018D" w:rsidRPr="00AD018D" w:rsidRDefault="00AD018D" w:rsidP="00AD018D">
      <w:pPr>
        <w:pStyle w:val="a8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D018D">
        <w:rPr>
          <w:rFonts w:ascii="Times New Roman" w:hAnsi="Times New Roman" w:cs="Times New Roman"/>
          <w:sz w:val="28"/>
          <w:szCs w:val="28"/>
        </w:rPr>
        <w:t>06 декабря 2021года  № 84</w:t>
      </w:r>
    </w:p>
    <w:p w:rsidR="00971E72" w:rsidRDefault="00971E72" w:rsidP="00971E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1E72" w:rsidRPr="00971E72" w:rsidRDefault="00971E72" w:rsidP="00971E7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Об утверждении Положения о порядке назначения и проведения собраний, конференций граждан (собраний делегатов)  в целях рассмотрения и обсуждения вопросов внесения инициативных проектов в сельском поселении </w:t>
      </w:r>
      <w:proofErr w:type="spellStart"/>
      <w:r w:rsidR="00EF29F7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="00EF29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район Республики Башкортостан </w:t>
      </w:r>
    </w:p>
    <w:p w:rsidR="00971E72" w:rsidRPr="00971E72" w:rsidRDefault="00971E72" w:rsidP="00971E7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bidi="ru-RU"/>
        </w:rPr>
      </w:pPr>
    </w:p>
    <w:p w:rsidR="00971E72" w:rsidRPr="00971E72" w:rsidRDefault="00971E72" w:rsidP="00971E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1E72">
        <w:rPr>
          <w:rFonts w:ascii="Times New Roman" w:hAnsi="Times New Roman" w:cs="Times New Roman"/>
          <w:sz w:val="28"/>
          <w:szCs w:val="28"/>
        </w:rPr>
        <w:t xml:space="preserve">В соответствии со статьями 29, 30 Федерального закона </w:t>
      </w:r>
      <w:r w:rsidRPr="00971E72">
        <w:rPr>
          <w:rFonts w:ascii="Times New Roman" w:hAnsi="Times New Roman" w:cs="Times New Roman"/>
          <w:color w:val="000000"/>
          <w:sz w:val="28"/>
          <w:szCs w:val="28"/>
        </w:rPr>
        <w:t>от 06.10.2003 №131-ФЗ</w:t>
      </w:r>
      <w:r w:rsidRPr="00971E72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="004E52ED" w:rsidRPr="00971E72">
        <w:rPr>
          <w:rFonts w:ascii="Times New Roman" w:hAnsi="Times New Roman" w:cs="Times New Roman"/>
          <w:sz w:val="28"/>
          <w:szCs w:val="28"/>
        </w:rPr>
        <w:t xml:space="preserve"> </w:t>
      </w:r>
      <w:r w:rsidRPr="00971E72">
        <w:rPr>
          <w:rFonts w:ascii="Times New Roman" w:hAnsi="Times New Roman" w:cs="Times New Roman"/>
          <w:sz w:val="28"/>
          <w:szCs w:val="28"/>
        </w:rPr>
        <w:t xml:space="preserve">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71E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71E72">
        <w:rPr>
          <w:rFonts w:ascii="Times New Roman" w:hAnsi="Times New Roman" w:cs="Times New Roman"/>
          <w:sz w:val="28"/>
          <w:szCs w:val="28"/>
        </w:rPr>
        <w:t xml:space="preserve"> Совет сельского поселения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Pr="00971E7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971E7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>РЕШИЛ</w:t>
      </w:r>
      <w:r w:rsidRPr="00971E72">
        <w:rPr>
          <w:rFonts w:ascii="Times New Roman" w:hAnsi="Times New Roman" w:cs="Times New Roman"/>
          <w:bCs/>
          <w:sz w:val="28"/>
          <w:szCs w:val="28"/>
        </w:rPr>
        <w:t>:</w:t>
      </w:r>
    </w:p>
    <w:p w:rsidR="00971E72" w:rsidRPr="00971E72" w:rsidRDefault="00971E72" w:rsidP="00971E72">
      <w:pPr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Утвердить Положение о порядке назначения и проведения собраний, конференций граждан (собраний делегатов) в целях рассмотрения и обсуждения вопросов внесения инициативных проектов в сельском поселении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 со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гласно приложению к настоящему Р</w:t>
      </w:r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ешению. </w:t>
      </w:r>
    </w:p>
    <w:p w:rsidR="00971E72" w:rsidRPr="00971E72" w:rsidRDefault="00971E72" w:rsidP="00971E72">
      <w:pPr>
        <w:widowControl w:val="0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</w:pPr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Обнародовать настоящее решение на информационном стенде в здании администрации сельского поселения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сельсовет по адресу: 4524</w:t>
      </w:r>
      <w:r w:rsidR="004E52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81</w:t>
      </w:r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, Республика Башкортостан, </w:t>
      </w:r>
      <w:proofErr w:type="spellStart"/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 район, </w:t>
      </w:r>
      <w:proofErr w:type="spellStart"/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с</w:t>
      </w:r>
      <w:proofErr w:type="gramStart"/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А</w:t>
      </w:r>
      <w:proofErr w:type="gramEnd"/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лькино</w:t>
      </w:r>
      <w:proofErr w:type="spellEnd"/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, ул.</w:t>
      </w:r>
      <w:r w:rsidR="004E52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Кольцевая</w:t>
      </w:r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,</w:t>
      </w:r>
      <w:r w:rsidR="004E52ED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6</w:t>
      </w:r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 xml:space="preserve">, и разместить в сети общего доступа «Интернет» на официальном сайте сельского поселения: </w:t>
      </w:r>
      <w:hyperlink r:id="rId8" w:history="1">
        <w:r w:rsidR="004E52ED" w:rsidRPr="007C0BDF">
          <w:rPr>
            <w:rStyle w:val="a4"/>
            <w:sz w:val="28"/>
            <w:szCs w:val="28"/>
          </w:rPr>
          <w:t>http://</w:t>
        </w:r>
        <w:r w:rsidR="004E52ED" w:rsidRPr="007C0BDF">
          <w:rPr>
            <w:rStyle w:val="a4"/>
            <w:sz w:val="28"/>
            <w:szCs w:val="28"/>
            <w:lang w:val="be-BY"/>
          </w:rPr>
          <w:t>с</w:t>
        </w:r>
        <w:r w:rsidR="004E52ED" w:rsidRPr="007C0BDF">
          <w:rPr>
            <w:rStyle w:val="a4"/>
            <w:sz w:val="28"/>
            <w:szCs w:val="28"/>
            <w:lang w:val="en-US"/>
          </w:rPr>
          <w:t>p</w:t>
        </w:r>
        <w:r w:rsidR="004E52ED" w:rsidRPr="007C0BDF">
          <w:rPr>
            <w:rStyle w:val="a4"/>
            <w:sz w:val="28"/>
            <w:szCs w:val="28"/>
          </w:rPr>
          <w:t>-</w:t>
        </w:r>
        <w:proofErr w:type="spellStart"/>
        <w:r w:rsidR="004E52ED" w:rsidRPr="007C0BDF">
          <w:rPr>
            <w:rStyle w:val="a4"/>
            <w:sz w:val="28"/>
            <w:szCs w:val="28"/>
            <w:lang w:val="en-US"/>
          </w:rPr>
          <w:t>alkino</w:t>
        </w:r>
        <w:proofErr w:type="spellEnd"/>
        <w:r w:rsidR="004E52ED" w:rsidRPr="007C0BDF">
          <w:rPr>
            <w:rStyle w:val="a4"/>
            <w:sz w:val="28"/>
            <w:szCs w:val="28"/>
          </w:rPr>
          <w:t>.</w:t>
        </w:r>
        <w:proofErr w:type="spellStart"/>
        <w:r w:rsidR="004E52ED" w:rsidRPr="007C0BDF">
          <w:rPr>
            <w:rStyle w:val="a4"/>
            <w:sz w:val="28"/>
            <w:szCs w:val="28"/>
          </w:rPr>
          <w:t>ru</w:t>
        </w:r>
        <w:proofErr w:type="spellEnd"/>
      </w:hyperlink>
      <w:r w:rsidRPr="00971E72"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.</w:t>
      </w:r>
    </w:p>
    <w:p w:rsidR="00971E72" w:rsidRPr="00971E72" w:rsidRDefault="00971E72" w:rsidP="00971E72">
      <w:pPr>
        <w:widowControl w:val="0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Контроль исполнения настоящего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Pr="00971E7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 Республики Башкортостан.</w:t>
      </w:r>
    </w:p>
    <w:p w:rsidR="00971E72" w:rsidRPr="00971E72" w:rsidRDefault="00971E72" w:rsidP="00971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E72" w:rsidRPr="00971E72" w:rsidRDefault="00971E72" w:rsidP="00971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1E72" w:rsidRPr="00971E72" w:rsidRDefault="00971E72" w:rsidP="00971E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E72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4E52ED">
        <w:rPr>
          <w:rFonts w:ascii="Times New Roman" w:hAnsi="Times New Roman" w:cs="Times New Roman"/>
          <w:sz w:val="28"/>
          <w:szCs w:val="28"/>
        </w:rPr>
        <w:t xml:space="preserve">                                 А.Н.Садыкова</w:t>
      </w:r>
    </w:p>
    <w:p w:rsidR="00971E72" w:rsidRPr="00971E72" w:rsidRDefault="00971E72" w:rsidP="00971E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71E72" w:rsidRPr="00971E72" w:rsidRDefault="00971E72" w:rsidP="00971E7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71E72" w:rsidRDefault="00971E72" w:rsidP="00971E72">
      <w:pPr>
        <w:pStyle w:val="22"/>
        <w:shd w:val="clear" w:color="auto" w:fill="auto"/>
        <w:spacing w:after="288" w:line="230" w:lineRule="exact"/>
        <w:ind w:right="240"/>
      </w:pPr>
    </w:p>
    <w:p w:rsidR="00971E72" w:rsidRDefault="00971E72" w:rsidP="00971E72">
      <w:pPr>
        <w:pStyle w:val="22"/>
        <w:shd w:val="clear" w:color="auto" w:fill="auto"/>
        <w:spacing w:after="288" w:line="230" w:lineRule="exact"/>
        <w:ind w:right="240"/>
      </w:pP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                                                          Приложение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к решению Совета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сельского поселения</w:t>
      </w:r>
    </w:p>
    <w:p w:rsidR="00FF1CF1" w:rsidRDefault="004E52ED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="00FF1CF1">
        <w:rPr>
          <w:rFonts w:ascii="Times New Roman" w:hAnsi="Times New Roman" w:cs="Times New Roman"/>
          <w:sz w:val="28"/>
          <w:szCs w:val="28"/>
          <w:lang w:bidi="ru-RU"/>
        </w:rPr>
        <w:t xml:space="preserve"> сельсовет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муниципального района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район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Республики Башкортостан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от «</w:t>
      </w:r>
      <w:r w:rsidR="004E52ED">
        <w:rPr>
          <w:rFonts w:ascii="Times New Roman" w:hAnsi="Times New Roman" w:cs="Times New Roman"/>
          <w:sz w:val="28"/>
          <w:szCs w:val="28"/>
          <w:lang w:bidi="ru-RU"/>
        </w:rPr>
        <w:t>06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r w:rsidR="004E52ED">
        <w:rPr>
          <w:rFonts w:ascii="Times New Roman" w:hAnsi="Times New Roman" w:cs="Times New Roman"/>
          <w:sz w:val="28"/>
          <w:szCs w:val="28"/>
          <w:lang w:bidi="ru-RU"/>
        </w:rPr>
        <w:t>декабря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2021 года № </w:t>
      </w:r>
      <w:r w:rsidR="004E52ED">
        <w:rPr>
          <w:rFonts w:ascii="Times New Roman" w:hAnsi="Times New Roman" w:cs="Times New Roman"/>
          <w:sz w:val="28"/>
          <w:szCs w:val="28"/>
          <w:lang w:bidi="ru-RU"/>
        </w:rPr>
        <w:t>84</w:t>
      </w:r>
    </w:p>
    <w:p w:rsidR="00FF1CF1" w:rsidRDefault="00FF1CF1" w:rsidP="00FF1CF1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  <w:lang w:bidi="ru-RU"/>
        </w:rPr>
      </w:pPr>
    </w:p>
    <w:p w:rsidR="00FF1CF1" w:rsidRPr="00971E72" w:rsidRDefault="00FF1CF1" w:rsidP="00FF1CF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Об утверждении Положения о порядке назначения и проведения собраний, конференций граждан (собраний делегатов)  в целях рассмотрения и обсуждения вопросов внесения инициативных проектов в сельском поселении </w:t>
      </w:r>
      <w:proofErr w:type="spellStart"/>
      <w:r w:rsidR="004E52ED">
        <w:rPr>
          <w:rFonts w:ascii="Times New Roman" w:hAnsi="Times New Roman" w:cs="Times New Roman"/>
          <w:sz w:val="28"/>
          <w:szCs w:val="28"/>
          <w:lang w:bidi="ru-RU"/>
        </w:rPr>
        <w:t>Алькинский</w:t>
      </w:r>
      <w:proofErr w:type="spellEnd"/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bidi="ru-RU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971E72">
        <w:rPr>
          <w:rFonts w:ascii="Times New Roman" w:hAnsi="Times New Roman" w:cs="Times New Roman"/>
          <w:sz w:val="28"/>
          <w:szCs w:val="28"/>
          <w:lang w:bidi="ru-RU"/>
        </w:rPr>
        <w:t xml:space="preserve">район Республики Башкортостан </w:t>
      </w:r>
    </w:p>
    <w:p w:rsidR="00FF1CF1" w:rsidRDefault="00FF1CF1" w:rsidP="00FF1CF1">
      <w:pPr>
        <w:pStyle w:val="22"/>
        <w:shd w:val="clear" w:color="auto" w:fill="auto"/>
        <w:spacing w:after="288" w:line="230" w:lineRule="exact"/>
        <w:ind w:right="240"/>
        <w:jc w:val="left"/>
      </w:pPr>
    </w:p>
    <w:p w:rsidR="00971E72" w:rsidRPr="00FF1CF1" w:rsidRDefault="00971E72" w:rsidP="00971E72">
      <w:pPr>
        <w:pStyle w:val="11"/>
        <w:numPr>
          <w:ilvl w:val="0"/>
          <w:numId w:val="1"/>
        </w:numPr>
        <w:shd w:val="clear" w:color="auto" w:fill="auto"/>
        <w:tabs>
          <w:tab w:val="left" w:pos="3898"/>
        </w:tabs>
        <w:spacing w:before="0" w:after="261" w:line="260" w:lineRule="exact"/>
        <w:ind w:left="3540" w:firstLine="0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Общие положения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40" w:right="300" w:firstLine="669"/>
        <w:jc w:val="both"/>
        <w:rPr>
          <w:sz w:val="28"/>
          <w:szCs w:val="28"/>
        </w:rPr>
      </w:pPr>
      <w:proofErr w:type="gramStart"/>
      <w:r w:rsidRPr="00FF1CF1">
        <w:rPr>
          <w:sz w:val="28"/>
          <w:szCs w:val="28"/>
        </w:rPr>
        <w:t xml:space="preserve">Настоящее Положение в соответствии с Конституцией Российской Федерации, Федеральным законом от 06.10.2003 года № 131-Ф3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 в целях рассмотрения и обсуждения вопросов внесения инициативных проектов определяет на территории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 порядок назначения и проведения</w:t>
      </w:r>
      <w:proofErr w:type="gramEnd"/>
      <w:r w:rsidRPr="00FF1CF1">
        <w:rPr>
          <w:sz w:val="28"/>
          <w:szCs w:val="28"/>
        </w:rPr>
        <w:t>, а также полномочия собраний и конференций граждан (далее - конференций), как одной из форм участия населения в осуществлении местного самоуправления.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В целях настоящего Положения: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40" w:right="30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под собранием понимается совместное обсуждение гражданами вопросов внесения инициативных проектов и их рассмотрения, проводимое </w:t>
      </w:r>
      <w:proofErr w:type="gramStart"/>
      <w:r w:rsidRPr="00FF1CF1">
        <w:rPr>
          <w:sz w:val="28"/>
          <w:szCs w:val="28"/>
        </w:rPr>
        <w:t>на части территории</w:t>
      </w:r>
      <w:proofErr w:type="gramEnd"/>
      <w:r w:rsidRPr="00FF1CF1">
        <w:rPr>
          <w:sz w:val="28"/>
          <w:szCs w:val="28"/>
        </w:rPr>
        <w:t xml:space="preserve">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Башкортостан;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40" w:right="300" w:firstLine="669"/>
        <w:jc w:val="both"/>
        <w:rPr>
          <w:i/>
          <w:sz w:val="28"/>
          <w:szCs w:val="28"/>
        </w:rPr>
      </w:pPr>
      <w:r w:rsidRPr="00FF1CF1">
        <w:rPr>
          <w:sz w:val="28"/>
          <w:szCs w:val="28"/>
        </w:rPr>
        <w:t xml:space="preserve">под конференцией понимается совместное обсуждение делегатами вопросов внесения инициативных проектов и их рассмотрения, проводимое на части территории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</w:t>
      </w:r>
      <w:proofErr w:type="gramStart"/>
      <w:r w:rsidRPr="00FF1CF1">
        <w:rPr>
          <w:sz w:val="28"/>
          <w:szCs w:val="28"/>
        </w:rPr>
        <w:t xml:space="preserve"> ;</w:t>
      </w:r>
      <w:proofErr w:type="gramEnd"/>
    </w:p>
    <w:p w:rsidR="00971E72" w:rsidRPr="00FF1CF1" w:rsidRDefault="00971E72" w:rsidP="00971E72">
      <w:pPr>
        <w:pStyle w:val="11"/>
        <w:shd w:val="clear" w:color="auto" w:fill="auto"/>
        <w:spacing w:before="0"/>
        <w:ind w:left="40" w:right="30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под делегатом понимается гражданин, уполномоченный в порядке, определенном настоящим Положением, представлять интересы граждан соответствующей территории на конференции.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40" w:right="30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lastRenderedPageBreak/>
        <w:t xml:space="preserve">В собрании, конференции (собрании делегатов) имеют право принимать участие граждане, постоянно или преимущественно проживающие на территории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 достигшие шестнадцатилетнего возраста.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40" w:firstLine="669"/>
        <w:jc w:val="both"/>
        <w:rPr>
          <w:sz w:val="28"/>
          <w:szCs w:val="28"/>
        </w:rPr>
      </w:pPr>
      <w:proofErr w:type="gramStart"/>
      <w:r w:rsidRPr="00FF1CF1">
        <w:rPr>
          <w:sz w:val="28"/>
          <w:szCs w:val="28"/>
        </w:rPr>
        <w:t xml:space="preserve">Граждане Российской Федерации, не проживающие на территории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Башкортостан, но имеющие на его территории недвижимое имущество, принадлежащее им на праве собственности, также могут участвовать в работе собрания с правом совещательного голоса.</w:t>
      </w:r>
      <w:proofErr w:type="gramEnd"/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Собрание, конференция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во взаимоотношениях с органами местного самоуправления и должностными лицами местного самоуправления.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Собрание, конференция, проводимое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проводится в соответствии с Положением о соответствующем собрании, конференции в сельском поселении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after="288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Собрание, проводимое по вопросам, связанным с осуществлением территориального общественного самоуправления, проводится в соответствии с Положением о территориальном общественном самоуправлении в сельском поселении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 и уставом соответствующего территориального общественного самоуправления.</w:t>
      </w:r>
    </w:p>
    <w:p w:rsidR="00971E72" w:rsidRPr="00FF1CF1" w:rsidRDefault="00971E72" w:rsidP="00971E72">
      <w:pPr>
        <w:pStyle w:val="11"/>
        <w:numPr>
          <w:ilvl w:val="0"/>
          <w:numId w:val="1"/>
        </w:numPr>
        <w:shd w:val="clear" w:color="auto" w:fill="auto"/>
        <w:tabs>
          <w:tab w:val="left" w:pos="1686"/>
        </w:tabs>
        <w:spacing w:before="0" w:after="307" w:line="260" w:lineRule="exact"/>
        <w:ind w:left="1320" w:firstLine="0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Общие принципы проведения собраний, конференций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Граждане участвуют в собраниях, конференциях лично.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Участие в собраниях, конференциях является свободным и добровольным.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Принятие решения на собраниях, конференциях осуществляется в соответствии с порядком, определенным участниками собрания </w:t>
      </w:r>
      <w:r w:rsidRPr="00FF1CF1">
        <w:rPr>
          <w:sz w:val="28"/>
          <w:szCs w:val="28"/>
        </w:rPr>
        <w:lastRenderedPageBreak/>
        <w:t>(конференции).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Каждый гражданин, участвующий в собрании, конференции, имеет один голос.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Не участвуют в собраниях, конференциях граждане, признанные судом недееспособными, а также граждане, содержащиеся в местах лишения свободы по приговору суда.</w:t>
      </w:r>
    </w:p>
    <w:p w:rsidR="00971E72" w:rsidRPr="00FF1CF1" w:rsidRDefault="00971E72" w:rsidP="00971E72">
      <w:pPr>
        <w:pStyle w:val="11"/>
        <w:numPr>
          <w:ilvl w:val="1"/>
          <w:numId w:val="1"/>
        </w:numPr>
        <w:shd w:val="clear" w:color="auto" w:fill="auto"/>
        <w:spacing w:before="0" w:after="291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В собраниях, конференциях граждан могут принимать участие должностные лица органов местного самоуправления, а также представители организаций, расположенных на территории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органов территориального общественного самоуправления и средств массовой информации (далее - заинтересованные лица).</w:t>
      </w:r>
    </w:p>
    <w:p w:rsidR="00971E72" w:rsidRPr="00FF1CF1" w:rsidRDefault="00971E72" w:rsidP="00971E72">
      <w:pPr>
        <w:pStyle w:val="11"/>
        <w:numPr>
          <w:ilvl w:val="0"/>
          <w:numId w:val="1"/>
        </w:numPr>
        <w:shd w:val="clear" w:color="auto" w:fill="auto"/>
        <w:tabs>
          <w:tab w:val="left" w:pos="669"/>
        </w:tabs>
        <w:spacing w:before="0" w:after="293" w:line="260" w:lineRule="exact"/>
        <w:ind w:left="30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Инициатива проведения и порядок назначения собраний, конференций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leader="underscore" w:pos="3286"/>
        </w:tabs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3.1. Собрание, конференция проводятся по инициативе населения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leader="underscore" w:pos="3286"/>
        </w:tabs>
        <w:spacing w:before="0" w:line="324" w:lineRule="exact"/>
        <w:ind w:left="6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Инициатором проведения собраний, конференций от имени населения может выступать инициативная группа.</w:t>
      </w:r>
    </w:p>
    <w:p w:rsidR="00971E72" w:rsidRPr="00FF1CF1" w:rsidRDefault="00971E72" w:rsidP="00971E72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Инициатива населения о проведении собрания, конференции граждан оформляется протоколом собрания инициативной группы, выдвинувшей инициативу.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Протокол собрания инициативной группы должен содержать следующие данные: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инициативный проект (проекты), который (которые) предлагается обсудить;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территория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время, дату и место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количество граждан, имеющих право на участие в собрании,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фамилии, имена, отчества уполномоченных инициативной группы граждан по проведению собрания, конференции, которые от имени инициативной группы вправе осуществлять действия, необходимые для подготовки и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3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информацию, предусмотренную частью 3 статьи 26.1 Федерального закона от 06.10.2003 года № 131-ФЗ «Об общих принципах организации местного</w:t>
      </w:r>
      <w:r w:rsid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>самоуправления в Российской Федерации».</w:t>
      </w:r>
    </w:p>
    <w:p w:rsidR="00971E72" w:rsidRPr="00FF1CF1" w:rsidRDefault="00971E72" w:rsidP="00971E72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  <w:rPr>
          <w:i/>
          <w:sz w:val="28"/>
          <w:szCs w:val="28"/>
        </w:rPr>
      </w:pPr>
      <w:r w:rsidRPr="00FF1CF1">
        <w:rPr>
          <w:sz w:val="28"/>
          <w:szCs w:val="28"/>
        </w:rPr>
        <w:t xml:space="preserve">При выдвижении инициативы о проведении собрания, конференции инициативная группа направляет обращение в Совет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</w:t>
      </w:r>
      <w:r w:rsidRPr="00FF1CF1">
        <w:rPr>
          <w:i/>
          <w:sz w:val="28"/>
          <w:szCs w:val="28"/>
        </w:rPr>
        <w:t>.</w:t>
      </w:r>
    </w:p>
    <w:p w:rsidR="00971E72" w:rsidRPr="00FF1CF1" w:rsidRDefault="00971E72" w:rsidP="00971E72">
      <w:pPr>
        <w:pStyle w:val="11"/>
        <w:numPr>
          <w:ilvl w:val="0"/>
          <w:numId w:val="2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Обращение направляется в письменном виде с приложением </w:t>
      </w:r>
      <w:r w:rsidRPr="00FF1CF1">
        <w:rPr>
          <w:sz w:val="28"/>
          <w:szCs w:val="28"/>
        </w:rPr>
        <w:lastRenderedPageBreak/>
        <w:t>протокола собрания инициативной группы. Обращение должно быть подписано всеми представителями инициативной группы.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Вопрос о назначении собрания, конференции рассматривается на очередном заседании Совета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</w:t>
      </w:r>
      <w:r w:rsidRPr="00FF1CF1">
        <w:rPr>
          <w:i/>
          <w:sz w:val="28"/>
          <w:szCs w:val="28"/>
        </w:rPr>
        <w:t xml:space="preserve"> </w:t>
      </w:r>
      <w:r w:rsidRPr="00FF1CF1">
        <w:rPr>
          <w:sz w:val="28"/>
          <w:szCs w:val="28"/>
        </w:rPr>
        <w:t>в соответствии с его регламентом.</w:t>
      </w:r>
    </w:p>
    <w:p w:rsidR="00971E72" w:rsidRPr="00FF1CF1" w:rsidRDefault="00971E72" w:rsidP="00971E72">
      <w:pPr>
        <w:pStyle w:val="11"/>
        <w:shd w:val="clear" w:color="auto" w:fill="auto"/>
        <w:tabs>
          <w:tab w:val="right" w:leader="underscore" w:pos="5973"/>
          <w:tab w:val="left" w:pos="6176"/>
        </w:tabs>
        <w:spacing w:before="0"/>
        <w:ind w:firstLine="70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3.5. Совет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вправе отказать инициативной группе в назначении собрания, конференции. Основанием для отказа является нарушение инициативной группой федеральных законов, законов Республики Башкортостан, устава и нормативных правовых актов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Башкортостан.</w:t>
      </w:r>
    </w:p>
    <w:p w:rsidR="00971E72" w:rsidRPr="00FF1CF1" w:rsidRDefault="00971E72" w:rsidP="00971E72">
      <w:pPr>
        <w:pStyle w:val="11"/>
        <w:numPr>
          <w:ilvl w:val="0"/>
          <w:numId w:val="4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Подготовку и проведение собраний, конференций осуществляет инициативная группа.</w:t>
      </w:r>
    </w:p>
    <w:p w:rsidR="00971E72" w:rsidRPr="00FF1CF1" w:rsidRDefault="00971E72" w:rsidP="00971E72">
      <w:pPr>
        <w:pStyle w:val="11"/>
        <w:numPr>
          <w:ilvl w:val="0"/>
          <w:numId w:val="4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В решении Совета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="004E52ED" w:rsidRPr="00FF1CF1">
        <w:rPr>
          <w:sz w:val="28"/>
          <w:szCs w:val="28"/>
        </w:rPr>
        <w:t xml:space="preserve"> </w:t>
      </w:r>
      <w:r w:rsidRPr="00FF1CF1">
        <w:rPr>
          <w:sz w:val="28"/>
          <w:szCs w:val="28"/>
        </w:rPr>
        <w:t xml:space="preserve">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о назначении проведения собрания, конференции указываются: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70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инициатор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70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дата, место и время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повестка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 w:line="32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территория сельского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Башкортостан, на которой проводится собрание, конференция;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численность населения данной территории, имеющего право на участие в проведении собрания или количество делегатов на конференцию;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лица, ответственные за подготовку и проведение собраний, конференций.</w:t>
      </w:r>
    </w:p>
    <w:p w:rsidR="00971E72" w:rsidRPr="00FF1CF1" w:rsidRDefault="00971E72" w:rsidP="00971E72">
      <w:pPr>
        <w:pStyle w:val="11"/>
        <w:shd w:val="clear" w:color="auto" w:fill="auto"/>
        <w:spacing w:before="0" w:after="288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3.8. Решение о назначении собраний, конференций подлежит официальному опубликованию (обнародованию).</w:t>
      </w:r>
    </w:p>
    <w:p w:rsidR="00971E72" w:rsidRPr="00FF1CF1" w:rsidRDefault="00971E72" w:rsidP="00971E72">
      <w:pPr>
        <w:pStyle w:val="11"/>
        <w:shd w:val="clear" w:color="auto" w:fill="auto"/>
        <w:spacing w:before="0" w:after="310" w:line="260" w:lineRule="exact"/>
        <w:ind w:left="20" w:firstLine="669"/>
        <w:rPr>
          <w:sz w:val="28"/>
          <w:szCs w:val="28"/>
        </w:rPr>
      </w:pPr>
      <w:r w:rsidRPr="00FF1CF1">
        <w:rPr>
          <w:sz w:val="28"/>
          <w:szCs w:val="28"/>
        </w:rPr>
        <w:t>4. Оповещение граждан о собраниях, конференциях</w:t>
      </w:r>
    </w:p>
    <w:p w:rsidR="00971E72" w:rsidRPr="00FF1CF1" w:rsidRDefault="00971E72" w:rsidP="00971E72">
      <w:pPr>
        <w:pStyle w:val="11"/>
        <w:numPr>
          <w:ilvl w:val="0"/>
          <w:numId w:val="5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proofErr w:type="gramStart"/>
      <w:r w:rsidRPr="00FF1CF1">
        <w:rPr>
          <w:sz w:val="28"/>
          <w:szCs w:val="28"/>
        </w:rPr>
        <w:t>Инициатор проведения собрания, конференции не позднее чем через 7 дней со дня принятия решения о проведении собрания, конференции обязан составить список участников собрания, делегатов конференции и оповестить граждан, имеющих право на участие в собрании, конференции, о месте, дате и времени проведения собрания, конференции, выносимом на рассмотрение вопросе (вопросах), а также об инициаторе в следующие сроки:</w:t>
      </w:r>
      <w:proofErr w:type="gramEnd"/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 собрании - не менее чем за 7 дней до его проведения;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 конференции - не менее чем за 14 дней до ее проведения.</w:t>
      </w:r>
    </w:p>
    <w:p w:rsidR="00971E72" w:rsidRPr="00FF1CF1" w:rsidRDefault="00971E72" w:rsidP="00971E72">
      <w:pPr>
        <w:pStyle w:val="11"/>
        <w:numPr>
          <w:ilvl w:val="0"/>
          <w:numId w:val="5"/>
        </w:numPr>
        <w:shd w:val="clear" w:color="auto" w:fill="auto"/>
        <w:spacing w:before="0" w:after="288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Инициатор проведения собрания, конференции самостоятельно, с учетом местных условий, определяет способ оповещения граждан.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3099"/>
        </w:tabs>
        <w:spacing w:before="0" w:after="307" w:line="260" w:lineRule="exact"/>
        <w:ind w:firstLine="0"/>
        <w:rPr>
          <w:sz w:val="28"/>
          <w:szCs w:val="28"/>
        </w:rPr>
      </w:pPr>
      <w:r w:rsidRPr="00FF1CF1">
        <w:rPr>
          <w:sz w:val="28"/>
          <w:szCs w:val="28"/>
        </w:rPr>
        <w:lastRenderedPageBreak/>
        <w:t>5. Порядок проведения собрания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Собрание граждан проводится, если общее число граждан, имеющих право на участие в собрании, не превышает </w:t>
      </w:r>
      <w:r w:rsidR="00FF1CF1">
        <w:rPr>
          <w:sz w:val="28"/>
          <w:szCs w:val="28"/>
        </w:rPr>
        <w:t>350</w:t>
      </w:r>
      <w:r w:rsidRPr="00FF1CF1">
        <w:rPr>
          <w:sz w:val="28"/>
          <w:szCs w:val="28"/>
        </w:rPr>
        <w:t xml:space="preserve"> человек.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Регистрация участников собрания проводится непосредственно перед его проведением ответственными лицами.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spacing w:before="0" w:line="324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Собрание открывается ответственным за его проведение лицом, либо одним из членов инициативной группы.</w:t>
      </w:r>
    </w:p>
    <w:p w:rsidR="00971E72" w:rsidRPr="00FF1CF1" w:rsidRDefault="00971E72" w:rsidP="00971E72">
      <w:pPr>
        <w:pStyle w:val="11"/>
        <w:shd w:val="clear" w:color="auto" w:fill="auto"/>
        <w:spacing w:before="0" w:line="324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Для ведения собрания избирается президиум, состоящий из председателя, секретаря собрания и других лиц по усмотрению участников собрания. Выборы состава президиума, утверждение повестки дня, регламента проведения собрания производятся простым большинством голосов участников собрания по представлению лица, открывающего собрание.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spacing w:before="0" w:line="32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Для подсчета голосов при проведении голосования из числа участников собрания избирается счетная комиссия.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spacing w:before="0" w:line="32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В голосовании участвуют только граждане, включенные в список участников собрания, зарегистрированные в качестве участников собрания.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tabs>
          <w:tab w:val="left" w:pos="1418"/>
        </w:tabs>
        <w:spacing w:before="0" w:line="32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Секретарь собрания ведет протокол собрания, записывает краткое содержание выступлений по рассматриваемом</w:t>
      </w:r>
      <w:proofErr w:type="gramStart"/>
      <w:r w:rsidRPr="00FF1CF1">
        <w:rPr>
          <w:sz w:val="28"/>
          <w:szCs w:val="28"/>
        </w:rPr>
        <w:t>у(</w:t>
      </w:r>
      <w:proofErr w:type="gramEnd"/>
      <w:r w:rsidRPr="00FF1CF1">
        <w:rPr>
          <w:sz w:val="28"/>
          <w:szCs w:val="28"/>
        </w:rPr>
        <w:t>-</w:t>
      </w:r>
      <w:proofErr w:type="spellStart"/>
      <w:r w:rsidRPr="00FF1CF1">
        <w:rPr>
          <w:sz w:val="28"/>
          <w:szCs w:val="28"/>
        </w:rPr>
        <w:t>ым</w:t>
      </w:r>
      <w:proofErr w:type="spellEnd"/>
      <w:r w:rsidRPr="00FF1CF1">
        <w:rPr>
          <w:sz w:val="28"/>
          <w:szCs w:val="28"/>
        </w:rPr>
        <w:t>) вопросу (вопросам), принятое решение (обращение).</w:t>
      </w:r>
    </w:p>
    <w:p w:rsidR="00971E72" w:rsidRPr="00FF1CF1" w:rsidRDefault="00971E72" w:rsidP="00971E72">
      <w:pPr>
        <w:pStyle w:val="11"/>
        <w:numPr>
          <w:ilvl w:val="1"/>
          <w:numId w:val="6"/>
        </w:numPr>
        <w:shd w:val="clear" w:color="auto" w:fill="auto"/>
        <w:tabs>
          <w:tab w:val="left" w:pos="1418"/>
          <w:tab w:val="left" w:pos="1869"/>
        </w:tabs>
        <w:spacing w:before="0" w:line="32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Протокол собрания оформляется в соответствии с настоящим Положением. Решение собрания в течение 7 дней доводится до сведения органов местного самоуправления поселения </w:t>
      </w:r>
      <w:proofErr w:type="spellStart"/>
      <w:r w:rsidR="004E52ED">
        <w:rPr>
          <w:sz w:val="28"/>
          <w:szCs w:val="28"/>
          <w:lang w:bidi="ru-RU"/>
        </w:rPr>
        <w:t>Алькинский</w:t>
      </w:r>
      <w:proofErr w:type="spellEnd"/>
      <w:r w:rsidRPr="00FF1CF1">
        <w:rPr>
          <w:sz w:val="28"/>
          <w:szCs w:val="28"/>
        </w:rPr>
        <w:t xml:space="preserve"> сельсовет муниципального района </w:t>
      </w:r>
      <w:proofErr w:type="spellStart"/>
      <w:r w:rsidRPr="00FF1CF1">
        <w:rPr>
          <w:sz w:val="28"/>
          <w:szCs w:val="28"/>
        </w:rPr>
        <w:t>Салаватский</w:t>
      </w:r>
      <w:proofErr w:type="spellEnd"/>
      <w:r w:rsidRPr="00FF1CF1">
        <w:rPr>
          <w:sz w:val="28"/>
          <w:szCs w:val="28"/>
        </w:rPr>
        <w:t xml:space="preserve"> район Республики Башкортостан и заинтересованных лиц.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1418"/>
          <w:tab w:val="left" w:pos="1869"/>
        </w:tabs>
        <w:spacing w:before="0" w:line="328" w:lineRule="exact"/>
        <w:ind w:left="689" w:right="40" w:firstLine="0"/>
        <w:jc w:val="both"/>
        <w:rPr>
          <w:sz w:val="28"/>
          <w:szCs w:val="28"/>
        </w:rPr>
      </w:pPr>
    </w:p>
    <w:p w:rsidR="00971E72" w:rsidRPr="00FF1CF1" w:rsidRDefault="00971E72" w:rsidP="00971E72">
      <w:pPr>
        <w:pStyle w:val="11"/>
        <w:shd w:val="clear" w:color="auto" w:fill="auto"/>
        <w:spacing w:before="0" w:after="310" w:line="260" w:lineRule="exact"/>
        <w:ind w:firstLine="669"/>
        <w:rPr>
          <w:sz w:val="28"/>
          <w:szCs w:val="28"/>
        </w:rPr>
      </w:pPr>
      <w:r w:rsidRPr="00FF1CF1">
        <w:rPr>
          <w:sz w:val="28"/>
          <w:szCs w:val="28"/>
        </w:rPr>
        <w:t>6. Основания проведения конференции, норма представительства</w:t>
      </w:r>
    </w:p>
    <w:p w:rsidR="00971E72" w:rsidRPr="00FF1CF1" w:rsidRDefault="00971E72" w:rsidP="00971E72">
      <w:pPr>
        <w:pStyle w:val="11"/>
        <w:numPr>
          <w:ilvl w:val="0"/>
          <w:numId w:val="7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При вынесении на рассмотрение инициативного проекта (проектов), непосредственно затрагив</w:t>
      </w:r>
      <w:r w:rsidR="00FF1CF1">
        <w:rPr>
          <w:sz w:val="28"/>
          <w:szCs w:val="28"/>
        </w:rPr>
        <w:t>ающег</w:t>
      </w:r>
      <w:proofErr w:type="gramStart"/>
      <w:r w:rsidR="00FF1CF1">
        <w:rPr>
          <w:sz w:val="28"/>
          <w:szCs w:val="28"/>
        </w:rPr>
        <w:t>о(</w:t>
      </w:r>
      <w:proofErr w:type="gramEnd"/>
      <w:r w:rsidR="00FF1CF1">
        <w:rPr>
          <w:sz w:val="28"/>
          <w:szCs w:val="28"/>
        </w:rPr>
        <w:t>-их) интересы более 350</w:t>
      </w:r>
      <w:r w:rsidRPr="00FF1CF1">
        <w:rPr>
          <w:sz w:val="28"/>
          <w:szCs w:val="28"/>
        </w:rPr>
        <w:t xml:space="preserve"> граждан инициатором проведения собрания проводится конференция. При этом инициатор проведения собрания считается инициатором проведения конференции.</w:t>
      </w:r>
    </w:p>
    <w:p w:rsidR="00971E72" w:rsidRPr="00FF1CF1" w:rsidRDefault="00971E72" w:rsidP="00971E72">
      <w:pPr>
        <w:pStyle w:val="11"/>
        <w:numPr>
          <w:ilvl w:val="0"/>
          <w:numId w:val="7"/>
        </w:numPr>
        <w:shd w:val="clear" w:color="auto" w:fill="auto"/>
        <w:spacing w:before="0" w:after="348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Норма представительства делегатов на конференцию, имеющих право на участие в конференции, проживающих в группе квартир, подъездов, доме или группе домов, а также населенных пунктах, в которых проводится конференция, как правило, не может быть больше, чем один делегат от</w:t>
      </w:r>
      <w:r w:rsidR="00FF1CF1">
        <w:rPr>
          <w:sz w:val="28"/>
          <w:szCs w:val="28"/>
        </w:rPr>
        <w:t xml:space="preserve"> 100</w:t>
      </w:r>
      <w:r w:rsidRPr="00FF1CF1">
        <w:rPr>
          <w:sz w:val="28"/>
          <w:szCs w:val="28"/>
        </w:rPr>
        <w:t xml:space="preserve"> граждан, имеющих право на участие в собрании.</w:t>
      </w:r>
    </w:p>
    <w:p w:rsidR="00971E72" w:rsidRPr="00FF1CF1" w:rsidRDefault="00971E72" w:rsidP="00971E72">
      <w:pPr>
        <w:pStyle w:val="11"/>
        <w:shd w:val="clear" w:color="auto" w:fill="auto"/>
        <w:spacing w:before="0" w:after="306" w:line="260" w:lineRule="exact"/>
        <w:ind w:firstLine="669"/>
        <w:rPr>
          <w:sz w:val="28"/>
          <w:szCs w:val="28"/>
        </w:rPr>
      </w:pPr>
      <w:r w:rsidRPr="00FF1CF1">
        <w:rPr>
          <w:sz w:val="28"/>
          <w:szCs w:val="28"/>
        </w:rPr>
        <w:t>7. Порядок проведения выборов делегатов на конференцию</w:t>
      </w:r>
    </w:p>
    <w:p w:rsidR="00971E72" w:rsidRPr="00FF1CF1" w:rsidRDefault="00971E72" w:rsidP="00971E72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Выборы делегатов на конференцию проводятся от группы квартир, подъездов, дома или группы домов, а также населенных пунктов.</w:t>
      </w:r>
    </w:p>
    <w:p w:rsidR="00971E72" w:rsidRPr="00FF1CF1" w:rsidRDefault="00971E72" w:rsidP="00971E72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 xml:space="preserve">Выдвижение и выборы делегатов проходят в форме сбора </w:t>
      </w:r>
      <w:r w:rsidRPr="00FF1CF1">
        <w:rPr>
          <w:sz w:val="28"/>
          <w:szCs w:val="28"/>
        </w:rPr>
        <w:lastRenderedPageBreak/>
        <w:t>подписей граждан под подписными листами.</w:t>
      </w:r>
    </w:p>
    <w:p w:rsidR="00971E72" w:rsidRPr="00FF1CF1" w:rsidRDefault="00971E72" w:rsidP="00971E72">
      <w:pPr>
        <w:pStyle w:val="11"/>
        <w:numPr>
          <w:ilvl w:val="0"/>
          <w:numId w:val="8"/>
        </w:numPr>
        <w:shd w:val="clear" w:color="auto" w:fill="auto"/>
        <w:spacing w:before="0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По инициативе граждан, от которых выдвигается делегат на конференцию в соответствии с установленной нормой представительства, предлагаемая кандидатура вносится в подписной лист. Граждане, поддерживающие эту кандидатуру, расписываются в подписном листе.</w:t>
      </w:r>
    </w:p>
    <w:p w:rsidR="00971E72" w:rsidRPr="00FF1CF1" w:rsidRDefault="00971E72" w:rsidP="00971E72">
      <w:pPr>
        <w:pStyle w:val="11"/>
        <w:numPr>
          <w:ilvl w:val="0"/>
          <w:numId w:val="8"/>
        </w:numPr>
        <w:shd w:val="clear" w:color="auto" w:fill="auto"/>
        <w:spacing w:before="0" w:after="348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Кандидат считается избранным для участия в конференции в качестве делегата, если в подписных листах оказалось более половины подписей граждан в его поддержку.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2856"/>
        </w:tabs>
        <w:spacing w:before="0" w:after="307" w:line="260" w:lineRule="exact"/>
        <w:ind w:left="3149" w:firstLine="0"/>
        <w:jc w:val="left"/>
        <w:rPr>
          <w:sz w:val="28"/>
          <w:szCs w:val="28"/>
        </w:rPr>
      </w:pPr>
      <w:r w:rsidRPr="00FF1CF1">
        <w:rPr>
          <w:sz w:val="28"/>
          <w:szCs w:val="28"/>
        </w:rPr>
        <w:t>8. Порядок проведения конференции</w:t>
      </w:r>
    </w:p>
    <w:p w:rsidR="00971E72" w:rsidRPr="00FF1CF1" w:rsidRDefault="00971E72" w:rsidP="00971E72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Конференция проводится в соответствии с регламентом работы, утверждаемым ее делегатами.</w:t>
      </w:r>
    </w:p>
    <w:p w:rsidR="00971E72" w:rsidRPr="00FF1CF1" w:rsidRDefault="00971E72" w:rsidP="00971E72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Конференция правомочна, если в ней приняли участие не менее 2/3 делегатов, уполномоченных для участия в конференции.</w:t>
      </w:r>
    </w:p>
    <w:p w:rsidR="00971E72" w:rsidRPr="00FF1CF1" w:rsidRDefault="00971E72" w:rsidP="00971E72">
      <w:pPr>
        <w:pStyle w:val="11"/>
        <w:numPr>
          <w:ilvl w:val="1"/>
          <w:numId w:val="9"/>
        </w:numPr>
        <w:shd w:val="clear" w:color="auto" w:fill="auto"/>
        <w:spacing w:before="0" w:line="324" w:lineRule="exact"/>
        <w:ind w:left="4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Решения конференции принимаются большинством голосов от списочного состава делегатов.</w:t>
      </w:r>
    </w:p>
    <w:p w:rsidR="00971E72" w:rsidRPr="00FF1CF1" w:rsidRDefault="00971E72" w:rsidP="00971E72">
      <w:pPr>
        <w:pStyle w:val="11"/>
        <w:numPr>
          <w:ilvl w:val="1"/>
          <w:numId w:val="9"/>
        </w:numPr>
        <w:shd w:val="clear" w:color="auto" w:fill="auto"/>
        <w:tabs>
          <w:tab w:val="left" w:pos="1418"/>
          <w:tab w:val="right" w:pos="9357"/>
        </w:tabs>
        <w:spacing w:before="0" w:line="324" w:lineRule="exact"/>
        <w:ind w:lef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Протокол конференции оформляется в соответствии с настоящим Положением. Решение конференции в течение 10 дней доводится до сведения органов местного самоуправления и заинтересованных лиц.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1418"/>
          <w:tab w:val="right" w:pos="9357"/>
        </w:tabs>
        <w:spacing w:before="0" w:line="324" w:lineRule="exact"/>
        <w:ind w:left="709" w:firstLine="0"/>
        <w:jc w:val="both"/>
        <w:rPr>
          <w:sz w:val="28"/>
          <w:szCs w:val="28"/>
        </w:rPr>
      </w:pPr>
    </w:p>
    <w:p w:rsidR="00971E72" w:rsidRPr="00FF1CF1" w:rsidRDefault="00971E72" w:rsidP="00971E72">
      <w:pPr>
        <w:pStyle w:val="11"/>
        <w:shd w:val="clear" w:color="auto" w:fill="auto"/>
        <w:tabs>
          <w:tab w:val="left" w:pos="6283"/>
          <w:tab w:val="left" w:pos="1220"/>
        </w:tabs>
        <w:spacing w:before="0"/>
        <w:ind w:left="840" w:firstLine="0"/>
        <w:rPr>
          <w:sz w:val="28"/>
          <w:szCs w:val="28"/>
        </w:rPr>
      </w:pPr>
      <w:r w:rsidRPr="00FF1CF1">
        <w:rPr>
          <w:sz w:val="28"/>
          <w:szCs w:val="28"/>
        </w:rPr>
        <w:t>9. Полномочия собрания, конференции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6283"/>
          <w:tab w:val="left" w:pos="1220"/>
        </w:tabs>
        <w:spacing w:before="0"/>
        <w:ind w:left="840" w:firstLine="0"/>
        <w:rPr>
          <w:sz w:val="28"/>
          <w:szCs w:val="28"/>
        </w:rPr>
      </w:pPr>
    </w:p>
    <w:p w:rsidR="00971E72" w:rsidRPr="00FF1CF1" w:rsidRDefault="00971E72" w:rsidP="00971E72">
      <w:pPr>
        <w:pStyle w:val="11"/>
        <w:numPr>
          <w:ilvl w:val="1"/>
          <w:numId w:val="12"/>
        </w:numPr>
        <w:shd w:val="clear" w:color="auto" w:fill="auto"/>
        <w:spacing w:before="0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 полномочиям собрания, конференции относятся: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обсуждение вопросов внесения инициативных проектов и их рассмотрения;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внесение предложений и рекомендаций по обсуждаемым вопросам на собрании;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 w:after="288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осуществление иных полномочий, предусмотренных действующим законодательством.</w:t>
      </w:r>
    </w:p>
    <w:p w:rsidR="00971E72" w:rsidRPr="00FF1CF1" w:rsidRDefault="00971E72" w:rsidP="00971E72">
      <w:pPr>
        <w:pStyle w:val="11"/>
        <w:shd w:val="clear" w:color="auto" w:fill="auto"/>
        <w:spacing w:before="0" w:after="306" w:line="260" w:lineRule="exact"/>
        <w:ind w:left="20" w:firstLine="669"/>
        <w:rPr>
          <w:sz w:val="28"/>
          <w:szCs w:val="28"/>
        </w:rPr>
      </w:pPr>
      <w:r w:rsidRPr="00FF1CF1">
        <w:rPr>
          <w:sz w:val="28"/>
          <w:szCs w:val="28"/>
        </w:rPr>
        <w:t>10. Итоги собраний, конференций</w:t>
      </w:r>
    </w:p>
    <w:p w:rsidR="00971E72" w:rsidRPr="00FF1CF1" w:rsidRDefault="00971E72" w:rsidP="00971E72">
      <w:pPr>
        <w:pStyle w:val="11"/>
        <w:numPr>
          <w:ilvl w:val="0"/>
          <w:numId w:val="10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Ход и итоги собрания, конференции оформляются протоколом.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Протокол должен содержать следующие данные: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дата, время и место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инициатор проведения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состав президиума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состав счетной комиссии собрания,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адреса домов и номера подъездов, жители которых участвуют в собрании,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количество граждан, имеющих право на участие в собрании или делегатов, избранных на конференцию;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количество граждан, зарегистрированных в качестве участников собрания или делегатов конференции;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lastRenderedPageBreak/>
        <w:t>полная формулировка рассматриваемого инициативного проекта (проектов), выносимог</w:t>
      </w:r>
      <w:proofErr w:type="gramStart"/>
      <w:r w:rsidRPr="00FF1CF1">
        <w:rPr>
          <w:sz w:val="28"/>
          <w:szCs w:val="28"/>
        </w:rPr>
        <w:t>о(</w:t>
      </w:r>
      <w:proofErr w:type="gramEnd"/>
      <w:r w:rsidRPr="00FF1CF1">
        <w:rPr>
          <w:sz w:val="28"/>
          <w:szCs w:val="28"/>
        </w:rPr>
        <w:t>-</w:t>
      </w:r>
      <w:proofErr w:type="spellStart"/>
      <w:r w:rsidRPr="00FF1CF1">
        <w:rPr>
          <w:sz w:val="28"/>
          <w:szCs w:val="28"/>
        </w:rPr>
        <w:t>ых</w:t>
      </w:r>
      <w:proofErr w:type="spellEnd"/>
      <w:r w:rsidRPr="00FF1CF1">
        <w:rPr>
          <w:sz w:val="28"/>
          <w:szCs w:val="28"/>
        </w:rPr>
        <w:t>) на голосование;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результаты голосования и принятое решение;</w:t>
      </w:r>
    </w:p>
    <w:p w:rsidR="00971E72" w:rsidRPr="00FF1CF1" w:rsidRDefault="00971E72" w:rsidP="00971E72">
      <w:pPr>
        <w:pStyle w:val="11"/>
        <w:numPr>
          <w:ilvl w:val="0"/>
          <w:numId w:val="3"/>
        </w:numPr>
        <w:shd w:val="clear" w:color="auto" w:fill="auto"/>
        <w:spacing w:before="0"/>
        <w:ind w:left="2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подпись председателя и секретаря собрания, конференции.</w:t>
      </w:r>
    </w:p>
    <w:p w:rsidR="00971E72" w:rsidRPr="00FF1CF1" w:rsidRDefault="00971E72" w:rsidP="00971E72">
      <w:pPr>
        <w:pStyle w:val="11"/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К протоколу должны прилагаться материалы собрания, конференции, а также списки участников собрания или делегатов конференции, представителей органов местного самоуправления и других заинтересованных лиц.</w:t>
      </w:r>
    </w:p>
    <w:p w:rsidR="00971E72" w:rsidRPr="00FF1CF1" w:rsidRDefault="00971E72" w:rsidP="00971E72">
      <w:pPr>
        <w:pStyle w:val="11"/>
        <w:numPr>
          <w:ilvl w:val="0"/>
          <w:numId w:val="10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Собрание, конференция также принимает решение об избрании лиц, уполномоченных представлять собрание, конференцию во взаимоотношениях с органами местного самоуправления и должностными лицами местного самоуправления.</w:t>
      </w:r>
    </w:p>
    <w:p w:rsidR="00971E72" w:rsidRPr="00FF1CF1" w:rsidRDefault="00971E72" w:rsidP="00971E72">
      <w:pPr>
        <w:pStyle w:val="11"/>
        <w:numPr>
          <w:ilvl w:val="0"/>
          <w:numId w:val="10"/>
        </w:numPr>
        <w:shd w:val="clear" w:color="auto" w:fill="auto"/>
        <w:spacing w:before="0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Решения, принятые собранием, конференцией, подлежат обязательному рассмотрению органами местного самоуправления и должностными лицами, к компетенции которых отнесено решение содержащихся в обращениях вопросов, в течение 30 дней со дня направления с направлением письменного ответа.</w:t>
      </w:r>
    </w:p>
    <w:p w:rsidR="00971E72" w:rsidRPr="00FF1CF1" w:rsidRDefault="00971E72" w:rsidP="00971E72">
      <w:pPr>
        <w:pStyle w:val="11"/>
        <w:numPr>
          <w:ilvl w:val="0"/>
          <w:numId w:val="10"/>
        </w:numPr>
        <w:shd w:val="clear" w:color="auto" w:fill="auto"/>
        <w:spacing w:before="0" w:after="303" w:line="338" w:lineRule="exact"/>
        <w:ind w:left="20" w:right="4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Итоги собраний, конференций подлежат официальному опубликованию (обнародованию).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1772"/>
        </w:tabs>
        <w:spacing w:before="0" w:line="260" w:lineRule="exact"/>
        <w:ind w:left="1949" w:firstLine="0"/>
        <w:jc w:val="left"/>
        <w:rPr>
          <w:sz w:val="28"/>
          <w:szCs w:val="28"/>
        </w:rPr>
      </w:pPr>
      <w:r w:rsidRPr="00FF1CF1">
        <w:rPr>
          <w:sz w:val="28"/>
          <w:szCs w:val="28"/>
        </w:rPr>
        <w:t>11. Финансирование проведения собраний, конференций</w:t>
      </w:r>
    </w:p>
    <w:p w:rsidR="00971E72" w:rsidRPr="00FF1CF1" w:rsidRDefault="00971E72" w:rsidP="00971E72">
      <w:pPr>
        <w:pStyle w:val="11"/>
        <w:shd w:val="clear" w:color="auto" w:fill="auto"/>
        <w:tabs>
          <w:tab w:val="left" w:pos="1772"/>
        </w:tabs>
        <w:spacing w:before="0" w:line="260" w:lineRule="exact"/>
        <w:ind w:left="1949" w:firstLine="0"/>
        <w:jc w:val="left"/>
        <w:rPr>
          <w:sz w:val="28"/>
          <w:szCs w:val="28"/>
        </w:rPr>
      </w:pPr>
    </w:p>
    <w:p w:rsidR="00971E72" w:rsidRPr="00FF1CF1" w:rsidRDefault="00971E72" w:rsidP="00971E72">
      <w:pPr>
        <w:pStyle w:val="11"/>
        <w:numPr>
          <w:ilvl w:val="1"/>
          <w:numId w:val="11"/>
        </w:numPr>
        <w:shd w:val="clear" w:color="auto" w:fill="auto"/>
        <w:tabs>
          <w:tab w:val="left" w:pos="1580"/>
        </w:tabs>
        <w:spacing w:before="0"/>
        <w:ind w:right="400" w:firstLine="669"/>
        <w:jc w:val="both"/>
        <w:rPr>
          <w:sz w:val="28"/>
          <w:szCs w:val="28"/>
        </w:rPr>
      </w:pPr>
      <w:r w:rsidRPr="00FF1CF1">
        <w:rPr>
          <w:sz w:val="28"/>
          <w:szCs w:val="28"/>
        </w:rPr>
        <w:t>Финансовое обеспечение мероприятий, связанных с подготовкой и проведением собраний, конференций является расходным обязательством наименование муниципального образования.</w:t>
      </w:r>
    </w:p>
    <w:p w:rsidR="00326BDD" w:rsidRPr="00FF1CF1" w:rsidRDefault="00326BDD">
      <w:pPr>
        <w:rPr>
          <w:rFonts w:ascii="Times New Roman" w:hAnsi="Times New Roman" w:cs="Times New Roman"/>
          <w:sz w:val="28"/>
          <w:szCs w:val="28"/>
        </w:rPr>
      </w:pPr>
    </w:p>
    <w:sectPr w:rsidR="00326BDD" w:rsidRPr="00FF1CF1" w:rsidSect="00744F7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D1C" w:rsidRDefault="00AF6D1C" w:rsidP="00B4560A">
      <w:pPr>
        <w:spacing w:after="0" w:line="240" w:lineRule="auto"/>
      </w:pPr>
      <w:r>
        <w:separator/>
      </w:r>
    </w:p>
  </w:endnote>
  <w:endnote w:type="continuationSeparator" w:id="0">
    <w:p w:rsidR="00AF6D1C" w:rsidRDefault="00AF6D1C" w:rsidP="00B45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D1C" w:rsidRDefault="00AF6D1C" w:rsidP="00B4560A">
      <w:pPr>
        <w:spacing w:after="0" w:line="240" w:lineRule="auto"/>
      </w:pPr>
      <w:r>
        <w:separator/>
      </w:r>
    </w:p>
  </w:footnote>
  <w:footnote w:type="continuationSeparator" w:id="0">
    <w:p w:rsidR="00AF6D1C" w:rsidRDefault="00AF6D1C" w:rsidP="00B45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60A" w:rsidRDefault="00B4560A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7478F"/>
    <w:multiLevelType w:val="multilevel"/>
    <w:tmpl w:val="AF42F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66690"/>
    <w:multiLevelType w:val="multilevel"/>
    <w:tmpl w:val="69543B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000B76"/>
    <w:multiLevelType w:val="multilevel"/>
    <w:tmpl w:val="3670B2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FA7602"/>
    <w:multiLevelType w:val="multilevel"/>
    <w:tmpl w:val="F9EC9C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4">
    <w:nsid w:val="3ADC4B60"/>
    <w:multiLevelType w:val="multilevel"/>
    <w:tmpl w:val="C6E26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4C7AD6"/>
    <w:multiLevelType w:val="multilevel"/>
    <w:tmpl w:val="A606C7F4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E37E20"/>
    <w:multiLevelType w:val="multilevel"/>
    <w:tmpl w:val="3FA636B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0B15AD"/>
    <w:multiLevelType w:val="multilevel"/>
    <w:tmpl w:val="4C445FB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FC055D"/>
    <w:multiLevelType w:val="multilevel"/>
    <w:tmpl w:val="EF4CFD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46077A"/>
    <w:multiLevelType w:val="multilevel"/>
    <w:tmpl w:val="869E064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2D0A9F"/>
    <w:multiLevelType w:val="multilevel"/>
    <w:tmpl w:val="C9B24F2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BA7977"/>
    <w:multiLevelType w:val="hybridMultilevel"/>
    <w:tmpl w:val="972622E0"/>
    <w:lvl w:ilvl="0" w:tplc="1B90C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CD12A47"/>
    <w:multiLevelType w:val="multilevel"/>
    <w:tmpl w:val="01602A1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1"/>
  </w:num>
  <w:num w:numId="6">
    <w:abstractNumId w:val="12"/>
  </w:num>
  <w:num w:numId="7">
    <w:abstractNumId w:val="6"/>
  </w:num>
  <w:num w:numId="8">
    <w:abstractNumId w:val="10"/>
  </w:num>
  <w:num w:numId="9">
    <w:abstractNumId w:val="2"/>
  </w:num>
  <w:num w:numId="10">
    <w:abstractNumId w:val="7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71E72"/>
    <w:rsid w:val="00212DD4"/>
    <w:rsid w:val="002A706A"/>
    <w:rsid w:val="00326BDD"/>
    <w:rsid w:val="004E52ED"/>
    <w:rsid w:val="004F651C"/>
    <w:rsid w:val="00744F78"/>
    <w:rsid w:val="00971E72"/>
    <w:rsid w:val="00A33019"/>
    <w:rsid w:val="00AD018D"/>
    <w:rsid w:val="00AF6D1C"/>
    <w:rsid w:val="00B4560A"/>
    <w:rsid w:val="00EF29F7"/>
    <w:rsid w:val="00FF1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F78"/>
  </w:style>
  <w:style w:type="paragraph" w:styleId="1">
    <w:name w:val="heading 1"/>
    <w:basedOn w:val="a"/>
    <w:link w:val="10"/>
    <w:uiPriority w:val="9"/>
    <w:qFormat/>
    <w:rsid w:val="00971E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1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971E7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1"/>
    <w:rsid w:val="00971E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71E72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3"/>
    <w:rsid w:val="00971E72"/>
    <w:pPr>
      <w:widowControl w:val="0"/>
      <w:shd w:val="clear" w:color="auto" w:fill="FFFFFF"/>
      <w:spacing w:before="360" w:after="0" w:line="320" w:lineRule="exact"/>
      <w:ind w:hanging="196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971E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nhideWhenUsed/>
    <w:rsid w:val="00971E72"/>
    <w:rPr>
      <w:color w:val="0066CC"/>
      <w:u w:val="single"/>
    </w:rPr>
  </w:style>
  <w:style w:type="paragraph" w:styleId="HTML">
    <w:name w:val="HTML Preformatted"/>
    <w:basedOn w:val="a"/>
    <w:link w:val="HTML0"/>
    <w:semiHidden/>
    <w:unhideWhenUsed/>
    <w:rsid w:val="00971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semiHidden/>
    <w:rsid w:val="00971E72"/>
    <w:rPr>
      <w:rFonts w:ascii="Courier New" w:eastAsia="Times New Roman" w:hAnsi="Courier New" w:cs="Times New Roman"/>
      <w:sz w:val="20"/>
      <w:szCs w:val="20"/>
      <w:lang w:eastAsia="en-US"/>
    </w:rPr>
  </w:style>
  <w:style w:type="paragraph" w:styleId="a5">
    <w:name w:val="Body Text Indent"/>
    <w:basedOn w:val="a"/>
    <w:link w:val="a6"/>
    <w:semiHidden/>
    <w:unhideWhenUsed/>
    <w:rsid w:val="00971E72"/>
    <w:pPr>
      <w:spacing w:after="0" w:line="240" w:lineRule="auto"/>
      <w:ind w:firstLine="720"/>
    </w:pPr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971E72"/>
    <w:rPr>
      <w:rFonts w:ascii="Times New Roman" w:eastAsia="Times New Roman" w:hAnsi="Times New Roman" w:cs="Times New Roman"/>
      <w:b/>
      <w:i/>
      <w:sz w:val="28"/>
      <w:szCs w:val="20"/>
    </w:rPr>
  </w:style>
  <w:style w:type="paragraph" w:customStyle="1" w:styleId="ConsPlusNormal">
    <w:name w:val="ConsPlusNormal"/>
    <w:rsid w:val="00971E7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FF1C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D01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AD018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D018D"/>
    <w:rPr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AD018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D018D"/>
  </w:style>
  <w:style w:type="paragraph" w:styleId="aa">
    <w:name w:val="header"/>
    <w:basedOn w:val="a"/>
    <w:link w:val="ab"/>
    <w:uiPriority w:val="99"/>
    <w:semiHidden/>
    <w:unhideWhenUsed/>
    <w:rsid w:val="00B4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4560A"/>
  </w:style>
  <w:style w:type="paragraph" w:styleId="ac">
    <w:name w:val="footer"/>
    <w:basedOn w:val="a"/>
    <w:link w:val="ad"/>
    <w:uiPriority w:val="99"/>
    <w:semiHidden/>
    <w:unhideWhenUsed/>
    <w:rsid w:val="00B45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456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4</cp:revision>
  <dcterms:created xsi:type="dcterms:W3CDTF">2021-12-06T07:31:00Z</dcterms:created>
  <dcterms:modified xsi:type="dcterms:W3CDTF">2023-08-24T05:30:00Z</dcterms:modified>
</cp:coreProperties>
</file>