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51C" w:rsidRDefault="00922971" w:rsidP="009D051C">
      <w:pPr>
        <w:tabs>
          <w:tab w:val="left" w:pos="3120"/>
          <w:tab w:val="left" w:pos="4155"/>
        </w:tabs>
        <w:outlineLvl w:val="0"/>
        <w:rPr>
          <w:b/>
          <w:sz w:val="28"/>
          <w:szCs w:val="28"/>
        </w:rPr>
      </w:pPr>
      <w:r w:rsidRPr="000D5065">
        <w:rPr>
          <w:rFonts w:ascii="TimBashk" w:hAnsi="TimBashk"/>
          <w:b/>
          <w:sz w:val="26"/>
          <w:szCs w:val="26"/>
        </w:rPr>
        <w:t xml:space="preserve">    </w:t>
      </w:r>
      <w:r w:rsidR="009D051C">
        <w:rPr>
          <w:b/>
          <w:sz w:val="28"/>
          <w:szCs w:val="28"/>
        </w:rPr>
        <w:tab/>
      </w:r>
    </w:p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9D051C" w:rsidTr="00B65478">
        <w:trPr>
          <w:cantSplit/>
          <w:trHeight w:val="1132"/>
        </w:trPr>
        <w:tc>
          <w:tcPr>
            <w:tcW w:w="4500" w:type="dxa"/>
          </w:tcPr>
          <w:p w:rsidR="009D051C" w:rsidRDefault="009D051C" w:rsidP="00B65478">
            <w:pPr>
              <w:jc w:val="center"/>
              <w:rPr>
                <w:sz w:val="18"/>
                <w:szCs w:val="18"/>
              </w:rPr>
            </w:pPr>
          </w:p>
          <w:p w:rsidR="009D051C" w:rsidRDefault="009D051C" w:rsidP="00B65478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9D051C" w:rsidRDefault="009D051C" w:rsidP="00B6547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9D051C" w:rsidRDefault="009D051C" w:rsidP="00B6547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9D051C" w:rsidRDefault="009D051C" w:rsidP="00B654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 </w:t>
            </w:r>
          </w:p>
          <w:p w:rsidR="009D051C" w:rsidRDefault="009D051C" w:rsidP="00B65478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9D051C" w:rsidRDefault="009D051C" w:rsidP="00B65478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4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9D051C" w:rsidRPr="009D051C" w:rsidRDefault="009D051C" w:rsidP="00B65478">
            <w:pPr>
              <w:pStyle w:val="2"/>
              <w:rPr>
                <w:b w:val="0"/>
                <w:sz w:val="18"/>
                <w:szCs w:val="18"/>
              </w:rPr>
            </w:pPr>
            <w:r w:rsidRPr="009D051C">
              <w:rPr>
                <w:b w:val="0"/>
                <w:sz w:val="18"/>
                <w:szCs w:val="18"/>
              </w:rPr>
              <w:t>Республика Башкортостан</w:t>
            </w:r>
          </w:p>
          <w:p w:rsidR="009D051C" w:rsidRDefault="009D051C" w:rsidP="00B654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9D051C" w:rsidRDefault="009D051C" w:rsidP="00B6547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9D051C" w:rsidRDefault="009D051C" w:rsidP="00B654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9D051C" w:rsidRDefault="009D051C" w:rsidP="00B65478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9D051C" w:rsidTr="00B65478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9D051C" w:rsidRDefault="009D051C" w:rsidP="00B6547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9D051C" w:rsidRDefault="009D051C" w:rsidP="00B6547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9D051C" w:rsidRDefault="009D051C" w:rsidP="00B65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9D051C" w:rsidRDefault="009D051C" w:rsidP="00B6547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9D051C" w:rsidRDefault="009D051C" w:rsidP="00B6547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9D051C" w:rsidRDefault="009D051C" w:rsidP="009D051C">
      <w:pPr>
        <w:jc w:val="center"/>
        <w:rPr>
          <w:sz w:val="28"/>
          <w:szCs w:val="28"/>
        </w:rPr>
      </w:pPr>
      <w:r>
        <w:rPr>
          <w:sz w:val="28"/>
          <w:szCs w:val="28"/>
        </w:rPr>
        <w:t>КАРАР                                     № 29               ПОСТАНОВЛЕНИЕ</w:t>
      </w:r>
    </w:p>
    <w:p w:rsidR="009D051C" w:rsidRDefault="009D051C" w:rsidP="009D051C">
      <w:pPr>
        <w:pStyle w:val="22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25 сентября 2020</w:t>
      </w:r>
      <w:r w:rsidRPr="00804583">
        <w:rPr>
          <w:sz w:val="28"/>
          <w:szCs w:val="28"/>
        </w:rPr>
        <w:t xml:space="preserve"> года</w:t>
      </w:r>
    </w:p>
    <w:p w:rsidR="00922971" w:rsidRPr="005E2FC3" w:rsidRDefault="00922971" w:rsidP="009D051C">
      <w:pPr>
        <w:ind w:right="-1"/>
        <w:jc w:val="both"/>
        <w:rPr>
          <w:sz w:val="16"/>
          <w:szCs w:val="16"/>
        </w:rPr>
      </w:pPr>
    </w:p>
    <w:p w:rsidR="00922971" w:rsidRDefault="00922971" w:rsidP="00922971">
      <w:pPr>
        <w:tabs>
          <w:tab w:val="left" w:pos="3120"/>
        </w:tabs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 присв</w:t>
      </w:r>
      <w:r w:rsidR="0087454F">
        <w:rPr>
          <w:b/>
          <w:sz w:val="28"/>
          <w:szCs w:val="28"/>
        </w:rPr>
        <w:t>оении почтов</w:t>
      </w:r>
      <w:r w:rsidR="004A24CB">
        <w:rPr>
          <w:b/>
          <w:sz w:val="28"/>
          <w:szCs w:val="28"/>
        </w:rPr>
        <w:t>ого</w:t>
      </w:r>
      <w:r w:rsidR="0087454F">
        <w:rPr>
          <w:b/>
          <w:sz w:val="28"/>
          <w:szCs w:val="28"/>
        </w:rPr>
        <w:t xml:space="preserve"> адрес</w:t>
      </w:r>
      <w:r w:rsidR="004A24CB">
        <w:rPr>
          <w:b/>
          <w:sz w:val="28"/>
          <w:szCs w:val="28"/>
        </w:rPr>
        <w:t>а</w:t>
      </w:r>
      <w:r w:rsidR="0087454F">
        <w:rPr>
          <w:b/>
          <w:sz w:val="28"/>
          <w:szCs w:val="28"/>
        </w:rPr>
        <w:t xml:space="preserve"> земельн</w:t>
      </w:r>
      <w:r w:rsidR="004706AC">
        <w:rPr>
          <w:b/>
          <w:sz w:val="28"/>
          <w:szCs w:val="28"/>
        </w:rPr>
        <w:t>ому</w:t>
      </w:r>
      <w:r>
        <w:rPr>
          <w:b/>
          <w:sz w:val="28"/>
          <w:szCs w:val="28"/>
        </w:rPr>
        <w:t xml:space="preserve"> участк</w:t>
      </w:r>
      <w:r w:rsidR="004706AC">
        <w:rPr>
          <w:b/>
          <w:sz w:val="28"/>
          <w:szCs w:val="28"/>
        </w:rPr>
        <w:t>у</w:t>
      </w:r>
    </w:p>
    <w:p w:rsidR="00922971" w:rsidRDefault="00922971" w:rsidP="00922971">
      <w:pPr>
        <w:tabs>
          <w:tab w:val="left" w:pos="3120"/>
        </w:tabs>
        <w:rPr>
          <w:sz w:val="28"/>
          <w:szCs w:val="28"/>
        </w:rPr>
      </w:pPr>
    </w:p>
    <w:p w:rsidR="00922971" w:rsidRPr="00773519" w:rsidRDefault="00922971" w:rsidP="0092297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В </w:t>
      </w:r>
      <w:r w:rsidRPr="00476EC6">
        <w:rPr>
          <w:sz w:val="28"/>
          <w:szCs w:val="28"/>
        </w:rPr>
        <w:t xml:space="preserve">целях нумерации объектов недвижимости, в соответствии с Федеральным законом  № 131-ФЗ «Об организации местного самоуправления в Российской Федерации», Уставом сельского поселения </w:t>
      </w:r>
      <w:proofErr w:type="spellStart"/>
      <w:r w:rsidR="00A53A80"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r w:rsidR="007426D6">
        <w:rPr>
          <w:sz w:val="28"/>
          <w:szCs w:val="28"/>
        </w:rPr>
        <w:t>Салаватс</w:t>
      </w:r>
      <w:r>
        <w:rPr>
          <w:sz w:val="28"/>
          <w:szCs w:val="28"/>
        </w:rPr>
        <w:t>кий</w:t>
      </w:r>
      <w:r w:rsidRPr="00476EC6">
        <w:rPr>
          <w:sz w:val="28"/>
          <w:szCs w:val="28"/>
        </w:rPr>
        <w:t xml:space="preserve"> район Республики Башкортостан</w:t>
      </w:r>
      <w:r w:rsidRPr="0077351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</w:t>
      </w:r>
      <w:r w:rsidRPr="00773519">
        <w:rPr>
          <w:b/>
          <w:sz w:val="28"/>
          <w:szCs w:val="28"/>
        </w:rPr>
        <w:t>вляю</w:t>
      </w:r>
      <w:r>
        <w:rPr>
          <w:b/>
          <w:sz w:val="28"/>
          <w:szCs w:val="28"/>
        </w:rPr>
        <w:t>:</w:t>
      </w:r>
    </w:p>
    <w:p w:rsidR="00922971" w:rsidRPr="00246363" w:rsidRDefault="00922971" w:rsidP="00922971">
      <w:pPr>
        <w:jc w:val="both"/>
        <w:rPr>
          <w:b/>
          <w:sz w:val="28"/>
          <w:szCs w:val="28"/>
        </w:rPr>
      </w:pPr>
    </w:p>
    <w:p w:rsidR="008F1B6E" w:rsidRDefault="0087454F" w:rsidP="000D5A75">
      <w:pPr>
        <w:ind w:firstLine="709"/>
        <w:jc w:val="both"/>
        <w:rPr>
          <w:sz w:val="28"/>
          <w:szCs w:val="28"/>
        </w:rPr>
      </w:pPr>
      <w:r w:rsidRPr="0087454F">
        <w:rPr>
          <w:sz w:val="28"/>
          <w:szCs w:val="28"/>
        </w:rPr>
        <w:t>1.</w:t>
      </w:r>
      <w:r w:rsidR="00804D61">
        <w:rPr>
          <w:sz w:val="28"/>
          <w:szCs w:val="28"/>
        </w:rPr>
        <w:t>Присвоить земельному участку</w:t>
      </w:r>
      <w:r w:rsidR="00922971" w:rsidRPr="0087454F">
        <w:rPr>
          <w:sz w:val="28"/>
          <w:szCs w:val="28"/>
        </w:rPr>
        <w:t xml:space="preserve"> с </w:t>
      </w:r>
      <w:r w:rsidR="00426BA0">
        <w:rPr>
          <w:sz w:val="28"/>
          <w:szCs w:val="28"/>
        </w:rPr>
        <w:t xml:space="preserve">условным </w:t>
      </w:r>
      <w:r w:rsidR="00922971" w:rsidRPr="0087454F">
        <w:rPr>
          <w:sz w:val="28"/>
          <w:szCs w:val="28"/>
        </w:rPr>
        <w:t>кадастровым</w:t>
      </w:r>
      <w:r w:rsidR="00804D61">
        <w:rPr>
          <w:sz w:val="28"/>
          <w:szCs w:val="28"/>
        </w:rPr>
        <w:t xml:space="preserve">  номером </w:t>
      </w:r>
      <w:r w:rsidR="00922971" w:rsidRPr="0087454F">
        <w:rPr>
          <w:sz w:val="28"/>
          <w:szCs w:val="28"/>
        </w:rPr>
        <w:t xml:space="preserve"> </w:t>
      </w:r>
    </w:p>
    <w:p w:rsidR="008F1B6E" w:rsidRPr="004706AC" w:rsidRDefault="008F1B6E" w:rsidP="008F1B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7454F" w:rsidRPr="0087454F">
        <w:rPr>
          <w:sz w:val="28"/>
          <w:szCs w:val="28"/>
        </w:rPr>
        <w:t>02:42</w:t>
      </w:r>
      <w:r w:rsidR="00922971" w:rsidRPr="0087454F">
        <w:rPr>
          <w:sz w:val="28"/>
          <w:szCs w:val="28"/>
        </w:rPr>
        <w:t>:0</w:t>
      </w:r>
      <w:r w:rsidR="00A53A80">
        <w:rPr>
          <w:sz w:val="28"/>
          <w:szCs w:val="28"/>
        </w:rPr>
        <w:t>00000</w:t>
      </w:r>
      <w:r w:rsidR="004706AC">
        <w:rPr>
          <w:sz w:val="28"/>
          <w:szCs w:val="28"/>
        </w:rPr>
        <w:t>:</w:t>
      </w:r>
      <w:r w:rsidR="00922971" w:rsidRPr="0087454F">
        <w:rPr>
          <w:sz w:val="28"/>
          <w:szCs w:val="28"/>
        </w:rPr>
        <w:t>ЗУ1</w:t>
      </w:r>
      <w:r w:rsidR="00504C99">
        <w:rPr>
          <w:sz w:val="28"/>
          <w:szCs w:val="28"/>
        </w:rPr>
        <w:t>,</w:t>
      </w:r>
      <w:r w:rsidR="004706AC">
        <w:rPr>
          <w:sz w:val="28"/>
          <w:szCs w:val="28"/>
        </w:rPr>
        <w:t xml:space="preserve"> </w:t>
      </w:r>
      <w:r w:rsidR="00922971" w:rsidRPr="0087454F">
        <w:rPr>
          <w:sz w:val="28"/>
          <w:szCs w:val="28"/>
        </w:rPr>
        <w:t>почтовый адрес: 452</w:t>
      </w:r>
      <w:r w:rsidR="0087454F" w:rsidRPr="0087454F">
        <w:rPr>
          <w:sz w:val="28"/>
          <w:szCs w:val="28"/>
        </w:rPr>
        <w:t>4</w:t>
      </w:r>
      <w:r w:rsidR="00A53A80">
        <w:rPr>
          <w:sz w:val="28"/>
          <w:szCs w:val="28"/>
        </w:rPr>
        <w:t>81</w:t>
      </w:r>
      <w:r w:rsidR="00504C99">
        <w:rPr>
          <w:sz w:val="28"/>
          <w:szCs w:val="28"/>
        </w:rPr>
        <w:t>,</w:t>
      </w:r>
      <w:r w:rsidR="00922971" w:rsidRPr="0087454F">
        <w:rPr>
          <w:sz w:val="28"/>
          <w:szCs w:val="28"/>
        </w:rPr>
        <w:t xml:space="preserve"> </w:t>
      </w:r>
      <w:r w:rsidR="00804D61">
        <w:rPr>
          <w:sz w:val="28"/>
          <w:szCs w:val="28"/>
        </w:rPr>
        <w:t xml:space="preserve">Республика </w:t>
      </w:r>
      <w:r w:rsidR="00504C99" w:rsidRPr="007847C8">
        <w:rPr>
          <w:sz w:val="28"/>
          <w:szCs w:val="28"/>
        </w:rPr>
        <w:t xml:space="preserve">Башкортостан, </w:t>
      </w:r>
      <w:proofErr w:type="spellStart"/>
      <w:r w:rsidR="00504C99" w:rsidRPr="007847C8">
        <w:rPr>
          <w:sz w:val="28"/>
          <w:szCs w:val="28"/>
        </w:rPr>
        <w:t>Салаватский</w:t>
      </w:r>
      <w:proofErr w:type="spellEnd"/>
      <w:r w:rsidR="00504C99" w:rsidRPr="007847C8">
        <w:rPr>
          <w:sz w:val="28"/>
          <w:szCs w:val="28"/>
        </w:rPr>
        <w:t xml:space="preserve"> р-н, с/с </w:t>
      </w:r>
      <w:proofErr w:type="spellStart"/>
      <w:r w:rsidR="00A53A80">
        <w:rPr>
          <w:sz w:val="28"/>
          <w:szCs w:val="28"/>
        </w:rPr>
        <w:t>Алькинский</w:t>
      </w:r>
      <w:proofErr w:type="spellEnd"/>
      <w:r w:rsidR="00504C99" w:rsidRPr="007847C8">
        <w:rPr>
          <w:sz w:val="28"/>
          <w:szCs w:val="28"/>
        </w:rPr>
        <w:t xml:space="preserve">, </w:t>
      </w:r>
      <w:r w:rsidR="00A53A80">
        <w:rPr>
          <w:sz w:val="28"/>
          <w:szCs w:val="28"/>
        </w:rPr>
        <w:t xml:space="preserve">с. </w:t>
      </w:r>
      <w:proofErr w:type="spellStart"/>
      <w:r w:rsidR="00A53A80">
        <w:rPr>
          <w:sz w:val="28"/>
          <w:szCs w:val="28"/>
        </w:rPr>
        <w:t>Алькино</w:t>
      </w:r>
      <w:proofErr w:type="spellEnd"/>
      <w:r w:rsidR="00504C99">
        <w:rPr>
          <w:sz w:val="28"/>
          <w:szCs w:val="28"/>
        </w:rPr>
        <w:t>,</w:t>
      </w:r>
      <w:r w:rsidR="00A53A80">
        <w:rPr>
          <w:sz w:val="28"/>
          <w:szCs w:val="28"/>
        </w:rPr>
        <w:t xml:space="preserve"> ул</w:t>
      </w:r>
      <w:proofErr w:type="gramStart"/>
      <w:r w:rsidR="009D051C">
        <w:rPr>
          <w:sz w:val="28"/>
          <w:szCs w:val="28"/>
        </w:rPr>
        <w:t>.Г</w:t>
      </w:r>
      <w:proofErr w:type="gramEnd"/>
      <w:r w:rsidR="009D051C">
        <w:rPr>
          <w:sz w:val="28"/>
          <w:szCs w:val="28"/>
        </w:rPr>
        <w:t>орная</w:t>
      </w:r>
      <w:r w:rsidR="00A53A80">
        <w:rPr>
          <w:sz w:val="28"/>
          <w:szCs w:val="28"/>
        </w:rPr>
        <w:t xml:space="preserve"> уч</w:t>
      </w:r>
      <w:r w:rsidR="009D051C">
        <w:rPr>
          <w:sz w:val="28"/>
          <w:szCs w:val="28"/>
        </w:rPr>
        <w:t>.9</w:t>
      </w:r>
      <w:r w:rsidR="00A53A80">
        <w:rPr>
          <w:sz w:val="28"/>
          <w:szCs w:val="28"/>
        </w:rPr>
        <w:t>.</w:t>
      </w:r>
    </w:p>
    <w:p w:rsidR="00922971" w:rsidRPr="007808A1" w:rsidRDefault="00504C99" w:rsidP="00231174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22971">
        <w:rPr>
          <w:sz w:val="28"/>
          <w:szCs w:val="28"/>
        </w:rPr>
        <w:t>.</w:t>
      </w:r>
      <w:proofErr w:type="gramStart"/>
      <w:r w:rsidR="00922971" w:rsidRPr="007808A1">
        <w:rPr>
          <w:sz w:val="28"/>
          <w:szCs w:val="28"/>
        </w:rPr>
        <w:t>Контроль</w:t>
      </w:r>
      <w:r w:rsidR="00922971">
        <w:rPr>
          <w:sz w:val="28"/>
          <w:szCs w:val="28"/>
        </w:rPr>
        <w:t xml:space="preserve"> </w:t>
      </w:r>
      <w:r w:rsidR="00922971" w:rsidRPr="007808A1">
        <w:rPr>
          <w:sz w:val="28"/>
          <w:szCs w:val="28"/>
        </w:rPr>
        <w:t xml:space="preserve"> за</w:t>
      </w:r>
      <w:proofErr w:type="gramEnd"/>
      <w:r w:rsidR="00922971" w:rsidRPr="007808A1">
        <w:rPr>
          <w:sz w:val="28"/>
          <w:szCs w:val="28"/>
        </w:rPr>
        <w:t xml:space="preserve"> исполнением настоящего постановления возложить   на </w:t>
      </w:r>
      <w:r w:rsidR="00922971">
        <w:rPr>
          <w:sz w:val="28"/>
          <w:szCs w:val="28"/>
        </w:rPr>
        <w:t xml:space="preserve">       </w:t>
      </w:r>
      <w:r w:rsidR="009D051C">
        <w:rPr>
          <w:sz w:val="28"/>
          <w:szCs w:val="28"/>
        </w:rPr>
        <w:t xml:space="preserve">управляющего делами </w:t>
      </w:r>
      <w:proofErr w:type="spellStart"/>
      <w:r w:rsidR="009D051C">
        <w:rPr>
          <w:sz w:val="28"/>
          <w:szCs w:val="28"/>
        </w:rPr>
        <w:t>Валиуллину</w:t>
      </w:r>
      <w:proofErr w:type="spellEnd"/>
      <w:r w:rsidR="009D051C">
        <w:rPr>
          <w:sz w:val="28"/>
          <w:szCs w:val="28"/>
        </w:rPr>
        <w:t xml:space="preserve"> З.Д</w:t>
      </w:r>
      <w:r w:rsidR="00922971">
        <w:rPr>
          <w:sz w:val="28"/>
          <w:szCs w:val="28"/>
        </w:rPr>
        <w:t>.</w:t>
      </w:r>
    </w:p>
    <w:p w:rsidR="00922971" w:rsidRDefault="00922971" w:rsidP="00922971">
      <w:pPr>
        <w:pStyle w:val="a3"/>
        <w:ind w:left="0" w:firstLine="709"/>
        <w:rPr>
          <w:iCs/>
          <w:szCs w:val="28"/>
        </w:rPr>
      </w:pPr>
    </w:p>
    <w:p w:rsidR="0087454F" w:rsidRDefault="0087454F" w:rsidP="00922971"/>
    <w:p w:rsidR="0087454F" w:rsidRDefault="0087454F" w:rsidP="00922971">
      <w:bookmarkStart w:id="0" w:name="_GoBack"/>
      <w:bookmarkEnd w:id="0"/>
    </w:p>
    <w:p w:rsidR="0087454F" w:rsidRPr="00426BA0" w:rsidRDefault="009D051C" w:rsidP="00922971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26BA0" w:rsidRPr="00426BA0">
        <w:rPr>
          <w:sz w:val="28"/>
          <w:szCs w:val="28"/>
        </w:rPr>
        <w:t>Глава сельского поселения</w:t>
      </w:r>
      <w:r>
        <w:rPr>
          <w:sz w:val="28"/>
          <w:szCs w:val="28"/>
        </w:rPr>
        <w:t xml:space="preserve">                             А.Н.Садыкова</w:t>
      </w:r>
    </w:p>
    <w:p w:rsidR="0087454F" w:rsidRDefault="0087454F" w:rsidP="00922971"/>
    <w:p w:rsidR="004A24CB" w:rsidRPr="00783E74" w:rsidRDefault="004A24CB" w:rsidP="004A24CB">
      <w:pPr>
        <w:pStyle w:val="1"/>
        <w:rPr>
          <w:sz w:val="2"/>
          <w:szCs w:val="2"/>
        </w:rPr>
      </w:pPr>
    </w:p>
    <w:p w:rsidR="004A24CB" w:rsidRPr="00426BA0" w:rsidRDefault="004A24CB" w:rsidP="004A24CB">
      <w:pPr>
        <w:pStyle w:val="aa"/>
        <w:keepNext/>
      </w:pPr>
    </w:p>
    <w:p w:rsidR="004A24CB" w:rsidRPr="008F1B6E" w:rsidRDefault="004A24CB" w:rsidP="004A24CB">
      <w:pPr>
        <w:pStyle w:val="aa"/>
      </w:pPr>
    </w:p>
    <w:p w:rsidR="00804D61" w:rsidRDefault="00804D61" w:rsidP="00804D61">
      <w:pPr>
        <w:pStyle w:val="1"/>
        <w:spacing w:after="240"/>
        <w:jc w:val="center"/>
        <w:rPr>
          <w:b/>
          <w:sz w:val="28"/>
          <w:szCs w:val="28"/>
        </w:rPr>
      </w:pPr>
    </w:p>
    <w:p w:rsidR="00804D61" w:rsidRDefault="00804D61" w:rsidP="00804D61">
      <w:pPr>
        <w:pStyle w:val="1"/>
        <w:spacing w:after="240"/>
        <w:jc w:val="center"/>
        <w:rPr>
          <w:b/>
          <w:sz w:val="28"/>
          <w:szCs w:val="28"/>
        </w:rPr>
      </w:pPr>
    </w:p>
    <w:p w:rsidR="00804D61" w:rsidRDefault="00804D61" w:rsidP="00804D61">
      <w:pPr>
        <w:pStyle w:val="1"/>
        <w:spacing w:after="240"/>
        <w:jc w:val="center"/>
        <w:rPr>
          <w:b/>
          <w:sz w:val="28"/>
          <w:szCs w:val="28"/>
        </w:rPr>
      </w:pPr>
    </w:p>
    <w:p w:rsidR="00804D61" w:rsidRDefault="00804D61" w:rsidP="00804D61">
      <w:pPr>
        <w:pStyle w:val="1"/>
        <w:spacing w:after="240"/>
        <w:jc w:val="center"/>
        <w:rPr>
          <w:b/>
          <w:sz w:val="28"/>
          <w:szCs w:val="28"/>
        </w:rPr>
      </w:pPr>
    </w:p>
    <w:p w:rsidR="00804D61" w:rsidRDefault="00804D61" w:rsidP="00804D61">
      <w:pPr>
        <w:pStyle w:val="1"/>
        <w:spacing w:after="240"/>
        <w:jc w:val="center"/>
        <w:rPr>
          <w:b/>
          <w:sz w:val="28"/>
          <w:szCs w:val="28"/>
        </w:rPr>
      </w:pPr>
    </w:p>
    <w:p w:rsidR="00804D61" w:rsidRDefault="00804D61" w:rsidP="00804D61">
      <w:pPr>
        <w:pStyle w:val="1"/>
        <w:spacing w:after="240"/>
        <w:jc w:val="center"/>
        <w:rPr>
          <w:b/>
          <w:sz w:val="28"/>
          <w:szCs w:val="28"/>
        </w:rPr>
      </w:pPr>
    </w:p>
    <w:p w:rsidR="00A41D13" w:rsidRDefault="00A41D13" w:rsidP="00A41D13">
      <w:pPr>
        <w:pStyle w:val="1"/>
        <w:spacing w:after="240"/>
        <w:jc w:val="center"/>
        <w:rPr>
          <w:b/>
          <w:sz w:val="28"/>
          <w:szCs w:val="28"/>
        </w:rPr>
      </w:pPr>
    </w:p>
    <w:p w:rsidR="00A41D13" w:rsidRDefault="00A41D13" w:rsidP="00A41D13">
      <w:pPr>
        <w:pStyle w:val="1"/>
        <w:spacing w:after="240"/>
        <w:jc w:val="center"/>
        <w:rPr>
          <w:b/>
          <w:sz w:val="28"/>
          <w:szCs w:val="28"/>
        </w:rPr>
      </w:pPr>
    </w:p>
    <w:p w:rsidR="00A41D13" w:rsidRDefault="00A41D13" w:rsidP="00A41D13">
      <w:pPr>
        <w:pStyle w:val="1"/>
        <w:spacing w:after="240"/>
        <w:jc w:val="center"/>
        <w:rPr>
          <w:b/>
          <w:sz w:val="28"/>
          <w:szCs w:val="28"/>
        </w:rPr>
      </w:pPr>
    </w:p>
    <w:p w:rsidR="00A41D13" w:rsidRDefault="00A41D13" w:rsidP="00A41D13">
      <w:pPr>
        <w:pStyle w:val="1"/>
        <w:spacing w:after="240"/>
        <w:jc w:val="center"/>
        <w:rPr>
          <w:b/>
          <w:sz w:val="28"/>
          <w:szCs w:val="28"/>
        </w:rPr>
      </w:pPr>
    </w:p>
    <w:p w:rsidR="00A41D13" w:rsidRDefault="00A41D13" w:rsidP="00A41D13">
      <w:pPr>
        <w:pStyle w:val="1"/>
        <w:spacing w:after="240"/>
        <w:jc w:val="center"/>
        <w:rPr>
          <w:b/>
          <w:sz w:val="28"/>
          <w:szCs w:val="28"/>
        </w:rPr>
      </w:pPr>
    </w:p>
    <w:tbl>
      <w:tblPr>
        <w:tblW w:w="4536" w:type="dxa"/>
        <w:jc w:val="right"/>
        <w:tblLook w:val="01E0"/>
      </w:tblPr>
      <w:tblGrid>
        <w:gridCol w:w="607"/>
        <w:gridCol w:w="1498"/>
        <w:gridCol w:w="426"/>
        <w:gridCol w:w="2005"/>
      </w:tblGrid>
      <w:tr w:rsidR="00A41D13" w:rsidRPr="00973FE5" w:rsidTr="007665BA">
        <w:trPr>
          <w:trHeight w:hRule="exact" w:val="284"/>
          <w:jc w:val="right"/>
        </w:trPr>
        <w:tc>
          <w:tcPr>
            <w:tcW w:w="5000" w:type="pct"/>
            <w:gridSpan w:val="4"/>
            <w:shd w:val="clear" w:color="auto" w:fill="auto"/>
          </w:tcPr>
          <w:p w:rsidR="00A41D13" w:rsidRPr="00973FE5" w:rsidRDefault="009D051C" w:rsidP="007665BA">
            <w:pPr>
              <w:pStyle w:val="1"/>
              <w:jc w:val="center"/>
            </w:pPr>
            <w:r>
              <w:lastRenderedPageBreak/>
              <w:t>У</w:t>
            </w:r>
            <w:r w:rsidR="00A41D13" w:rsidRPr="00973FE5">
              <w:t>тверждена</w:t>
            </w:r>
          </w:p>
        </w:tc>
      </w:tr>
      <w:tr w:rsidR="00A41D13" w:rsidRPr="00973FE5" w:rsidTr="007665BA">
        <w:trPr>
          <w:trHeight w:hRule="exact" w:val="284"/>
          <w:jc w:val="right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41D13" w:rsidRPr="00973FE5" w:rsidRDefault="00A41D13" w:rsidP="007665BA">
            <w:pPr>
              <w:pStyle w:val="1"/>
            </w:pPr>
          </w:p>
        </w:tc>
      </w:tr>
      <w:tr w:rsidR="00A41D13" w:rsidRPr="00973FE5" w:rsidTr="007665BA">
        <w:trPr>
          <w:trHeight w:hRule="exact" w:val="284"/>
          <w:jc w:val="right"/>
        </w:trPr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A41D13" w:rsidRPr="00973FE5" w:rsidRDefault="00A41D13" w:rsidP="007665BA">
            <w:pPr>
              <w:pStyle w:val="1"/>
              <w:jc w:val="center"/>
              <w:rPr>
                <w:vertAlign w:val="superscript"/>
              </w:rPr>
            </w:pPr>
            <w:r w:rsidRPr="00973FE5">
              <w:rPr>
                <w:vertAlign w:val="superscript"/>
              </w:rPr>
              <w:t>(наименование документа об утверждении, включая наименования</w:t>
            </w:r>
          </w:p>
        </w:tc>
      </w:tr>
      <w:tr w:rsidR="00A41D13" w:rsidRPr="00973FE5" w:rsidTr="007665BA">
        <w:trPr>
          <w:trHeight w:hRule="exact" w:val="284"/>
          <w:jc w:val="right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41D13" w:rsidRPr="00973FE5" w:rsidRDefault="00A41D13" w:rsidP="007665BA">
            <w:pPr>
              <w:pStyle w:val="1"/>
              <w:jc w:val="center"/>
            </w:pPr>
          </w:p>
        </w:tc>
      </w:tr>
      <w:tr w:rsidR="00A41D13" w:rsidRPr="00973FE5" w:rsidTr="007665BA">
        <w:trPr>
          <w:trHeight w:hRule="exact" w:val="284"/>
          <w:jc w:val="right"/>
        </w:trPr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A41D13" w:rsidRPr="00973FE5" w:rsidRDefault="00A41D13" w:rsidP="007665BA">
            <w:pPr>
              <w:pStyle w:val="1"/>
              <w:jc w:val="center"/>
              <w:rPr>
                <w:vertAlign w:val="superscript"/>
              </w:rPr>
            </w:pPr>
            <w:r w:rsidRPr="00973FE5">
              <w:rPr>
                <w:vertAlign w:val="superscript"/>
              </w:rPr>
              <w:t>органов государственной власти или органов местного</w:t>
            </w:r>
          </w:p>
        </w:tc>
      </w:tr>
      <w:tr w:rsidR="00A41D13" w:rsidRPr="00973FE5" w:rsidTr="007665BA">
        <w:trPr>
          <w:trHeight w:hRule="exact" w:val="284"/>
          <w:jc w:val="right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41D13" w:rsidRPr="00973FE5" w:rsidRDefault="00A41D13" w:rsidP="007665BA">
            <w:pPr>
              <w:pStyle w:val="1"/>
              <w:jc w:val="center"/>
            </w:pPr>
          </w:p>
        </w:tc>
      </w:tr>
      <w:tr w:rsidR="00A41D13" w:rsidRPr="00973FE5" w:rsidTr="007665BA">
        <w:trPr>
          <w:trHeight w:hRule="exact" w:val="284"/>
          <w:jc w:val="right"/>
        </w:trPr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A41D13" w:rsidRPr="00973FE5" w:rsidRDefault="00A41D13" w:rsidP="007665BA">
            <w:pPr>
              <w:pStyle w:val="1"/>
              <w:jc w:val="center"/>
              <w:rPr>
                <w:vertAlign w:val="superscript"/>
              </w:rPr>
            </w:pPr>
            <w:r w:rsidRPr="00973FE5">
              <w:rPr>
                <w:vertAlign w:val="superscript"/>
              </w:rPr>
              <w:t>самоуправления, принявших решение об утверждении схемы</w:t>
            </w:r>
          </w:p>
        </w:tc>
      </w:tr>
      <w:tr w:rsidR="00A41D13" w:rsidRPr="00973FE5" w:rsidTr="007665BA">
        <w:trPr>
          <w:trHeight w:hRule="exact" w:val="284"/>
          <w:jc w:val="right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41D13" w:rsidRPr="00973FE5" w:rsidRDefault="00A41D13" w:rsidP="007665BA">
            <w:pPr>
              <w:pStyle w:val="1"/>
              <w:jc w:val="center"/>
            </w:pPr>
          </w:p>
        </w:tc>
      </w:tr>
      <w:tr w:rsidR="00A41D13" w:rsidRPr="00973FE5" w:rsidTr="007665BA">
        <w:trPr>
          <w:trHeight w:hRule="exact" w:val="284"/>
          <w:jc w:val="right"/>
        </w:trPr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A41D13" w:rsidRPr="00973FE5" w:rsidRDefault="00A41D13" w:rsidP="007665BA">
            <w:pPr>
              <w:pStyle w:val="1"/>
              <w:jc w:val="center"/>
              <w:rPr>
                <w:vertAlign w:val="superscript"/>
              </w:rPr>
            </w:pPr>
            <w:r w:rsidRPr="00973FE5">
              <w:rPr>
                <w:vertAlign w:val="superscript"/>
              </w:rPr>
              <w:t>или подписавших соглашение о перераспределении земельных участков)</w:t>
            </w:r>
          </w:p>
        </w:tc>
      </w:tr>
      <w:tr w:rsidR="00A41D13" w:rsidRPr="00973FE5" w:rsidTr="009D051C">
        <w:trPr>
          <w:trHeight w:hRule="exact" w:val="284"/>
          <w:jc w:val="right"/>
        </w:trPr>
        <w:tc>
          <w:tcPr>
            <w:tcW w:w="669" w:type="pct"/>
            <w:shd w:val="clear" w:color="auto" w:fill="auto"/>
          </w:tcPr>
          <w:p w:rsidR="00A41D13" w:rsidRPr="00973FE5" w:rsidRDefault="00A41D13" w:rsidP="007665BA">
            <w:pPr>
              <w:pStyle w:val="1"/>
              <w:jc w:val="center"/>
            </w:pPr>
            <w:r w:rsidRPr="00973FE5">
              <w:t>от</w:t>
            </w:r>
          </w:p>
        </w:tc>
        <w:tc>
          <w:tcPr>
            <w:tcW w:w="1651" w:type="pct"/>
            <w:tcBorders>
              <w:bottom w:val="single" w:sz="4" w:space="0" w:color="auto"/>
            </w:tcBorders>
            <w:shd w:val="clear" w:color="auto" w:fill="auto"/>
          </w:tcPr>
          <w:p w:rsidR="00A41D13" w:rsidRPr="00973FE5" w:rsidRDefault="00A41D13" w:rsidP="007665BA">
            <w:pPr>
              <w:pStyle w:val="1"/>
            </w:pPr>
          </w:p>
        </w:tc>
        <w:tc>
          <w:tcPr>
            <w:tcW w:w="470" w:type="pct"/>
            <w:shd w:val="clear" w:color="auto" w:fill="auto"/>
          </w:tcPr>
          <w:p w:rsidR="00A41D13" w:rsidRPr="00973FE5" w:rsidRDefault="00A41D13" w:rsidP="007665BA">
            <w:pPr>
              <w:pStyle w:val="1"/>
              <w:jc w:val="center"/>
            </w:pPr>
            <w:r w:rsidRPr="00973FE5">
              <w:t>№</w:t>
            </w:r>
          </w:p>
        </w:tc>
        <w:tc>
          <w:tcPr>
            <w:tcW w:w="2210" w:type="pct"/>
            <w:tcBorders>
              <w:bottom w:val="single" w:sz="4" w:space="0" w:color="auto"/>
            </w:tcBorders>
            <w:shd w:val="clear" w:color="auto" w:fill="auto"/>
          </w:tcPr>
          <w:p w:rsidR="00A41D13" w:rsidRPr="00973FE5" w:rsidRDefault="00A41D13" w:rsidP="007665BA">
            <w:pPr>
              <w:pStyle w:val="1"/>
            </w:pPr>
          </w:p>
        </w:tc>
      </w:tr>
    </w:tbl>
    <w:p w:rsidR="00A41D13" w:rsidRDefault="00A41D13" w:rsidP="00A41D13">
      <w:pPr>
        <w:rPr>
          <w:rFonts w:ascii="Calibri" w:hAnsi="Calibri"/>
          <w:lang w:val="en-US"/>
        </w:rPr>
      </w:pPr>
    </w:p>
    <w:p w:rsidR="00A41D13" w:rsidRPr="00A22203" w:rsidRDefault="00A41D13" w:rsidP="00A41D13">
      <w:pPr>
        <w:pStyle w:val="1"/>
        <w:spacing w:after="240"/>
        <w:jc w:val="center"/>
        <w:rPr>
          <w:b/>
          <w:sz w:val="28"/>
          <w:szCs w:val="28"/>
        </w:rPr>
      </w:pPr>
      <w:r w:rsidRPr="009C1D0B">
        <w:rPr>
          <w:b/>
          <w:sz w:val="28"/>
          <w:szCs w:val="28"/>
        </w:rPr>
        <w:t>Схема расположения земельного участка на кадастровом плане территории</w:t>
      </w:r>
    </w:p>
    <w:p w:rsidR="00A41D13" w:rsidRPr="00A22203" w:rsidRDefault="00A41D13" w:rsidP="00A41D13">
      <w:pPr>
        <w:pStyle w:val="1"/>
        <w:rPr>
          <w:sz w:val="2"/>
          <w:szCs w:val="2"/>
        </w:rPr>
      </w:pPr>
    </w:p>
    <w:p w:rsidR="00804D61" w:rsidRDefault="00A53A80" w:rsidP="00804D61">
      <w:pPr>
        <w:rPr>
          <w:sz w:val="2"/>
          <w:szCs w:val="2"/>
        </w:rPr>
        <w:sectPr w:rsidR="00804D61" w:rsidSect="00804D6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510" w:right="567" w:bottom="1134" w:left="1134" w:header="709" w:footer="709" w:gutter="0"/>
          <w:cols w:space="708"/>
          <w:docGrid w:linePitch="360"/>
        </w:sectPr>
      </w:pPr>
      <w:r>
        <w:rPr>
          <w:noProof/>
        </w:rPr>
        <w:drawing>
          <wp:inline distT="0" distB="0" distL="0" distR="0">
            <wp:extent cx="6324600" cy="6391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639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4D61" w:rsidRPr="00CB3A4A" w:rsidRDefault="00804D61" w:rsidP="00804D61">
      <w:pPr>
        <w:rPr>
          <w:rFonts w:ascii="Calibri" w:hAnsi="Calibri"/>
          <w:sz w:val="2"/>
          <w:szCs w:val="2"/>
        </w:rPr>
      </w:pPr>
    </w:p>
    <w:p w:rsidR="003751F1" w:rsidRPr="00922971" w:rsidRDefault="003751F1" w:rsidP="004A24CB">
      <w:pPr>
        <w:jc w:val="center"/>
      </w:pPr>
    </w:p>
    <w:sectPr w:rsidR="003751F1" w:rsidRPr="00922971" w:rsidSect="001E52B1">
      <w:headerReference w:type="even" r:id="rId15"/>
      <w:headerReference w:type="default" r:id="rId16"/>
      <w:pgSz w:w="11906" w:h="16838"/>
      <w:pgMar w:top="1134" w:right="566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1096" w:rsidRDefault="005C1096" w:rsidP="00F77FF2">
      <w:r>
        <w:separator/>
      </w:r>
    </w:p>
  </w:endnote>
  <w:endnote w:type="continuationSeparator" w:id="0">
    <w:p w:rsidR="005C1096" w:rsidRDefault="005C1096" w:rsidP="00F77F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D61" w:rsidRDefault="00804D61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D61" w:rsidRDefault="00804D61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D61" w:rsidRDefault="00804D61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1096" w:rsidRDefault="005C1096" w:rsidP="00F77FF2">
      <w:r>
        <w:separator/>
      </w:r>
    </w:p>
  </w:footnote>
  <w:footnote w:type="continuationSeparator" w:id="0">
    <w:p w:rsidR="005C1096" w:rsidRDefault="005C1096" w:rsidP="00F77F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D61" w:rsidRDefault="00804D61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D61" w:rsidRDefault="00804D61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D61" w:rsidRDefault="00804D61">
    <w:pPr>
      <w:pStyle w:val="a7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B6E" w:rsidRDefault="008F1B6E" w:rsidP="0087454F">
    <w:pPr>
      <w:pStyle w:val="a7"/>
      <w:framePr w:wrap="around" w:vAnchor="text" w:hAnchor="margin" w:xAlign="right" w:y="1"/>
      <w:rPr>
        <w:rStyle w:val="a9"/>
      </w:rPr>
    </w:pPr>
  </w:p>
  <w:p w:rsidR="008F1B6E" w:rsidRDefault="008F1B6E" w:rsidP="0087454F">
    <w:pPr>
      <w:pStyle w:val="a7"/>
      <w:ind w:right="360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B6E" w:rsidRPr="00D66FC4" w:rsidRDefault="008F1B6E" w:rsidP="0087454F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28F7138"/>
    <w:multiLevelType w:val="hybridMultilevel"/>
    <w:tmpl w:val="F2F68B04"/>
    <w:lvl w:ilvl="0" w:tplc="23108670">
      <w:start w:val="1"/>
      <w:numFmt w:val="decimal"/>
      <w:lvlText w:val="%1."/>
      <w:lvlJc w:val="left"/>
      <w:pPr>
        <w:ind w:left="117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5D3D3706"/>
    <w:multiLevelType w:val="hybridMultilevel"/>
    <w:tmpl w:val="2AEAB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592F"/>
    <w:rsid w:val="000A6656"/>
    <w:rsid w:val="000D5A75"/>
    <w:rsid w:val="000F5665"/>
    <w:rsid w:val="001164CF"/>
    <w:rsid w:val="001315A8"/>
    <w:rsid w:val="00153B26"/>
    <w:rsid w:val="0018315D"/>
    <w:rsid w:val="001E52B1"/>
    <w:rsid w:val="00231174"/>
    <w:rsid w:val="002A2F6B"/>
    <w:rsid w:val="0030007F"/>
    <w:rsid w:val="003751F1"/>
    <w:rsid w:val="00411161"/>
    <w:rsid w:val="00426BA0"/>
    <w:rsid w:val="004374D2"/>
    <w:rsid w:val="004706AC"/>
    <w:rsid w:val="0047388A"/>
    <w:rsid w:val="004A24CB"/>
    <w:rsid w:val="004B1D75"/>
    <w:rsid w:val="004E77EE"/>
    <w:rsid w:val="00504C99"/>
    <w:rsid w:val="005B6B0E"/>
    <w:rsid w:val="005C1096"/>
    <w:rsid w:val="005F7099"/>
    <w:rsid w:val="006142DE"/>
    <w:rsid w:val="007426D6"/>
    <w:rsid w:val="007F7369"/>
    <w:rsid w:val="00804D61"/>
    <w:rsid w:val="00836370"/>
    <w:rsid w:val="0087454F"/>
    <w:rsid w:val="0088588F"/>
    <w:rsid w:val="008A28B4"/>
    <w:rsid w:val="008F1B6E"/>
    <w:rsid w:val="00922971"/>
    <w:rsid w:val="009D051C"/>
    <w:rsid w:val="00A41D13"/>
    <w:rsid w:val="00A53A80"/>
    <w:rsid w:val="00A9619F"/>
    <w:rsid w:val="00B373F9"/>
    <w:rsid w:val="00B55F31"/>
    <w:rsid w:val="00B76B5B"/>
    <w:rsid w:val="00B83431"/>
    <w:rsid w:val="00B8592F"/>
    <w:rsid w:val="00B86877"/>
    <w:rsid w:val="00BB7B92"/>
    <w:rsid w:val="00BC0036"/>
    <w:rsid w:val="00BC2AF9"/>
    <w:rsid w:val="00C135D3"/>
    <w:rsid w:val="00C65F26"/>
    <w:rsid w:val="00E97B4D"/>
    <w:rsid w:val="00EE15AC"/>
    <w:rsid w:val="00F27E60"/>
    <w:rsid w:val="00F67ADC"/>
    <w:rsid w:val="00F67F20"/>
    <w:rsid w:val="00F77FF2"/>
    <w:rsid w:val="00FD6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92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D051C"/>
    <w:pPr>
      <w:keepNext/>
      <w:numPr>
        <w:ilvl w:val="1"/>
        <w:numId w:val="3"/>
      </w:numPr>
      <w:suppressAutoHyphens/>
      <w:jc w:val="center"/>
      <w:outlineLvl w:val="1"/>
    </w:pPr>
    <w:rPr>
      <w:rFonts w:eastAsia="Times New Roman"/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B8592F"/>
    <w:pPr>
      <w:ind w:left="360" w:hanging="36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B8592F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374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74D2"/>
    <w:rPr>
      <w:rFonts w:ascii="Tahoma" w:eastAsia="Calibri" w:hAnsi="Tahoma" w:cs="Tahoma"/>
      <w:sz w:val="16"/>
      <w:szCs w:val="16"/>
      <w:lang w:eastAsia="ru-RU"/>
    </w:rPr>
  </w:style>
  <w:style w:type="paragraph" w:customStyle="1" w:styleId="1">
    <w:name w:val="Обычный1"/>
    <w:rsid w:val="0087454F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7">
    <w:name w:val="header"/>
    <w:basedOn w:val="a"/>
    <w:link w:val="a8"/>
    <w:uiPriority w:val="99"/>
    <w:rsid w:val="0087454F"/>
    <w:pPr>
      <w:tabs>
        <w:tab w:val="center" w:pos="4677"/>
        <w:tab w:val="right" w:pos="9355"/>
      </w:tabs>
    </w:pPr>
    <w:rPr>
      <w:rFonts w:eastAsia="Times New Roman"/>
      <w:sz w:val="22"/>
    </w:rPr>
  </w:style>
  <w:style w:type="character" w:customStyle="1" w:styleId="a8">
    <w:name w:val="Верхний колонтитул Знак"/>
    <w:basedOn w:val="a0"/>
    <w:link w:val="a7"/>
    <w:uiPriority w:val="99"/>
    <w:rsid w:val="0087454F"/>
    <w:rPr>
      <w:rFonts w:ascii="Times New Roman" w:eastAsia="Times New Roman" w:hAnsi="Times New Roman" w:cs="Times New Roman"/>
      <w:szCs w:val="24"/>
      <w:lang w:eastAsia="ru-RU"/>
    </w:rPr>
  </w:style>
  <w:style w:type="character" w:styleId="a9">
    <w:name w:val="page number"/>
    <w:basedOn w:val="a0"/>
    <w:rsid w:val="0087454F"/>
  </w:style>
  <w:style w:type="paragraph" w:customStyle="1" w:styleId="aa">
    <w:name w:val="Разделитель таблиц"/>
    <w:basedOn w:val="a"/>
    <w:rsid w:val="0087454F"/>
    <w:pPr>
      <w:spacing w:line="14" w:lineRule="exact"/>
    </w:pPr>
    <w:rPr>
      <w:rFonts w:eastAsia="Times New Roman"/>
      <w:sz w:val="2"/>
      <w:szCs w:val="20"/>
    </w:rPr>
  </w:style>
  <w:style w:type="paragraph" w:customStyle="1" w:styleId="ab">
    <w:name w:val="Текст таблицы"/>
    <w:basedOn w:val="1"/>
    <w:rsid w:val="0087454F"/>
  </w:style>
  <w:style w:type="paragraph" w:styleId="ac">
    <w:name w:val="List Paragraph"/>
    <w:basedOn w:val="a"/>
    <w:uiPriority w:val="34"/>
    <w:qFormat/>
    <w:rsid w:val="0087454F"/>
    <w:pPr>
      <w:ind w:left="720"/>
      <w:contextualSpacing/>
    </w:pPr>
  </w:style>
  <w:style w:type="paragraph" w:customStyle="1" w:styleId="21">
    <w:name w:val="Обычный2"/>
    <w:rsid w:val="003751F1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d">
    <w:name w:val="Заголовок таблицы"/>
    <w:basedOn w:val="a"/>
    <w:rsid w:val="004E77EE"/>
    <w:pPr>
      <w:suppressLineNumbers/>
      <w:suppressAutoHyphens/>
      <w:jc w:val="center"/>
    </w:pPr>
    <w:rPr>
      <w:rFonts w:eastAsia="Times New Roman"/>
      <w:b/>
      <w:bCs/>
      <w:lang w:eastAsia="ar-SA"/>
    </w:rPr>
  </w:style>
  <w:style w:type="paragraph" w:customStyle="1" w:styleId="3">
    <w:name w:val="Обычный3"/>
    <w:rsid w:val="004E77EE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e">
    <w:name w:val="Заголовок таблицы повторяющийся"/>
    <w:basedOn w:val="3"/>
    <w:rsid w:val="004E77EE"/>
    <w:pPr>
      <w:jc w:val="center"/>
    </w:pPr>
    <w:rPr>
      <w:b/>
    </w:rPr>
  </w:style>
  <w:style w:type="paragraph" w:customStyle="1" w:styleId="4">
    <w:name w:val="Обычный4"/>
    <w:rsid w:val="002A2F6B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504C99"/>
    <w:pPr>
      <w:tabs>
        <w:tab w:val="center" w:pos="4677"/>
        <w:tab w:val="right" w:pos="9355"/>
      </w:tabs>
    </w:pPr>
    <w:rPr>
      <w:rFonts w:eastAsia="Times New Roman"/>
      <w:sz w:val="22"/>
    </w:rPr>
  </w:style>
  <w:style w:type="character" w:customStyle="1" w:styleId="af0">
    <w:name w:val="Нижний колонтитул Знак"/>
    <w:basedOn w:val="a0"/>
    <w:link w:val="af"/>
    <w:uiPriority w:val="99"/>
    <w:rsid w:val="00504C99"/>
    <w:rPr>
      <w:rFonts w:ascii="Times New Roman" w:eastAsia="Times New Roman" w:hAnsi="Times New Roman" w:cs="Times New Roman"/>
      <w:szCs w:val="24"/>
      <w:lang w:eastAsia="ru-RU"/>
    </w:rPr>
  </w:style>
  <w:style w:type="paragraph" w:styleId="22">
    <w:name w:val="Body Text Indent 2"/>
    <w:basedOn w:val="a"/>
    <w:link w:val="23"/>
    <w:uiPriority w:val="99"/>
    <w:unhideWhenUsed/>
    <w:rsid w:val="009D051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9D051C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D051C"/>
    <w:rPr>
      <w:rFonts w:ascii="Times New Roman" w:eastAsia="Times New Roman" w:hAnsi="Times New Roman" w:cs="Times New Roman"/>
      <w:b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</cp:revision>
  <cp:lastPrinted>2020-09-29T11:35:00Z</cp:lastPrinted>
  <dcterms:created xsi:type="dcterms:W3CDTF">2020-10-01T07:16:00Z</dcterms:created>
  <dcterms:modified xsi:type="dcterms:W3CDTF">2020-10-01T07:16:00Z</dcterms:modified>
</cp:coreProperties>
</file>