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69D4" w:rsidRPr="00E769D4" w:rsidRDefault="00E769D4" w:rsidP="00E769D4">
      <w:pPr>
        <w:widowControl/>
        <w:suppressAutoHyphens w:val="0"/>
        <w:rPr>
          <w:rFonts w:eastAsia="Times New Roman" w:cs="Times New Roman"/>
          <w:b/>
          <w:bCs/>
          <w:kern w:val="0"/>
          <w:lang w:eastAsia="ru-RU" w:bidi="ar-SA"/>
        </w:rPr>
      </w:pPr>
      <w:bookmarkStart w:id="0" w:name="bookmark1"/>
    </w:p>
    <w:p w:rsidR="00E769D4" w:rsidRPr="00E769D4" w:rsidRDefault="00E769D4" w:rsidP="00E769D4">
      <w:pPr>
        <w:widowControl/>
        <w:suppressAutoHyphens w:val="0"/>
        <w:rPr>
          <w:rFonts w:eastAsia="Times New Roman" w:cs="Times New Roman"/>
          <w:bCs/>
          <w:kern w:val="0"/>
          <w:lang w:eastAsia="ru-RU" w:bidi="ar-SA"/>
        </w:rPr>
      </w:pPr>
    </w:p>
    <w:tbl>
      <w:tblPr>
        <w:tblW w:w="10310" w:type="dxa"/>
        <w:tblInd w:w="-893" w:type="dxa"/>
        <w:tblLook w:val="0000"/>
      </w:tblPr>
      <w:tblGrid>
        <w:gridCol w:w="3695"/>
        <w:gridCol w:w="2811"/>
        <w:gridCol w:w="3804"/>
      </w:tblGrid>
      <w:tr w:rsidR="006D4BE2" w:rsidRPr="001056EC" w:rsidTr="006D4BE2">
        <w:trPr>
          <w:cantSplit/>
          <w:trHeight w:val="1132"/>
        </w:trPr>
        <w:tc>
          <w:tcPr>
            <w:tcW w:w="3695" w:type="dxa"/>
          </w:tcPr>
          <w:p w:rsidR="006D4BE2" w:rsidRPr="007A15B3" w:rsidRDefault="006D4BE2" w:rsidP="003F5289">
            <w:pPr>
              <w:jc w:val="center"/>
              <w:rPr>
                <w:sz w:val="16"/>
                <w:szCs w:val="16"/>
              </w:rPr>
            </w:pPr>
            <w:proofErr w:type="gramStart"/>
            <w:r w:rsidRPr="007A15B3">
              <w:rPr>
                <w:sz w:val="16"/>
                <w:szCs w:val="16"/>
              </w:rPr>
              <w:t>Баш</w:t>
            </w:r>
            <w:proofErr w:type="gramEnd"/>
            <w:r w:rsidRPr="007A15B3">
              <w:rPr>
                <w:sz w:val="16"/>
                <w:szCs w:val="16"/>
              </w:rPr>
              <w:t>κортостан Республикаһы</w:t>
            </w:r>
          </w:p>
          <w:p w:rsidR="006D4BE2" w:rsidRPr="007A15B3" w:rsidRDefault="006D4BE2" w:rsidP="003F5289">
            <w:pPr>
              <w:jc w:val="center"/>
              <w:rPr>
                <w:sz w:val="16"/>
                <w:szCs w:val="16"/>
              </w:rPr>
            </w:pPr>
            <w:proofErr w:type="spellStart"/>
            <w:r w:rsidRPr="007A15B3">
              <w:rPr>
                <w:sz w:val="16"/>
                <w:szCs w:val="16"/>
              </w:rPr>
              <w:t>Салауат</w:t>
            </w:r>
            <w:proofErr w:type="spellEnd"/>
            <w:r w:rsidRPr="007A15B3">
              <w:rPr>
                <w:sz w:val="16"/>
                <w:szCs w:val="16"/>
              </w:rPr>
              <w:t xml:space="preserve"> районы</w:t>
            </w:r>
          </w:p>
          <w:p w:rsidR="006D4BE2" w:rsidRPr="007A15B3" w:rsidRDefault="006D4BE2" w:rsidP="003F5289">
            <w:pPr>
              <w:jc w:val="center"/>
              <w:rPr>
                <w:sz w:val="16"/>
                <w:szCs w:val="16"/>
              </w:rPr>
            </w:pPr>
            <w:proofErr w:type="spellStart"/>
            <w:r w:rsidRPr="007A15B3">
              <w:rPr>
                <w:sz w:val="16"/>
                <w:szCs w:val="16"/>
              </w:rPr>
              <w:t>муниципаль</w:t>
            </w:r>
            <w:proofErr w:type="spellEnd"/>
            <w:r w:rsidRPr="007A15B3">
              <w:rPr>
                <w:sz w:val="16"/>
                <w:szCs w:val="16"/>
              </w:rPr>
              <w:t xml:space="preserve">   районының</w:t>
            </w:r>
          </w:p>
          <w:p w:rsidR="006D4BE2" w:rsidRPr="007A15B3" w:rsidRDefault="006D4BE2" w:rsidP="003F5289">
            <w:pPr>
              <w:jc w:val="center"/>
              <w:rPr>
                <w:sz w:val="16"/>
                <w:szCs w:val="16"/>
              </w:rPr>
            </w:pPr>
            <w:r w:rsidRPr="007A15B3">
              <w:rPr>
                <w:sz w:val="16"/>
                <w:szCs w:val="16"/>
              </w:rPr>
              <w:t xml:space="preserve">Әлкә </w:t>
            </w:r>
            <w:proofErr w:type="spellStart"/>
            <w:r w:rsidRPr="007A15B3">
              <w:rPr>
                <w:sz w:val="16"/>
                <w:szCs w:val="16"/>
              </w:rPr>
              <w:t>ауыл</w:t>
            </w:r>
            <w:proofErr w:type="spellEnd"/>
            <w:r w:rsidRPr="007A15B3">
              <w:rPr>
                <w:sz w:val="16"/>
                <w:szCs w:val="16"/>
              </w:rPr>
              <w:t xml:space="preserve"> советы</w:t>
            </w:r>
          </w:p>
          <w:p w:rsidR="006D4BE2" w:rsidRPr="007A15B3" w:rsidRDefault="006D4BE2" w:rsidP="003F5289">
            <w:pPr>
              <w:jc w:val="center"/>
              <w:rPr>
                <w:sz w:val="16"/>
                <w:szCs w:val="16"/>
              </w:rPr>
            </w:pPr>
            <w:proofErr w:type="spellStart"/>
            <w:r w:rsidRPr="007A15B3">
              <w:rPr>
                <w:sz w:val="16"/>
                <w:szCs w:val="16"/>
              </w:rPr>
              <w:t>ауыл</w:t>
            </w:r>
            <w:proofErr w:type="spellEnd"/>
            <w:r w:rsidRPr="007A15B3">
              <w:rPr>
                <w:sz w:val="16"/>
                <w:szCs w:val="16"/>
              </w:rPr>
              <w:t xml:space="preserve"> билә</w:t>
            </w:r>
            <w:proofErr w:type="gramStart"/>
            <w:r w:rsidRPr="007A15B3">
              <w:rPr>
                <w:sz w:val="16"/>
                <w:szCs w:val="16"/>
              </w:rPr>
              <w:t>м</w:t>
            </w:r>
            <w:proofErr w:type="gramEnd"/>
            <w:r w:rsidRPr="007A15B3">
              <w:rPr>
                <w:sz w:val="16"/>
                <w:szCs w:val="16"/>
              </w:rPr>
              <w:t xml:space="preserve">әһе </w:t>
            </w:r>
            <w:proofErr w:type="spellStart"/>
            <w:r w:rsidRPr="007A15B3">
              <w:rPr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D4BE2" w:rsidRPr="007A15B3" w:rsidRDefault="006D4BE2" w:rsidP="003F5289">
            <w:pPr>
              <w:jc w:val="center"/>
              <w:rPr>
                <w:sz w:val="16"/>
                <w:szCs w:val="16"/>
              </w:rPr>
            </w:pPr>
            <w:r w:rsidRPr="007A15B3">
              <w:rPr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6D4BE2" w:rsidRPr="007A15B3" w:rsidRDefault="006D4BE2" w:rsidP="003F5289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7A15B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Республика Башкортостан</w:t>
            </w:r>
          </w:p>
          <w:p w:rsidR="006D4BE2" w:rsidRPr="007A15B3" w:rsidRDefault="006D4BE2" w:rsidP="003F5289">
            <w:pPr>
              <w:jc w:val="center"/>
              <w:rPr>
                <w:sz w:val="16"/>
                <w:szCs w:val="16"/>
              </w:rPr>
            </w:pPr>
            <w:r w:rsidRPr="007A15B3">
              <w:rPr>
                <w:sz w:val="16"/>
                <w:szCs w:val="16"/>
              </w:rPr>
              <w:t>Администрация сельского поселения</w:t>
            </w:r>
          </w:p>
          <w:p w:rsidR="006D4BE2" w:rsidRPr="007A15B3" w:rsidRDefault="006D4BE2" w:rsidP="003F5289">
            <w:pPr>
              <w:jc w:val="center"/>
              <w:rPr>
                <w:sz w:val="16"/>
                <w:szCs w:val="16"/>
              </w:rPr>
            </w:pPr>
            <w:proofErr w:type="spellStart"/>
            <w:r w:rsidRPr="007A15B3">
              <w:rPr>
                <w:sz w:val="16"/>
                <w:szCs w:val="16"/>
              </w:rPr>
              <w:t>Алькинский</w:t>
            </w:r>
            <w:proofErr w:type="spellEnd"/>
            <w:r w:rsidRPr="007A15B3">
              <w:rPr>
                <w:sz w:val="16"/>
                <w:szCs w:val="16"/>
              </w:rPr>
              <w:t xml:space="preserve">   сельсовет</w:t>
            </w:r>
          </w:p>
          <w:p w:rsidR="006D4BE2" w:rsidRPr="007A15B3" w:rsidRDefault="006D4BE2" w:rsidP="003F5289">
            <w:pPr>
              <w:jc w:val="center"/>
              <w:rPr>
                <w:sz w:val="16"/>
                <w:szCs w:val="16"/>
              </w:rPr>
            </w:pPr>
            <w:r w:rsidRPr="007A15B3">
              <w:rPr>
                <w:sz w:val="16"/>
                <w:szCs w:val="16"/>
              </w:rPr>
              <w:t>муниципального района</w:t>
            </w:r>
          </w:p>
          <w:p w:rsidR="006D4BE2" w:rsidRPr="007A15B3" w:rsidRDefault="006D4BE2" w:rsidP="003F5289">
            <w:pPr>
              <w:jc w:val="center"/>
              <w:rPr>
                <w:sz w:val="16"/>
                <w:szCs w:val="16"/>
              </w:rPr>
            </w:pPr>
            <w:proofErr w:type="spellStart"/>
            <w:r w:rsidRPr="007A15B3">
              <w:rPr>
                <w:sz w:val="16"/>
                <w:szCs w:val="16"/>
              </w:rPr>
              <w:t>Салаватский</w:t>
            </w:r>
            <w:proofErr w:type="spellEnd"/>
            <w:r w:rsidRPr="007A15B3">
              <w:rPr>
                <w:sz w:val="16"/>
                <w:szCs w:val="16"/>
              </w:rPr>
              <w:t xml:space="preserve"> район</w:t>
            </w:r>
          </w:p>
        </w:tc>
      </w:tr>
      <w:tr w:rsidR="006D4BE2" w:rsidRPr="001056EC" w:rsidTr="006D4BE2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D4BE2" w:rsidRPr="007A15B3" w:rsidRDefault="006D4BE2" w:rsidP="003F5289">
            <w:pPr>
              <w:jc w:val="center"/>
              <w:rPr>
                <w:sz w:val="16"/>
                <w:szCs w:val="16"/>
              </w:rPr>
            </w:pPr>
            <w:r w:rsidRPr="007A15B3">
              <w:rPr>
                <w:sz w:val="16"/>
                <w:szCs w:val="16"/>
              </w:rPr>
              <w:t xml:space="preserve">452481, Әлкә </w:t>
            </w:r>
            <w:proofErr w:type="spellStart"/>
            <w:r w:rsidRPr="007A15B3">
              <w:rPr>
                <w:sz w:val="16"/>
                <w:szCs w:val="16"/>
              </w:rPr>
              <w:t>ауылы</w:t>
            </w:r>
            <w:proofErr w:type="spellEnd"/>
            <w:r w:rsidRPr="007A15B3">
              <w:rPr>
                <w:sz w:val="16"/>
                <w:szCs w:val="16"/>
              </w:rPr>
              <w:t xml:space="preserve">, </w:t>
            </w:r>
            <w:proofErr w:type="spellStart"/>
            <w:r w:rsidRPr="007A15B3">
              <w:rPr>
                <w:sz w:val="16"/>
                <w:szCs w:val="16"/>
              </w:rPr>
              <w:t>Ќуласа</w:t>
            </w:r>
            <w:proofErr w:type="spellEnd"/>
            <w:r w:rsidRPr="007A15B3">
              <w:rPr>
                <w:sz w:val="16"/>
                <w:szCs w:val="16"/>
              </w:rPr>
              <w:t xml:space="preserve"> </w:t>
            </w:r>
            <w:proofErr w:type="spellStart"/>
            <w:r w:rsidRPr="007A15B3">
              <w:rPr>
                <w:sz w:val="16"/>
                <w:szCs w:val="16"/>
              </w:rPr>
              <w:t>урамы</w:t>
            </w:r>
            <w:proofErr w:type="spellEnd"/>
            <w:r w:rsidRPr="007A15B3">
              <w:rPr>
                <w:sz w:val="16"/>
                <w:szCs w:val="16"/>
              </w:rPr>
              <w:t>, 6</w:t>
            </w:r>
          </w:p>
          <w:p w:rsidR="006D4BE2" w:rsidRPr="007A15B3" w:rsidRDefault="006D4BE2" w:rsidP="003F5289">
            <w:pPr>
              <w:jc w:val="center"/>
              <w:rPr>
                <w:sz w:val="16"/>
                <w:szCs w:val="16"/>
              </w:rPr>
            </w:pPr>
            <w:r w:rsidRPr="007A15B3">
              <w:rPr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D4BE2" w:rsidRPr="007A15B3" w:rsidRDefault="006D4BE2" w:rsidP="003F5289">
            <w:pPr>
              <w:rPr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D4BE2" w:rsidRPr="007A15B3" w:rsidRDefault="006D4BE2" w:rsidP="003F5289">
            <w:pPr>
              <w:jc w:val="center"/>
              <w:rPr>
                <w:sz w:val="16"/>
                <w:szCs w:val="16"/>
              </w:rPr>
            </w:pPr>
            <w:r w:rsidRPr="007A15B3">
              <w:rPr>
                <w:sz w:val="16"/>
                <w:szCs w:val="16"/>
              </w:rPr>
              <w:t xml:space="preserve">452481, </w:t>
            </w:r>
            <w:proofErr w:type="spellStart"/>
            <w:r w:rsidRPr="007A15B3">
              <w:rPr>
                <w:sz w:val="16"/>
                <w:szCs w:val="16"/>
              </w:rPr>
              <w:t>с</w:t>
            </w:r>
            <w:proofErr w:type="gramStart"/>
            <w:r w:rsidRPr="007A15B3">
              <w:rPr>
                <w:sz w:val="16"/>
                <w:szCs w:val="16"/>
              </w:rPr>
              <w:t>.А</w:t>
            </w:r>
            <w:proofErr w:type="gramEnd"/>
            <w:r w:rsidRPr="007A15B3">
              <w:rPr>
                <w:sz w:val="16"/>
                <w:szCs w:val="16"/>
              </w:rPr>
              <w:t>лькино</w:t>
            </w:r>
            <w:proofErr w:type="spellEnd"/>
            <w:r w:rsidRPr="007A15B3">
              <w:rPr>
                <w:sz w:val="16"/>
                <w:szCs w:val="16"/>
              </w:rPr>
              <w:t>,  ул.Салавата, 6</w:t>
            </w:r>
          </w:p>
          <w:p w:rsidR="006D4BE2" w:rsidRPr="007A15B3" w:rsidRDefault="006D4BE2" w:rsidP="003F5289">
            <w:pPr>
              <w:jc w:val="center"/>
              <w:rPr>
                <w:sz w:val="16"/>
                <w:szCs w:val="16"/>
              </w:rPr>
            </w:pPr>
            <w:r w:rsidRPr="007A15B3">
              <w:rPr>
                <w:sz w:val="16"/>
                <w:szCs w:val="16"/>
              </w:rPr>
              <w:t>тел. 2-65-71, 2-65-47</w:t>
            </w:r>
          </w:p>
        </w:tc>
      </w:tr>
    </w:tbl>
    <w:p w:rsidR="006D4BE2" w:rsidRPr="007A15B3" w:rsidRDefault="006D4BE2" w:rsidP="006D4BE2">
      <w:pPr>
        <w:jc w:val="center"/>
        <w:rPr>
          <w:sz w:val="28"/>
          <w:szCs w:val="28"/>
        </w:rPr>
      </w:pPr>
      <w:r w:rsidRPr="007A15B3">
        <w:rPr>
          <w:sz w:val="28"/>
          <w:szCs w:val="28"/>
          <w:lang w:val="tt-RU"/>
        </w:rPr>
        <w:t>Ҡ</w:t>
      </w:r>
      <w:r w:rsidRPr="007A15B3">
        <w:rPr>
          <w:rFonts w:eastAsia="Arial Unicode MS"/>
          <w:bCs/>
          <w:sz w:val="28"/>
          <w:szCs w:val="28"/>
          <w:lang w:val="be-BY"/>
        </w:rPr>
        <w:t xml:space="preserve">  А Р А Р                                        </w:t>
      </w:r>
      <w:r w:rsidRPr="007A15B3">
        <w:rPr>
          <w:sz w:val="28"/>
          <w:szCs w:val="28"/>
        </w:rPr>
        <w:t>№ 5</w:t>
      </w:r>
      <w:r>
        <w:rPr>
          <w:sz w:val="28"/>
          <w:szCs w:val="28"/>
        </w:rPr>
        <w:t>4</w:t>
      </w:r>
      <w:r w:rsidRPr="007A15B3">
        <w:rPr>
          <w:sz w:val="28"/>
          <w:szCs w:val="28"/>
        </w:rPr>
        <w:t xml:space="preserve">               П О С Т А Н О В Л Е Н И Е</w:t>
      </w:r>
    </w:p>
    <w:p w:rsidR="006D4BE2" w:rsidRPr="007A15B3" w:rsidRDefault="006D4BE2" w:rsidP="006D4BE2">
      <w:pPr>
        <w:jc w:val="center"/>
        <w:rPr>
          <w:sz w:val="28"/>
          <w:szCs w:val="28"/>
        </w:rPr>
      </w:pPr>
      <w:r>
        <w:rPr>
          <w:sz w:val="28"/>
          <w:szCs w:val="28"/>
        </w:rPr>
        <w:t>01 октябрь</w:t>
      </w:r>
      <w:r w:rsidRPr="007A15B3">
        <w:rPr>
          <w:sz w:val="28"/>
          <w:szCs w:val="28"/>
        </w:rPr>
        <w:t xml:space="preserve"> 2021 </w:t>
      </w:r>
      <w:proofErr w:type="spellStart"/>
      <w:r w:rsidRPr="007A15B3">
        <w:rPr>
          <w:sz w:val="28"/>
          <w:szCs w:val="28"/>
        </w:rPr>
        <w:t>й</w:t>
      </w:r>
      <w:proofErr w:type="spellEnd"/>
      <w:r w:rsidRPr="007A15B3">
        <w:rPr>
          <w:sz w:val="28"/>
          <w:szCs w:val="28"/>
        </w:rPr>
        <w:t xml:space="preserve">.                                                        </w:t>
      </w:r>
      <w:r>
        <w:rPr>
          <w:sz w:val="28"/>
          <w:szCs w:val="28"/>
        </w:rPr>
        <w:t>01 октября</w:t>
      </w:r>
      <w:r w:rsidRPr="007A15B3">
        <w:rPr>
          <w:sz w:val="28"/>
          <w:szCs w:val="28"/>
        </w:rPr>
        <w:t xml:space="preserve">  2021 г.</w:t>
      </w:r>
    </w:p>
    <w:p w:rsidR="00E769D4" w:rsidRPr="006D4BE2" w:rsidRDefault="00E769D4" w:rsidP="007F6206">
      <w:pPr>
        <w:pStyle w:val="ConsNormal"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4D2FC0" w:rsidRPr="006D4BE2" w:rsidRDefault="004D2FC0" w:rsidP="002B47A2">
      <w:pPr>
        <w:jc w:val="center"/>
        <w:rPr>
          <w:sz w:val="28"/>
          <w:szCs w:val="28"/>
        </w:rPr>
      </w:pPr>
      <w:r w:rsidRPr="006D4BE2">
        <w:rPr>
          <w:sz w:val="28"/>
          <w:szCs w:val="28"/>
        </w:rPr>
        <w:t>Об утверждении порядка и условий предоставления</w:t>
      </w:r>
    </w:p>
    <w:p w:rsidR="004D2FC0" w:rsidRPr="006D4BE2" w:rsidRDefault="004D2FC0" w:rsidP="002B47A2">
      <w:pPr>
        <w:jc w:val="center"/>
        <w:rPr>
          <w:sz w:val="28"/>
          <w:szCs w:val="28"/>
        </w:rPr>
      </w:pPr>
      <w:r w:rsidRPr="006D4BE2">
        <w:rPr>
          <w:sz w:val="28"/>
          <w:szCs w:val="28"/>
        </w:rPr>
        <w:t>иных межбюджетных трансфертов из бюджета</w:t>
      </w:r>
    </w:p>
    <w:p w:rsidR="004D2FC0" w:rsidRPr="006D4BE2" w:rsidRDefault="004D2FC0" w:rsidP="002B47A2">
      <w:pPr>
        <w:jc w:val="center"/>
        <w:rPr>
          <w:sz w:val="28"/>
          <w:szCs w:val="28"/>
        </w:rPr>
      </w:pPr>
      <w:r w:rsidRPr="006D4BE2">
        <w:rPr>
          <w:sz w:val="28"/>
          <w:szCs w:val="28"/>
        </w:rPr>
        <w:t xml:space="preserve">сельского поселения </w:t>
      </w:r>
      <w:r w:rsidR="004C548F" w:rsidRPr="006D4BE2">
        <w:rPr>
          <w:rFonts w:eastAsia="Times New Roman" w:cs="Times New Roman"/>
          <w:kern w:val="28"/>
          <w:sz w:val="28"/>
          <w:szCs w:val="28"/>
          <w:lang w:eastAsia="ru-RU" w:bidi="ar-SA"/>
        </w:rPr>
        <w:t>Алькинский</w:t>
      </w:r>
      <w:r w:rsidR="00E769D4" w:rsidRPr="006D4BE2">
        <w:rPr>
          <w:sz w:val="28"/>
          <w:szCs w:val="28"/>
        </w:rPr>
        <w:t xml:space="preserve"> </w:t>
      </w:r>
      <w:r w:rsidRPr="006D4BE2">
        <w:rPr>
          <w:sz w:val="28"/>
          <w:szCs w:val="28"/>
        </w:rPr>
        <w:t>сельсовет</w:t>
      </w:r>
      <w:r w:rsidR="002B47A2" w:rsidRPr="006D4BE2">
        <w:rPr>
          <w:sz w:val="28"/>
          <w:szCs w:val="28"/>
        </w:rPr>
        <w:t xml:space="preserve"> </w:t>
      </w:r>
      <w:r w:rsidRPr="006D4BE2">
        <w:rPr>
          <w:sz w:val="28"/>
          <w:szCs w:val="28"/>
        </w:rPr>
        <w:t xml:space="preserve">муниципального района </w:t>
      </w:r>
      <w:r w:rsidR="004C548F" w:rsidRPr="006D4BE2">
        <w:rPr>
          <w:sz w:val="28"/>
          <w:szCs w:val="28"/>
        </w:rPr>
        <w:t>Салаватский</w:t>
      </w:r>
      <w:r w:rsidRPr="006D4BE2">
        <w:rPr>
          <w:sz w:val="28"/>
          <w:szCs w:val="28"/>
        </w:rPr>
        <w:t xml:space="preserve"> район</w:t>
      </w:r>
      <w:r w:rsidR="002B47A2" w:rsidRPr="006D4BE2">
        <w:rPr>
          <w:sz w:val="28"/>
          <w:szCs w:val="28"/>
        </w:rPr>
        <w:t xml:space="preserve"> </w:t>
      </w:r>
      <w:r w:rsidRPr="006D4BE2">
        <w:rPr>
          <w:sz w:val="28"/>
          <w:szCs w:val="28"/>
        </w:rPr>
        <w:t>Республики Башкортостан</w:t>
      </w:r>
      <w:r w:rsidR="002B47A2" w:rsidRPr="006D4BE2">
        <w:rPr>
          <w:sz w:val="28"/>
          <w:szCs w:val="28"/>
        </w:rPr>
        <w:t xml:space="preserve"> </w:t>
      </w:r>
      <w:r w:rsidR="00E769D4" w:rsidRPr="006D4BE2">
        <w:rPr>
          <w:sz w:val="28"/>
          <w:szCs w:val="28"/>
        </w:rPr>
        <w:t xml:space="preserve">бюджету муниципального </w:t>
      </w:r>
      <w:r w:rsidR="00B4281E" w:rsidRPr="006D4BE2">
        <w:rPr>
          <w:sz w:val="28"/>
          <w:szCs w:val="28"/>
        </w:rPr>
        <w:t xml:space="preserve">       </w:t>
      </w:r>
      <w:r w:rsidR="00DA3B5E" w:rsidRPr="006D4BE2">
        <w:rPr>
          <w:sz w:val="28"/>
          <w:szCs w:val="28"/>
        </w:rPr>
        <w:t xml:space="preserve">           </w:t>
      </w:r>
      <w:r w:rsidRPr="006D4BE2">
        <w:rPr>
          <w:sz w:val="28"/>
          <w:szCs w:val="28"/>
        </w:rPr>
        <w:t xml:space="preserve">района </w:t>
      </w:r>
      <w:r w:rsidR="004C548F" w:rsidRPr="006D4BE2">
        <w:rPr>
          <w:sz w:val="28"/>
          <w:szCs w:val="28"/>
        </w:rPr>
        <w:t>Салаватский</w:t>
      </w:r>
      <w:r w:rsidRPr="006D4BE2">
        <w:rPr>
          <w:sz w:val="28"/>
          <w:szCs w:val="28"/>
        </w:rPr>
        <w:t xml:space="preserve"> район</w:t>
      </w:r>
      <w:r w:rsidR="002B47A2" w:rsidRPr="006D4BE2">
        <w:rPr>
          <w:sz w:val="28"/>
          <w:szCs w:val="28"/>
        </w:rPr>
        <w:t xml:space="preserve"> </w:t>
      </w:r>
      <w:r w:rsidRPr="006D4BE2">
        <w:rPr>
          <w:sz w:val="28"/>
          <w:szCs w:val="28"/>
        </w:rPr>
        <w:t>Республики Башкортостан</w:t>
      </w:r>
    </w:p>
    <w:p w:rsidR="004D2FC0" w:rsidRPr="004D2FC0" w:rsidRDefault="004D2FC0" w:rsidP="004D2FC0"/>
    <w:p w:rsidR="004D2FC0" w:rsidRPr="004D2FC0" w:rsidRDefault="004D2FC0" w:rsidP="004D2FC0"/>
    <w:p w:rsidR="006D4BE2" w:rsidRDefault="004D2FC0" w:rsidP="002B47A2">
      <w:pPr>
        <w:jc w:val="both"/>
        <w:rPr>
          <w:sz w:val="28"/>
          <w:szCs w:val="28"/>
        </w:rPr>
      </w:pPr>
      <w:r w:rsidRPr="004D2FC0">
        <w:rPr>
          <w:sz w:val="28"/>
          <w:szCs w:val="28"/>
        </w:rPr>
        <w:t xml:space="preserve">       </w:t>
      </w:r>
      <w:r w:rsidR="00DA3B5E">
        <w:rPr>
          <w:sz w:val="28"/>
          <w:szCs w:val="28"/>
        </w:rPr>
        <w:t xml:space="preserve">     </w:t>
      </w:r>
      <w:r w:rsidRPr="004D2FC0">
        <w:rPr>
          <w:sz w:val="28"/>
          <w:szCs w:val="28"/>
        </w:rPr>
        <w:t>В соответствии со статьей 142.5 Бюджетного кодекса Российской Федерации, Фед</w:t>
      </w:r>
      <w:r w:rsidR="00DA3B5E">
        <w:rPr>
          <w:sz w:val="28"/>
          <w:szCs w:val="28"/>
        </w:rPr>
        <w:t>еральным законом от 06.10.2003</w:t>
      </w:r>
      <w:r w:rsidRPr="004D2FC0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 и в соответствии с Законом Республики Башкортостан «О межбюджетных отношениях в Республике Башкортостан»,</w:t>
      </w:r>
      <w:r>
        <w:rPr>
          <w:sz w:val="28"/>
          <w:szCs w:val="28"/>
        </w:rPr>
        <w:t xml:space="preserve"> </w:t>
      </w:r>
    </w:p>
    <w:p w:rsidR="004D2FC0" w:rsidRPr="004D2FC0" w:rsidRDefault="006D4BE2" w:rsidP="002B47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ПОСТАНОВЛЯЮ</w:t>
      </w:r>
      <w:r w:rsidR="002B47A2">
        <w:rPr>
          <w:sz w:val="28"/>
          <w:szCs w:val="28"/>
        </w:rPr>
        <w:t>:</w:t>
      </w:r>
    </w:p>
    <w:p w:rsidR="004D2FC0" w:rsidRPr="004D2FC0" w:rsidRDefault="004D2FC0" w:rsidP="004D2FC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D2FC0">
        <w:rPr>
          <w:sz w:val="28"/>
          <w:szCs w:val="28"/>
        </w:rPr>
        <w:t xml:space="preserve">1. Утвердить прилагаемый порядок и условия предоставления иных межбюджетных трансфертов из </w:t>
      </w:r>
      <w:r w:rsidR="00DA3B5E">
        <w:rPr>
          <w:sz w:val="28"/>
          <w:szCs w:val="28"/>
        </w:rPr>
        <w:t>бюджета сельского поселения</w:t>
      </w:r>
      <w:r w:rsidRPr="004D2FC0">
        <w:rPr>
          <w:sz w:val="28"/>
          <w:szCs w:val="28"/>
        </w:rPr>
        <w:t xml:space="preserve"> </w:t>
      </w:r>
      <w:r w:rsidR="004C548F">
        <w:rPr>
          <w:rFonts w:eastAsia="Times New Roman" w:cs="Times New Roman"/>
          <w:kern w:val="28"/>
          <w:sz w:val="28"/>
          <w:szCs w:val="28"/>
          <w:lang w:eastAsia="ru-RU" w:bidi="ar-SA"/>
        </w:rPr>
        <w:t>Алькинский</w:t>
      </w:r>
      <w:r w:rsidR="00DA3B5E" w:rsidRPr="004D2FC0">
        <w:rPr>
          <w:sz w:val="28"/>
          <w:szCs w:val="28"/>
        </w:rPr>
        <w:t xml:space="preserve"> </w:t>
      </w:r>
      <w:r w:rsidRPr="004D2FC0">
        <w:rPr>
          <w:sz w:val="28"/>
          <w:szCs w:val="28"/>
        </w:rPr>
        <w:t xml:space="preserve">сельсовет муниципального района </w:t>
      </w:r>
      <w:r w:rsidR="004C548F">
        <w:rPr>
          <w:sz w:val="28"/>
          <w:szCs w:val="28"/>
        </w:rPr>
        <w:t>Салаватский</w:t>
      </w:r>
      <w:r w:rsidRPr="004D2FC0">
        <w:rPr>
          <w:sz w:val="28"/>
          <w:szCs w:val="28"/>
        </w:rPr>
        <w:t xml:space="preserve"> район Республики Башкортостан бюджету муниципального района </w:t>
      </w:r>
      <w:r w:rsidR="004C548F">
        <w:rPr>
          <w:sz w:val="28"/>
          <w:szCs w:val="28"/>
        </w:rPr>
        <w:t>Салаватский</w:t>
      </w:r>
      <w:r w:rsidR="002B47A2">
        <w:rPr>
          <w:sz w:val="28"/>
          <w:szCs w:val="28"/>
        </w:rPr>
        <w:t xml:space="preserve"> </w:t>
      </w:r>
      <w:r w:rsidRPr="004D2FC0">
        <w:rPr>
          <w:sz w:val="28"/>
          <w:szCs w:val="28"/>
        </w:rPr>
        <w:t>район Республики Башкортостан.</w:t>
      </w:r>
    </w:p>
    <w:p w:rsidR="006D4BE2" w:rsidRPr="008C467B" w:rsidRDefault="006D4BE2" w:rsidP="006D4BE2">
      <w:pPr>
        <w:pStyle w:val="af2"/>
        <w:ind w:firstLine="70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 район Республики Башкортостан по адресу: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 район с. </w:t>
      </w:r>
      <w:proofErr w:type="spellStart"/>
      <w:r>
        <w:rPr>
          <w:sz w:val="28"/>
          <w:szCs w:val="28"/>
        </w:rPr>
        <w:t>Алькино</w:t>
      </w:r>
      <w:proofErr w:type="spellEnd"/>
      <w:r>
        <w:rPr>
          <w:sz w:val="28"/>
          <w:szCs w:val="28"/>
        </w:rPr>
        <w:t xml:space="preserve">, ул. Кольцевая, д.6 и на  официальном сайте Администрации 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 </w:t>
      </w:r>
      <w:r>
        <w:rPr>
          <w:bCs/>
          <w:color w:val="000000"/>
          <w:sz w:val="28"/>
          <w:szCs w:val="28"/>
        </w:rPr>
        <w:t>Республики Башкортостан по адресу</w:t>
      </w:r>
      <w:r>
        <w:rPr>
          <w:bCs/>
          <w:sz w:val="28"/>
          <w:szCs w:val="28"/>
        </w:rPr>
        <w:t>:</w:t>
      </w:r>
      <w:r>
        <w:rPr>
          <w:sz w:val="28"/>
          <w:szCs w:val="28"/>
        </w:rPr>
        <w:t xml:space="preserve">   </w:t>
      </w:r>
      <w:hyperlink r:id="rId7" w:history="1">
        <w:r>
          <w:rPr>
            <w:rStyle w:val="af1"/>
            <w:sz w:val="28"/>
            <w:szCs w:val="28"/>
            <w:lang w:val="en-US"/>
          </w:rPr>
          <w:t>http</w:t>
        </w:r>
        <w:r>
          <w:rPr>
            <w:rStyle w:val="af1"/>
            <w:sz w:val="28"/>
            <w:szCs w:val="28"/>
          </w:rPr>
          <w:t>://</w:t>
        </w:r>
        <w:r>
          <w:rPr>
            <w:rStyle w:val="af1"/>
            <w:sz w:val="28"/>
            <w:szCs w:val="28"/>
            <w:lang w:val="en-US"/>
          </w:rPr>
          <w:t>cp</w:t>
        </w:r>
        <w:r>
          <w:rPr>
            <w:rStyle w:val="af1"/>
            <w:sz w:val="28"/>
            <w:szCs w:val="28"/>
          </w:rPr>
          <w:t>-</w:t>
        </w:r>
        <w:proofErr w:type="spellStart"/>
        <w:r>
          <w:rPr>
            <w:rStyle w:val="af1"/>
            <w:sz w:val="28"/>
            <w:szCs w:val="28"/>
            <w:lang w:val="en-US"/>
          </w:rPr>
          <w:t>alkino</w:t>
        </w:r>
        <w:proofErr w:type="spellEnd"/>
        <w:r>
          <w:rPr>
            <w:rStyle w:val="af1"/>
            <w:sz w:val="28"/>
            <w:szCs w:val="28"/>
          </w:rPr>
          <w:t>.</w:t>
        </w:r>
        <w:proofErr w:type="spellStart"/>
        <w:r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8C467B">
        <w:rPr>
          <w:sz w:val="28"/>
          <w:szCs w:val="28"/>
        </w:rPr>
        <w:t>.</w:t>
      </w:r>
    </w:p>
    <w:p w:rsidR="00DA3B5E" w:rsidRPr="00DA3B5E" w:rsidRDefault="00DA3B5E" w:rsidP="00DA3B5E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A3B5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3.  Контроль за исполнением настоящего постановления оставляю за собой.</w:t>
      </w:r>
    </w:p>
    <w:p w:rsidR="00DA3B5E" w:rsidRPr="00DA3B5E" w:rsidRDefault="00DA3B5E" w:rsidP="00DA3B5E">
      <w:pPr>
        <w:tabs>
          <w:tab w:val="left" w:pos="142"/>
        </w:tabs>
        <w:spacing w:after="200" w:line="276" w:lineRule="auto"/>
        <w:contextualSpacing/>
        <w:jc w:val="both"/>
        <w:rPr>
          <w:rFonts w:eastAsia="Times New Roman" w:cs="Times New Roman"/>
          <w:kern w:val="0"/>
          <w:sz w:val="28"/>
          <w:szCs w:val="28"/>
          <w:shd w:val="clear" w:color="auto" w:fill="FFFFFF"/>
          <w:lang w:eastAsia="ru-RU" w:bidi="ar-SA"/>
        </w:rPr>
      </w:pPr>
      <w:r w:rsidRPr="00DA3B5E">
        <w:rPr>
          <w:rFonts w:eastAsia="Times New Roman" w:cs="Times New Roman"/>
          <w:kern w:val="0"/>
          <w:sz w:val="28"/>
          <w:szCs w:val="28"/>
          <w:shd w:val="clear" w:color="auto" w:fill="FFFFFF"/>
          <w:lang w:eastAsia="ru-RU" w:bidi="ar-SA"/>
        </w:rPr>
        <w:t xml:space="preserve"> </w:t>
      </w:r>
    </w:p>
    <w:p w:rsidR="00DA3B5E" w:rsidRPr="00DA3B5E" w:rsidRDefault="00DA3B5E" w:rsidP="00DA3B5E">
      <w:pPr>
        <w:jc w:val="both"/>
        <w:rPr>
          <w:rFonts w:eastAsia="Times New Roman" w:cs="Times New Roman"/>
          <w:b/>
          <w:kern w:val="28"/>
          <w:sz w:val="28"/>
          <w:szCs w:val="28"/>
          <w:shd w:val="clear" w:color="auto" w:fill="FFFFFF"/>
          <w:lang w:eastAsia="ru-RU" w:bidi="ar-SA"/>
        </w:rPr>
      </w:pPr>
      <w:r w:rsidRPr="00DA3B5E">
        <w:rPr>
          <w:rFonts w:eastAsia="Times New Roman" w:cs="Times New Roman"/>
          <w:b/>
          <w:kern w:val="28"/>
          <w:sz w:val="28"/>
          <w:szCs w:val="28"/>
          <w:shd w:val="clear" w:color="auto" w:fill="FFFFFF"/>
          <w:lang w:eastAsia="ru-RU" w:bidi="ar-SA"/>
        </w:rPr>
        <w:t xml:space="preserve">   </w:t>
      </w:r>
    </w:p>
    <w:p w:rsidR="004D2FC0" w:rsidRPr="004D2FC0" w:rsidRDefault="006D4BE2" w:rsidP="00DA3B5E">
      <w:pPr>
        <w:tabs>
          <w:tab w:val="left" w:pos="709"/>
        </w:tabs>
        <w:jc w:val="both"/>
        <w:rPr>
          <w:sz w:val="28"/>
          <w:szCs w:val="28"/>
        </w:rPr>
      </w:pPr>
      <w:r>
        <w:rPr>
          <w:rFonts w:eastAsia="Times New Roman" w:cs="Times New Roman"/>
          <w:kern w:val="28"/>
          <w:sz w:val="28"/>
          <w:szCs w:val="28"/>
          <w:shd w:val="clear" w:color="auto" w:fill="FFFFFF"/>
          <w:lang w:eastAsia="ru-RU" w:bidi="ar-SA"/>
        </w:rPr>
        <w:t xml:space="preserve">          </w:t>
      </w:r>
      <w:r w:rsidR="00DA3B5E" w:rsidRPr="00811719">
        <w:rPr>
          <w:rFonts w:eastAsia="Times New Roman" w:cs="Times New Roman"/>
          <w:kern w:val="28"/>
          <w:sz w:val="28"/>
          <w:szCs w:val="28"/>
          <w:shd w:val="clear" w:color="auto" w:fill="FFFFFF"/>
          <w:lang w:eastAsia="ru-RU" w:bidi="ar-SA"/>
        </w:rPr>
        <w:t>Глава</w:t>
      </w:r>
      <w:r w:rsidR="00DA3B5E" w:rsidRPr="00811719">
        <w:rPr>
          <w:rFonts w:eastAsia="Times New Roman" w:cs="Times New Roman"/>
          <w:kern w:val="28"/>
          <w:sz w:val="28"/>
          <w:szCs w:val="28"/>
          <w:shd w:val="clear" w:color="auto" w:fill="FFFFFF"/>
          <w:lang w:eastAsia="ru-RU" w:bidi="ar-SA"/>
        </w:rPr>
        <w:tab/>
        <w:t xml:space="preserve"> сельского поселения  </w:t>
      </w:r>
      <w:r w:rsidR="00DA3B5E" w:rsidRPr="00DA3B5E">
        <w:rPr>
          <w:rFonts w:eastAsia="Times New Roman" w:cs="Times New Roman"/>
          <w:kern w:val="28"/>
          <w:sz w:val="28"/>
          <w:szCs w:val="28"/>
          <w:shd w:val="clear" w:color="auto" w:fill="FFFFFF"/>
          <w:lang w:eastAsia="ru-RU" w:bidi="ar-SA"/>
        </w:rPr>
        <w:t xml:space="preserve">                             </w:t>
      </w:r>
      <w:r w:rsidR="00DA3B5E">
        <w:rPr>
          <w:rFonts w:eastAsia="Times New Roman" w:cs="Times New Roman"/>
          <w:kern w:val="28"/>
          <w:sz w:val="28"/>
          <w:szCs w:val="28"/>
          <w:shd w:val="clear" w:color="auto" w:fill="FFFFFF"/>
          <w:lang w:eastAsia="ru-RU" w:bidi="ar-SA"/>
        </w:rPr>
        <w:t xml:space="preserve">          </w:t>
      </w:r>
      <w:r w:rsidR="00DA3B5E" w:rsidRPr="00DA3B5E">
        <w:rPr>
          <w:rFonts w:eastAsia="Times New Roman" w:cs="Times New Roman"/>
          <w:kern w:val="28"/>
          <w:sz w:val="28"/>
          <w:szCs w:val="28"/>
          <w:shd w:val="clear" w:color="auto" w:fill="FFFFFF"/>
          <w:lang w:eastAsia="ru-RU" w:bidi="ar-SA"/>
        </w:rPr>
        <w:t xml:space="preserve">   </w:t>
      </w:r>
      <w:r w:rsidR="004C548F">
        <w:rPr>
          <w:sz w:val="28"/>
          <w:szCs w:val="28"/>
        </w:rPr>
        <w:t>А.Н.Садыкова</w:t>
      </w:r>
    </w:p>
    <w:p w:rsidR="004D2FC0" w:rsidRPr="004D2FC0" w:rsidRDefault="004D2FC0" w:rsidP="004D2FC0">
      <w:pPr>
        <w:jc w:val="both"/>
        <w:rPr>
          <w:sz w:val="28"/>
          <w:szCs w:val="28"/>
        </w:rPr>
      </w:pPr>
    </w:p>
    <w:p w:rsidR="002B47A2" w:rsidRDefault="004D2FC0" w:rsidP="004D2FC0">
      <w:pPr>
        <w:jc w:val="both"/>
        <w:rPr>
          <w:sz w:val="28"/>
          <w:szCs w:val="28"/>
        </w:rPr>
      </w:pPr>
      <w:r w:rsidRPr="004D2FC0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</w:t>
      </w:r>
    </w:p>
    <w:p w:rsidR="002B47A2" w:rsidRDefault="002B47A2" w:rsidP="004D2FC0">
      <w:pPr>
        <w:jc w:val="both"/>
        <w:rPr>
          <w:sz w:val="28"/>
          <w:szCs w:val="28"/>
        </w:rPr>
      </w:pPr>
    </w:p>
    <w:p w:rsidR="004D2FC0" w:rsidRPr="00DA3B5E" w:rsidRDefault="004D2FC0" w:rsidP="00DA3B5E">
      <w:pPr>
        <w:jc w:val="both"/>
        <w:rPr>
          <w:sz w:val="28"/>
          <w:szCs w:val="28"/>
        </w:rPr>
      </w:pPr>
    </w:p>
    <w:p w:rsidR="00A93FFA" w:rsidRDefault="00A93FFA" w:rsidP="004D2FC0">
      <w:pPr>
        <w:ind w:left="5528" w:hanging="992"/>
      </w:pPr>
    </w:p>
    <w:p w:rsidR="00A93FFA" w:rsidRDefault="00A93FFA" w:rsidP="004D2FC0">
      <w:pPr>
        <w:ind w:left="5528" w:hanging="992"/>
      </w:pPr>
    </w:p>
    <w:p w:rsidR="00DA3B5E" w:rsidRDefault="00DA3B5E" w:rsidP="004D2FC0">
      <w:pPr>
        <w:ind w:left="5528" w:hanging="992"/>
      </w:pPr>
    </w:p>
    <w:p w:rsidR="00DA3B5E" w:rsidRDefault="00DA3B5E" w:rsidP="004D2FC0">
      <w:pPr>
        <w:ind w:left="5528" w:hanging="992"/>
      </w:pPr>
    </w:p>
    <w:p w:rsidR="00DA3B5E" w:rsidRDefault="00DA3B5E" w:rsidP="002B47A2">
      <w:pPr>
        <w:ind w:left="5954" w:firstLine="1"/>
      </w:pPr>
    </w:p>
    <w:p w:rsidR="004D2FC0" w:rsidRPr="004D2FC0" w:rsidRDefault="004D2FC0" w:rsidP="002B47A2">
      <w:pPr>
        <w:ind w:left="5954" w:firstLine="1"/>
      </w:pPr>
      <w:r w:rsidRPr="004D2FC0">
        <w:t>Приложение</w:t>
      </w:r>
    </w:p>
    <w:p w:rsidR="004D2FC0" w:rsidRPr="004D2FC0" w:rsidRDefault="004D2FC0" w:rsidP="002B47A2">
      <w:pPr>
        <w:ind w:left="5954" w:firstLine="1"/>
      </w:pPr>
      <w:r w:rsidRPr="004D2FC0">
        <w:t xml:space="preserve">к </w:t>
      </w:r>
      <w:r w:rsidR="002B47A2">
        <w:t xml:space="preserve">постановлению </w:t>
      </w:r>
      <w:bookmarkStart w:id="1" w:name="_GoBack"/>
      <w:bookmarkEnd w:id="1"/>
      <w:r w:rsidR="002B47A2">
        <w:t>Администрации</w:t>
      </w:r>
      <w:r w:rsidRPr="004D2FC0">
        <w:t xml:space="preserve">  </w:t>
      </w:r>
      <w:r w:rsidR="004C548F" w:rsidRPr="004C548F">
        <w:rPr>
          <w:rFonts w:eastAsia="Times New Roman" w:cs="Times New Roman"/>
          <w:kern w:val="28"/>
          <w:sz w:val="22"/>
          <w:szCs w:val="22"/>
          <w:lang w:eastAsia="ru-RU" w:bidi="ar-SA"/>
        </w:rPr>
        <w:t>Алькинский</w:t>
      </w:r>
      <w:r w:rsidR="00DA3B5E" w:rsidRPr="004C548F">
        <w:rPr>
          <w:sz w:val="22"/>
          <w:szCs w:val="22"/>
        </w:rPr>
        <w:t xml:space="preserve"> </w:t>
      </w:r>
      <w:r w:rsidRPr="004D2FC0">
        <w:t xml:space="preserve">сельсовет муниципального района </w:t>
      </w:r>
      <w:r w:rsidR="004C548F">
        <w:t>Салаватский</w:t>
      </w:r>
      <w:r w:rsidRPr="004D2FC0">
        <w:t xml:space="preserve">                                                                                                      район Республики Башкортостан</w:t>
      </w:r>
    </w:p>
    <w:p w:rsidR="002B47A2" w:rsidRDefault="004D2FC0" w:rsidP="002B47A2">
      <w:pPr>
        <w:ind w:left="5954" w:firstLine="1"/>
      </w:pPr>
      <w:r w:rsidRPr="004D2FC0">
        <w:t xml:space="preserve">от </w:t>
      </w:r>
      <w:r w:rsidR="006D4BE2">
        <w:t xml:space="preserve">01 октября </w:t>
      </w:r>
      <w:r w:rsidR="00DA3B5E">
        <w:t>2021</w:t>
      </w:r>
      <w:r w:rsidR="00A93FFA">
        <w:t xml:space="preserve"> года </w:t>
      </w:r>
    </w:p>
    <w:p w:rsidR="004D2FC0" w:rsidRPr="004D2FC0" w:rsidRDefault="00A93FFA" w:rsidP="002B47A2">
      <w:pPr>
        <w:ind w:left="5954" w:firstLine="1"/>
      </w:pPr>
      <w:r>
        <w:t>№</w:t>
      </w:r>
      <w:r w:rsidR="004C548F">
        <w:t xml:space="preserve"> </w:t>
      </w:r>
      <w:r w:rsidR="006D4BE2">
        <w:t>54</w:t>
      </w:r>
    </w:p>
    <w:p w:rsidR="004D2FC0" w:rsidRPr="004D2FC0" w:rsidRDefault="004D2FC0" w:rsidP="004D2FC0">
      <w:pPr>
        <w:ind w:left="5528" w:hanging="992"/>
      </w:pPr>
    </w:p>
    <w:p w:rsidR="004D2FC0" w:rsidRPr="004D2FC0" w:rsidRDefault="004D2FC0" w:rsidP="004D2FC0">
      <w:pPr>
        <w:rPr>
          <w:sz w:val="20"/>
          <w:szCs w:val="20"/>
        </w:rPr>
      </w:pPr>
    </w:p>
    <w:p w:rsidR="004D2FC0" w:rsidRPr="006D4BE2" w:rsidRDefault="004D2FC0" w:rsidP="002B47A2">
      <w:pPr>
        <w:jc w:val="center"/>
        <w:rPr>
          <w:sz w:val="28"/>
          <w:szCs w:val="28"/>
        </w:rPr>
      </w:pPr>
      <w:r w:rsidRPr="006D4BE2">
        <w:rPr>
          <w:sz w:val="28"/>
          <w:szCs w:val="28"/>
        </w:rPr>
        <w:t xml:space="preserve">Порядок и условия предоставления иных межбюджетных трансфертов из бюджета сельского поселения </w:t>
      </w:r>
      <w:r w:rsidR="004C548F" w:rsidRPr="006D4BE2">
        <w:rPr>
          <w:rFonts w:eastAsia="Times New Roman" w:cs="Times New Roman"/>
          <w:kern w:val="28"/>
          <w:sz w:val="28"/>
          <w:szCs w:val="28"/>
          <w:lang w:eastAsia="ru-RU" w:bidi="ar-SA"/>
        </w:rPr>
        <w:t>Алькинский</w:t>
      </w:r>
      <w:r w:rsidR="00DA3B5E" w:rsidRPr="006D4BE2">
        <w:rPr>
          <w:sz w:val="28"/>
          <w:szCs w:val="28"/>
        </w:rPr>
        <w:t xml:space="preserve"> </w:t>
      </w:r>
      <w:r w:rsidRPr="006D4BE2">
        <w:rPr>
          <w:sz w:val="28"/>
          <w:szCs w:val="28"/>
        </w:rPr>
        <w:t xml:space="preserve">сельсовет муниципального района </w:t>
      </w:r>
      <w:r w:rsidR="004C548F" w:rsidRPr="006D4BE2">
        <w:rPr>
          <w:sz w:val="28"/>
          <w:szCs w:val="28"/>
        </w:rPr>
        <w:t>Салаватский</w:t>
      </w:r>
      <w:r w:rsidRPr="006D4BE2">
        <w:rPr>
          <w:sz w:val="28"/>
          <w:szCs w:val="28"/>
        </w:rPr>
        <w:t xml:space="preserve"> район Республики Башкортостан бюджету муниципального района </w:t>
      </w:r>
      <w:r w:rsidR="004C548F" w:rsidRPr="006D4BE2">
        <w:rPr>
          <w:sz w:val="28"/>
          <w:szCs w:val="28"/>
        </w:rPr>
        <w:t>Салаватский</w:t>
      </w:r>
      <w:r w:rsidRPr="006D4BE2">
        <w:rPr>
          <w:sz w:val="28"/>
          <w:szCs w:val="28"/>
        </w:rPr>
        <w:t xml:space="preserve"> район Республики Башкортостан</w:t>
      </w:r>
    </w:p>
    <w:p w:rsidR="004D2FC0" w:rsidRPr="006D4BE2" w:rsidRDefault="004D2FC0" w:rsidP="002B47A2">
      <w:pPr>
        <w:jc w:val="center"/>
        <w:rPr>
          <w:sz w:val="28"/>
          <w:szCs w:val="28"/>
        </w:rPr>
      </w:pPr>
    </w:p>
    <w:p w:rsidR="004D2FC0" w:rsidRPr="006D4BE2" w:rsidRDefault="004D2FC0" w:rsidP="004D2FC0">
      <w:pPr>
        <w:pStyle w:val="ad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BE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D2FC0" w:rsidRPr="004D2FC0" w:rsidRDefault="004D2FC0" w:rsidP="004D2FC0"/>
    <w:p w:rsidR="004D2FC0" w:rsidRPr="004D2FC0" w:rsidRDefault="004D2FC0" w:rsidP="006D4BE2">
      <w:pPr>
        <w:pStyle w:val="ad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D2FC0">
        <w:rPr>
          <w:rFonts w:ascii="Times New Roman" w:hAnsi="Times New Roman" w:cs="Times New Roman"/>
          <w:sz w:val="28"/>
          <w:szCs w:val="28"/>
        </w:rPr>
        <w:t xml:space="preserve">Настоящий порядок и условия предоставления иных межбюджетных трансфертов из бюджета сельского поселения </w:t>
      </w:r>
      <w:r w:rsidR="004C548F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Алькинский</w:t>
      </w:r>
      <w:r w:rsidRPr="004D2FC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4C548F">
        <w:rPr>
          <w:rFonts w:ascii="Times New Roman" w:hAnsi="Times New Roman" w:cs="Times New Roman"/>
          <w:sz w:val="28"/>
          <w:szCs w:val="28"/>
        </w:rPr>
        <w:t>Салаватский</w:t>
      </w:r>
      <w:r w:rsidRPr="004D2FC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(далее- бюджет сельского поселения) бюджету муниципального района </w:t>
      </w:r>
      <w:r w:rsidR="004C548F">
        <w:rPr>
          <w:rFonts w:ascii="Times New Roman" w:hAnsi="Times New Roman" w:cs="Times New Roman"/>
          <w:sz w:val="28"/>
          <w:szCs w:val="28"/>
        </w:rPr>
        <w:t>Салаватский</w:t>
      </w:r>
      <w:r w:rsidRPr="004D2FC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 –бюджет муниципального района) определяют механизм и условия предоставления иных межбюджетных трансфертов из бюджета сельского поселения бюджету муниципального района.</w:t>
      </w:r>
    </w:p>
    <w:p w:rsidR="004D2FC0" w:rsidRPr="004D2FC0" w:rsidRDefault="004D2FC0" w:rsidP="004D2FC0">
      <w:pPr>
        <w:pStyle w:val="ad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D2FC0" w:rsidRPr="004D2FC0" w:rsidRDefault="004D2FC0" w:rsidP="004D2FC0">
      <w:pPr>
        <w:pStyle w:val="ad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FC0">
        <w:rPr>
          <w:rFonts w:ascii="Times New Roman" w:hAnsi="Times New Roman" w:cs="Times New Roman"/>
          <w:b/>
          <w:sz w:val="28"/>
          <w:szCs w:val="28"/>
        </w:rPr>
        <w:t>Условия предоставления иных межбюджетных трансфертов</w:t>
      </w:r>
    </w:p>
    <w:p w:rsidR="004D2FC0" w:rsidRPr="004D2FC0" w:rsidRDefault="004D2FC0" w:rsidP="004D2FC0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4D2FC0" w:rsidRPr="004D2FC0" w:rsidRDefault="004D2FC0" w:rsidP="004D2FC0">
      <w:pPr>
        <w:pStyle w:val="ad"/>
        <w:numPr>
          <w:ilvl w:val="1"/>
          <w:numId w:val="13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4D2FC0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из бюджета сельского поселения, </w:t>
      </w:r>
    </w:p>
    <w:p w:rsidR="004D2FC0" w:rsidRPr="004D2FC0" w:rsidRDefault="004D2FC0" w:rsidP="004D2FC0">
      <w:pPr>
        <w:jc w:val="both"/>
        <w:rPr>
          <w:rFonts w:cs="Times New Roman"/>
          <w:sz w:val="28"/>
          <w:szCs w:val="28"/>
        </w:rPr>
      </w:pPr>
      <w:r w:rsidRPr="004D2FC0">
        <w:rPr>
          <w:rFonts w:cs="Times New Roman"/>
          <w:sz w:val="28"/>
          <w:szCs w:val="28"/>
        </w:rPr>
        <w:t>входящего в состав муниципального района, бюджету муниципального района предоставляются в следующих случаях:</w:t>
      </w:r>
    </w:p>
    <w:p w:rsidR="004D2FC0" w:rsidRPr="004D2FC0" w:rsidRDefault="004D2FC0" w:rsidP="004D2FC0">
      <w:pPr>
        <w:pStyle w:val="ad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2FC0">
        <w:rPr>
          <w:rFonts w:ascii="Times New Roman" w:hAnsi="Times New Roman" w:cs="Times New Roman"/>
          <w:sz w:val="28"/>
          <w:szCs w:val="28"/>
        </w:rPr>
        <w:t>при передаче району части полномочий  сельского поселения, входящего в состав муниципального района, по решению вопросов местного значения;</w:t>
      </w:r>
    </w:p>
    <w:p w:rsidR="004D2FC0" w:rsidRPr="004D2FC0" w:rsidRDefault="004D2FC0" w:rsidP="004D2FC0">
      <w:pPr>
        <w:pStyle w:val="ad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2FC0">
        <w:rPr>
          <w:rFonts w:ascii="Times New Roman" w:hAnsi="Times New Roman" w:cs="Times New Roman"/>
          <w:sz w:val="28"/>
          <w:szCs w:val="28"/>
        </w:rPr>
        <w:t xml:space="preserve">в иных случаях, установленных законодательством Российской Федерации, законодательством Республики Башкортостан и нормативными правовыми актами муниципального района </w:t>
      </w:r>
      <w:r w:rsidR="004C548F">
        <w:rPr>
          <w:rFonts w:ascii="Times New Roman" w:hAnsi="Times New Roman" w:cs="Times New Roman"/>
          <w:sz w:val="28"/>
          <w:szCs w:val="28"/>
        </w:rPr>
        <w:t>Салаватский</w:t>
      </w:r>
      <w:r w:rsidR="00E5436B">
        <w:rPr>
          <w:rFonts w:ascii="Times New Roman" w:hAnsi="Times New Roman" w:cs="Times New Roman"/>
          <w:sz w:val="28"/>
          <w:szCs w:val="28"/>
        </w:rPr>
        <w:t xml:space="preserve"> </w:t>
      </w:r>
      <w:r w:rsidRPr="004D2FC0">
        <w:rPr>
          <w:rFonts w:ascii="Times New Roman" w:hAnsi="Times New Roman" w:cs="Times New Roman"/>
          <w:sz w:val="28"/>
          <w:szCs w:val="28"/>
        </w:rPr>
        <w:t>район Республики Башкортостан.</w:t>
      </w:r>
    </w:p>
    <w:p w:rsidR="004D2FC0" w:rsidRPr="004D2FC0" w:rsidRDefault="004D2FC0" w:rsidP="004D2FC0">
      <w:pPr>
        <w:pStyle w:val="ad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D2FC0" w:rsidRPr="004D2FC0" w:rsidRDefault="004D2FC0" w:rsidP="004D2FC0">
      <w:pPr>
        <w:pStyle w:val="ad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FC0">
        <w:rPr>
          <w:rFonts w:ascii="Times New Roman" w:hAnsi="Times New Roman" w:cs="Times New Roman"/>
          <w:b/>
          <w:sz w:val="28"/>
          <w:szCs w:val="28"/>
        </w:rPr>
        <w:t>Порядок предоставления иных межбюджетных трансфертов</w:t>
      </w:r>
    </w:p>
    <w:p w:rsidR="004D2FC0" w:rsidRPr="004D2FC0" w:rsidRDefault="004D2FC0" w:rsidP="004D2FC0">
      <w:pPr>
        <w:pStyle w:val="ad"/>
        <w:rPr>
          <w:rFonts w:ascii="Times New Roman" w:hAnsi="Times New Roman" w:cs="Times New Roman"/>
          <w:b/>
          <w:sz w:val="28"/>
          <w:szCs w:val="28"/>
        </w:rPr>
      </w:pPr>
    </w:p>
    <w:p w:rsidR="00DA3B5E" w:rsidRDefault="004D2FC0" w:rsidP="00E5436B">
      <w:pPr>
        <w:pStyle w:val="ad"/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2FC0">
        <w:rPr>
          <w:rFonts w:ascii="Times New Roman" w:hAnsi="Times New Roman" w:cs="Times New Roman"/>
          <w:sz w:val="28"/>
          <w:szCs w:val="28"/>
        </w:rPr>
        <w:t>Решение о предоставлении иных межбюджетных трансфертов бюджету муниципального района оформляется решением Совета сельского поселения</w:t>
      </w:r>
      <w:r w:rsidR="004C548F">
        <w:rPr>
          <w:rFonts w:ascii="Times New Roman" w:hAnsi="Times New Roman" w:cs="Times New Roman"/>
          <w:sz w:val="28"/>
          <w:szCs w:val="28"/>
        </w:rPr>
        <w:t>.</w:t>
      </w:r>
      <w:r w:rsidRPr="004D2F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FC0" w:rsidRPr="004D2FC0" w:rsidRDefault="006D4BE2" w:rsidP="00E5436B">
      <w:pPr>
        <w:pStyle w:val="ad"/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</w:t>
      </w:r>
      <w:r w:rsidR="004C548F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лькинский</w:t>
      </w:r>
      <w:proofErr w:type="spellEnd"/>
      <w:r w:rsidR="00DA3B5E" w:rsidRPr="00DA3B5E">
        <w:rPr>
          <w:rFonts w:ascii="Times New Roman" w:hAnsi="Times New Roman" w:cs="Times New Roman"/>
          <w:sz w:val="28"/>
          <w:szCs w:val="28"/>
        </w:rPr>
        <w:t xml:space="preserve"> </w:t>
      </w:r>
      <w:r w:rsidR="004D2FC0" w:rsidRPr="004D2FC0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r w:rsidR="004C548F">
        <w:rPr>
          <w:rFonts w:ascii="Times New Roman" w:hAnsi="Times New Roman" w:cs="Times New Roman"/>
          <w:sz w:val="28"/>
          <w:szCs w:val="28"/>
        </w:rPr>
        <w:t>Салаватский</w:t>
      </w:r>
      <w:r w:rsidR="004D2FC0" w:rsidRPr="004D2FC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о бюджете сельского поселения на очередной финансовый год и на плановый период, а также решениями Совета сельского поселения </w:t>
      </w:r>
      <w:r w:rsidR="00DA3B5E" w:rsidRPr="004D2FC0">
        <w:rPr>
          <w:sz w:val="28"/>
          <w:szCs w:val="28"/>
        </w:rPr>
        <w:t xml:space="preserve"> </w:t>
      </w:r>
      <w:r w:rsidR="004C548F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Алькинский</w:t>
      </w:r>
      <w:r w:rsidR="004D2FC0" w:rsidRPr="004D2FC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4C548F">
        <w:rPr>
          <w:rFonts w:ascii="Times New Roman" w:hAnsi="Times New Roman" w:cs="Times New Roman"/>
          <w:sz w:val="28"/>
          <w:szCs w:val="28"/>
        </w:rPr>
        <w:t>Салаватский</w:t>
      </w:r>
      <w:r w:rsidR="004D2FC0" w:rsidRPr="004D2FC0">
        <w:rPr>
          <w:rFonts w:ascii="Times New Roman" w:hAnsi="Times New Roman" w:cs="Times New Roman"/>
          <w:sz w:val="28"/>
          <w:szCs w:val="28"/>
        </w:rPr>
        <w:t xml:space="preserve"> </w:t>
      </w:r>
      <w:r w:rsidR="004D2FC0" w:rsidRPr="004D2FC0">
        <w:rPr>
          <w:rFonts w:ascii="Times New Roman" w:hAnsi="Times New Roman" w:cs="Times New Roman"/>
          <w:sz w:val="28"/>
          <w:szCs w:val="28"/>
        </w:rPr>
        <w:lastRenderedPageBreak/>
        <w:t>район Республики Башкортостан о внесении изменений в бюджет сельского поселения на соответствующий год и плановый период.</w:t>
      </w:r>
    </w:p>
    <w:p w:rsidR="004D2FC0" w:rsidRPr="004D2FC0" w:rsidRDefault="004D2FC0" w:rsidP="004D2FC0">
      <w:pPr>
        <w:pStyle w:val="ad"/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2FC0">
        <w:rPr>
          <w:rFonts w:ascii="Times New Roman" w:hAnsi="Times New Roman" w:cs="Times New Roman"/>
          <w:sz w:val="28"/>
          <w:szCs w:val="28"/>
        </w:rPr>
        <w:t>Иные межбюджетные трансферты предоставляются в пределах бюджетных ассигнований и лимитов бюджетных обязательств, утвержденных сводной бюджетной росписью бюджета сельского поселения.</w:t>
      </w:r>
    </w:p>
    <w:p w:rsidR="004D2FC0" w:rsidRPr="004D2FC0" w:rsidRDefault="004D2FC0" w:rsidP="004D2FC0">
      <w:pPr>
        <w:pStyle w:val="ad"/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2FC0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иных межбюджетных трансфертов бюджету муниципального района в случае, предусмотренном подпунктом 1 пункта 2.1 настоящего Порядка, являются соглашения о передаче органам местного самоуправления муниципального района </w:t>
      </w:r>
      <w:r w:rsidR="004C548F">
        <w:rPr>
          <w:rFonts w:ascii="Times New Roman" w:hAnsi="Times New Roman" w:cs="Times New Roman"/>
          <w:sz w:val="28"/>
          <w:szCs w:val="28"/>
        </w:rPr>
        <w:t>Салаватский</w:t>
      </w:r>
      <w:r w:rsidRPr="004D2FC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FC0">
        <w:rPr>
          <w:rFonts w:ascii="Times New Roman" w:hAnsi="Times New Roman" w:cs="Times New Roman"/>
          <w:sz w:val="28"/>
          <w:szCs w:val="28"/>
        </w:rPr>
        <w:t xml:space="preserve">части полномочий по решению вопросов местного значения сельского поселения, утвержденные решениями Советов сельского поселения </w:t>
      </w:r>
      <w:r w:rsidR="004C548F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Алькинский</w:t>
      </w:r>
      <w:r w:rsidRPr="004D2FC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r w:rsidR="004C548F">
        <w:rPr>
          <w:rFonts w:ascii="Times New Roman" w:hAnsi="Times New Roman" w:cs="Times New Roman"/>
          <w:sz w:val="28"/>
          <w:szCs w:val="28"/>
        </w:rPr>
        <w:t>Салаватский</w:t>
      </w:r>
      <w:r w:rsidRPr="004D2FC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и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548F">
        <w:rPr>
          <w:rFonts w:ascii="Times New Roman" w:hAnsi="Times New Roman" w:cs="Times New Roman"/>
          <w:sz w:val="28"/>
          <w:szCs w:val="28"/>
        </w:rPr>
        <w:t>Салаватский</w:t>
      </w:r>
      <w:r w:rsidRPr="004D2FC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4D2FC0" w:rsidRPr="004D2FC0" w:rsidRDefault="004D2FC0" w:rsidP="004D2FC0">
      <w:pPr>
        <w:pStyle w:val="ad"/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2FC0">
        <w:rPr>
          <w:rFonts w:ascii="Times New Roman" w:hAnsi="Times New Roman" w:cs="Times New Roman"/>
          <w:sz w:val="28"/>
          <w:szCs w:val="28"/>
        </w:rPr>
        <w:t>Объем, целевое назначение, порядок и сроки предоставления иных межбюджетных трансфертов, порядок предоставления отчетности определяются в соглашении.</w:t>
      </w:r>
    </w:p>
    <w:p w:rsidR="004D2FC0" w:rsidRPr="004D2FC0" w:rsidRDefault="004D2FC0" w:rsidP="004D2FC0">
      <w:pPr>
        <w:pStyle w:val="ad"/>
        <w:tabs>
          <w:tab w:val="left" w:pos="993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D2FC0" w:rsidRPr="004D2FC0" w:rsidRDefault="004D2FC0" w:rsidP="004D2FC0">
      <w:pPr>
        <w:pStyle w:val="ad"/>
        <w:numPr>
          <w:ilvl w:val="0"/>
          <w:numId w:val="1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2FC0">
        <w:rPr>
          <w:rFonts w:ascii="Times New Roman" w:hAnsi="Times New Roman" w:cs="Times New Roman"/>
          <w:b/>
          <w:sz w:val="28"/>
          <w:szCs w:val="28"/>
        </w:rPr>
        <w:t>Контроль за использованием иных межбюджетных трансфертов</w:t>
      </w:r>
    </w:p>
    <w:p w:rsidR="004D2FC0" w:rsidRPr="004D2FC0" w:rsidRDefault="004D2FC0" w:rsidP="004D2FC0">
      <w:pPr>
        <w:jc w:val="both"/>
        <w:rPr>
          <w:rFonts w:cs="Times New Roman"/>
          <w:sz w:val="28"/>
          <w:szCs w:val="28"/>
        </w:rPr>
      </w:pPr>
    </w:p>
    <w:p w:rsidR="004D2FC0" w:rsidRPr="004D2FC0" w:rsidRDefault="004D2FC0" w:rsidP="004D2FC0">
      <w:pPr>
        <w:pStyle w:val="ad"/>
        <w:numPr>
          <w:ilvl w:val="1"/>
          <w:numId w:val="13"/>
        </w:numPr>
        <w:tabs>
          <w:tab w:val="left" w:pos="993"/>
          <w:tab w:val="left" w:pos="141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2FC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D2FC0">
        <w:rPr>
          <w:rFonts w:ascii="Times New Roman" w:hAnsi="Times New Roman" w:cs="Times New Roman"/>
          <w:sz w:val="28"/>
          <w:szCs w:val="28"/>
        </w:rPr>
        <w:t xml:space="preserve"> целевым использованием иных межбюджетных трансфертов осуществляется на основании отчетов о расходовании финансовых средств, предоставляемых Администрацией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548F">
        <w:rPr>
          <w:rFonts w:ascii="Times New Roman" w:hAnsi="Times New Roman" w:cs="Times New Roman"/>
          <w:sz w:val="28"/>
          <w:szCs w:val="28"/>
        </w:rPr>
        <w:t>Салаватский</w:t>
      </w:r>
      <w:r w:rsidRPr="004D2FC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в Администрацию сельского поселения</w:t>
      </w:r>
      <w:r w:rsidR="00DA3B5E" w:rsidRPr="004D2FC0">
        <w:rPr>
          <w:sz w:val="28"/>
          <w:szCs w:val="28"/>
        </w:rPr>
        <w:t xml:space="preserve"> </w:t>
      </w:r>
      <w:r w:rsidR="004C548F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Алькинский</w:t>
      </w:r>
      <w:r w:rsidRPr="004D2FC0">
        <w:rPr>
          <w:rFonts w:ascii="Times New Roman" w:hAnsi="Times New Roman" w:cs="Times New Roman"/>
          <w:sz w:val="28"/>
          <w:szCs w:val="28"/>
        </w:rPr>
        <w:t xml:space="preserve">  сельсовет муниципального района </w:t>
      </w:r>
      <w:r w:rsidR="004C548F">
        <w:rPr>
          <w:rFonts w:ascii="Times New Roman" w:hAnsi="Times New Roman" w:cs="Times New Roman"/>
          <w:sz w:val="28"/>
          <w:szCs w:val="28"/>
        </w:rPr>
        <w:t>Салаватский</w:t>
      </w:r>
      <w:r w:rsidRPr="004D2FC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 Периодичность и форма предоставления отчетов определяются соглашением.</w:t>
      </w:r>
    </w:p>
    <w:p w:rsidR="004D2FC0" w:rsidRPr="004D2FC0" w:rsidRDefault="004D2FC0" w:rsidP="004D2FC0">
      <w:pPr>
        <w:pStyle w:val="ad"/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2FC0">
        <w:rPr>
          <w:rFonts w:ascii="Times New Roman" w:hAnsi="Times New Roman" w:cs="Times New Roman"/>
          <w:sz w:val="28"/>
          <w:szCs w:val="28"/>
        </w:rPr>
        <w:t>Санкционирование перечисления иных межбюджетных трансфертов осуществляется финансовым органом, исполняющим бюджет сельского поселения.</w:t>
      </w:r>
    </w:p>
    <w:p w:rsidR="004D2FC0" w:rsidRPr="004D2FC0" w:rsidRDefault="004D2FC0" w:rsidP="004D2FC0">
      <w:pPr>
        <w:pStyle w:val="ad"/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2FC0">
        <w:rPr>
          <w:rFonts w:ascii="Times New Roman" w:hAnsi="Times New Roman" w:cs="Times New Roman"/>
          <w:sz w:val="28"/>
          <w:szCs w:val="28"/>
        </w:rPr>
        <w:t>Расходование средств, переданных в виде иных межбюджетных трансфертов, на цели, не предусмотренные соглашением, не допускается.</w:t>
      </w:r>
    </w:p>
    <w:p w:rsidR="004D2FC0" w:rsidRPr="004D2FC0" w:rsidRDefault="004D2FC0" w:rsidP="004D2FC0">
      <w:pPr>
        <w:pStyle w:val="ad"/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2FC0"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муниципального района несут ответственность за нецелевое использование иных межбюджетных трансфертов в соответствии с законодательством Российской Федерации.</w:t>
      </w:r>
    </w:p>
    <w:p w:rsidR="004D2FC0" w:rsidRPr="004D2FC0" w:rsidRDefault="004D2FC0" w:rsidP="004D2FC0">
      <w:pPr>
        <w:pStyle w:val="ad"/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2FC0">
        <w:rPr>
          <w:rFonts w:ascii="Times New Roman" w:hAnsi="Times New Roman" w:cs="Times New Roman"/>
          <w:sz w:val="28"/>
          <w:szCs w:val="28"/>
        </w:rPr>
        <w:t>В случае нецелевого использования иных межбюджетных трансфертов финансовые средства подлежат возврату в бюджет сельского поселения в сроки, установленные соглашением.</w:t>
      </w:r>
    </w:p>
    <w:p w:rsidR="004D2FC0" w:rsidRPr="00AB4CBD" w:rsidRDefault="004D2FC0" w:rsidP="00AB4CBD">
      <w:pPr>
        <w:pStyle w:val="ad"/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2FC0">
        <w:rPr>
          <w:rFonts w:ascii="Times New Roman" w:hAnsi="Times New Roman" w:cs="Times New Roman"/>
          <w:sz w:val="28"/>
          <w:szCs w:val="28"/>
        </w:rPr>
        <w:t xml:space="preserve">Не использованные по состоянию на 1 января текущего финансового года межбюджетные трансферты, полученные в форме иных межбюджетных трансфертов, имеющих целевое назначение, подлежат возврату в доход </w:t>
      </w:r>
      <w:r w:rsidRPr="00AB4CBD">
        <w:rPr>
          <w:rFonts w:ascii="Times New Roman" w:hAnsi="Times New Roman" w:cs="Times New Roman"/>
          <w:sz w:val="28"/>
          <w:szCs w:val="28"/>
        </w:rPr>
        <w:t>бюджета сельского поселения, в порядке, установленном пунктом 5 статьи 242 Бюджетного кодекса Российской Федерации.</w:t>
      </w:r>
    </w:p>
    <w:p w:rsidR="004D2FC0" w:rsidRPr="004D2FC0" w:rsidRDefault="004D2FC0" w:rsidP="006D4BE2">
      <w:pPr>
        <w:pStyle w:val="ad"/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D4BE2">
        <w:rPr>
          <w:rFonts w:ascii="Times New Roman" w:hAnsi="Times New Roman" w:cs="Times New Roman"/>
          <w:sz w:val="28"/>
          <w:szCs w:val="28"/>
        </w:rPr>
        <w:t>В случае, если неиспользованный остаток межбюджетных трансфертов, полученных в форме иных межбюджетных трансфертов, имеющих целевое назначение, не перечислен в доход бюджета, указанные средства подлежат взысканию в доход бюджета сельского поселения.</w:t>
      </w:r>
      <w:bookmarkEnd w:id="0"/>
    </w:p>
    <w:sectPr w:rsidR="004D2FC0" w:rsidRPr="004D2FC0" w:rsidSect="00DA3B5E">
      <w:pgSz w:w="11906" w:h="16838"/>
      <w:pgMar w:top="142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10F"/>
    <w:multiLevelType w:val="singleLevel"/>
    <w:tmpl w:val="5644DF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>
    <w:nsid w:val="05AB207D"/>
    <w:multiLevelType w:val="hybridMultilevel"/>
    <w:tmpl w:val="0F442070"/>
    <w:lvl w:ilvl="0" w:tplc="943681B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B979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0F244FC"/>
    <w:multiLevelType w:val="hybridMultilevel"/>
    <w:tmpl w:val="183AE9EE"/>
    <w:lvl w:ilvl="0" w:tplc="CE3A157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17D7AAF"/>
    <w:multiLevelType w:val="hybridMultilevel"/>
    <w:tmpl w:val="32CC45BA"/>
    <w:lvl w:ilvl="0" w:tplc="FDECDA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7A80804"/>
    <w:multiLevelType w:val="hybridMultilevel"/>
    <w:tmpl w:val="0D5031A4"/>
    <w:lvl w:ilvl="0" w:tplc="E58247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B65830"/>
    <w:multiLevelType w:val="multilevel"/>
    <w:tmpl w:val="5E50B6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6" w:hanging="8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6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7">
    <w:nsid w:val="3DAA64F0"/>
    <w:multiLevelType w:val="hybridMultilevel"/>
    <w:tmpl w:val="BE02CC40"/>
    <w:lvl w:ilvl="0" w:tplc="AD3C6D7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BA227B"/>
    <w:multiLevelType w:val="hybridMultilevel"/>
    <w:tmpl w:val="D21C322C"/>
    <w:lvl w:ilvl="0" w:tplc="C16A7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FC2D1D"/>
    <w:multiLevelType w:val="multilevel"/>
    <w:tmpl w:val="D26CF32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10">
    <w:nsid w:val="65CD44C0"/>
    <w:multiLevelType w:val="multilevel"/>
    <w:tmpl w:val="7E1EBFC8"/>
    <w:lvl w:ilvl="0">
      <w:start w:val="3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1">
    <w:nsid w:val="72FA28C6"/>
    <w:multiLevelType w:val="multilevel"/>
    <w:tmpl w:val="DCB6C8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2">
    <w:nsid w:val="76BE2502"/>
    <w:multiLevelType w:val="multilevel"/>
    <w:tmpl w:val="13C6DE3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3">
    <w:nsid w:val="7D214048"/>
    <w:multiLevelType w:val="multilevel"/>
    <w:tmpl w:val="C9C88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0"/>
    <w:lvlOverride w:ilvl="0">
      <w:startOverride w:val="1"/>
    </w:lvlOverride>
  </w:num>
  <w:num w:numId="5">
    <w:abstractNumId w:val="7"/>
  </w:num>
  <w:num w:numId="6">
    <w:abstractNumId w:val="6"/>
  </w:num>
  <w:num w:numId="7">
    <w:abstractNumId w:val="3"/>
  </w:num>
  <w:num w:numId="8">
    <w:abstractNumId w:val="11"/>
  </w:num>
  <w:num w:numId="9">
    <w:abstractNumId w:val="9"/>
  </w:num>
  <w:num w:numId="10">
    <w:abstractNumId w:val="12"/>
  </w:num>
  <w:num w:numId="11">
    <w:abstractNumId w:val="2"/>
    <w:lvlOverride w:ilvl="0">
      <w:startOverride w:val="1"/>
    </w:lvlOverride>
  </w:num>
  <w:num w:numId="12">
    <w:abstractNumId w:val="1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42575"/>
    <w:rsid w:val="00003E7C"/>
    <w:rsid w:val="00017136"/>
    <w:rsid w:val="000B0C1E"/>
    <w:rsid w:val="000B5129"/>
    <w:rsid w:val="000D227D"/>
    <w:rsid w:val="000D287F"/>
    <w:rsid w:val="000D394E"/>
    <w:rsid w:val="000E0C62"/>
    <w:rsid w:val="000E6C9C"/>
    <w:rsid w:val="001415A2"/>
    <w:rsid w:val="00160214"/>
    <w:rsid w:val="00166F3C"/>
    <w:rsid w:val="00180D9D"/>
    <w:rsid w:val="00186F80"/>
    <w:rsid w:val="001B4CFD"/>
    <w:rsid w:val="001B5FFF"/>
    <w:rsid w:val="001C2A3E"/>
    <w:rsid w:val="001D606D"/>
    <w:rsid w:val="001E3E8D"/>
    <w:rsid w:val="001F588B"/>
    <w:rsid w:val="0020446B"/>
    <w:rsid w:val="00204F12"/>
    <w:rsid w:val="00214690"/>
    <w:rsid w:val="0023296F"/>
    <w:rsid w:val="00253EDA"/>
    <w:rsid w:val="002715F3"/>
    <w:rsid w:val="00275271"/>
    <w:rsid w:val="002A7EC2"/>
    <w:rsid w:val="002B1485"/>
    <w:rsid w:val="002B47A2"/>
    <w:rsid w:val="002E2B45"/>
    <w:rsid w:val="002F238F"/>
    <w:rsid w:val="00311727"/>
    <w:rsid w:val="003158E3"/>
    <w:rsid w:val="003260CF"/>
    <w:rsid w:val="00342575"/>
    <w:rsid w:val="00357941"/>
    <w:rsid w:val="00413BCD"/>
    <w:rsid w:val="004608C3"/>
    <w:rsid w:val="004C548F"/>
    <w:rsid w:val="004C7E76"/>
    <w:rsid w:val="004D2FC0"/>
    <w:rsid w:val="00565E2F"/>
    <w:rsid w:val="0060703E"/>
    <w:rsid w:val="0062396A"/>
    <w:rsid w:val="0064593F"/>
    <w:rsid w:val="00676BEE"/>
    <w:rsid w:val="006D4BE2"/>
    <w:rsid w:val="006E0443"/>
    <w:rsid w:val="00706617"/>
    <w:rsid w:val="00736439"/>
    <w:rsid w:val="0074713E"/>
    <w:rsid w:val="00766E06"/>
    <w:rsid w:val="007735DF"/>
    <w:rsid w:val="00784A8F"/>
    <w:rsid w:val="00787BAE"/>
    <w:rsid w:val="007E77D3"/>
    <w:rsid w:val="007F6206"/>
    <w:rsid w:val="008000EB"/>
    <w:rsid w:val="008006BF"/>
    <w:rsid w:val="008A0291"/>
    <w:rsid w:val="008D0E32"/>
    <w:rsid w:val="008D1115"/>
    <w:rsid w:val="008D57D8"/>
    <w:rsid w:val="009206F6"/>
    <w:rsid w:val="009255E7"/>
    <w:rsid w:val="00971D16"/>
    <w:rsid w:val="00990A64"/>
    <w:rsid w:val="009F1416"/>
    <w:rsid w:val="00A21D55"/>
    <w:rsid w:val="00A30CF5"/>
    <w:rsid w:val="00A351BF"/>
    <w:rsid w:val="00A3755C"/>
    <w:rsid w:val="00A829DD"/>
    <w:rsid w:val="00A93FFA"/>
    <w:rsid w:val="00AB4CBD"/>
    <w:rsid w:val="00AB5DAE"/>
    <w:rsid w:val="00AC003B"/>
    <w:rsid w:val="00AC20D8"/>
    <w:rsid w:val="00AD086B"/>
    <w:rsid w:val="00AF105C"/>
    <w:rsid w:val="00B17229"/>
    <w:rsid w:val="00B4281E"/>
    <w:rsid w:val="00B56158"/>
    <w:rsid w:val="00B90D3F"/>
    <w:rsid w:val="00B95187"/>
    <w:rsid w:val="00B96BD4"/>
    <w:rsid w:val="00BF5D3D"/>
    <w:rsid w:val="00C2720F"/>
    <w:rsid w:val="00C33DB0"/>
    <w:rsid w:val="00C43353"/>
    <w:rsid w:val="00CD1739"/>
    <w:rsid w:val="00CE67BF"/>
    <w:rsid w:val="00CF561A"/>
    <w:rsid w:val="00D11F3F"/>
    <w:rsid w:val="00D27FAC"/>
    <w:rsid w:val="00D36128"/>
    <w:rsid w:val="00D87586"/>
    <w:rsid w:val="00DA3B5E"/>
    <w:rsid w:val="00DB27D8"/>
    <w:rsid w:val="00DE05DE"/>
    <w:rsid w:val="00DF494E"/>
    <w:rsid w:val="00E160E6"/>
    <w:rsid w:val="00E33743"/>
    <w:rsid w:val="00E5301F"/>
    <w:rsid w:val="00E5436B"/>
    <w:rsid w:val="00E62864"/>
    <w:rsid w:val="00E73C82"/>
    <w:rsid w:val="00E749F7"/>
    <w:rsid w:val="00E769D4"/>
    <w:rsid w:val="00E8036D"/>
    <w:rsid w:val="00E90537"/>
    <w:rsid w:val="00ED1F24"/>
    <w:rsid w:val="00F1092E"/>
    <w:rsid w:val="00F26893"/>
    <w:rsid w:val="00F61E0C"/>
    <w:rsid w:val="00F7178B"/>
    <w:rsid w:val="00FD2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14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608C3"/>
    <w:pPr>
      <w:keepNext/>
      <w:suppressAutoHyphens w:val="0"/>
      <w:spacing w:before="120"/>
      <w:jc w:val="both"/>
      <w:outlineLvl w:val="0"/>
    </w:pPr>
    <w:rPr>
      <w:rFonts w:eastAsia="Times New Roman" w:cs="Times New Roman"/>
      <w:b/>
      <w:snapToGrid w:val="0"/>
      <w:kern w:val="0"/>
      <w:sz w:val="20"/>
      <w:szCs w:val="20"/>
      <w:lang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4C548F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шрифт абзаца2"/>
    <w:rsid w:val="00160214"/>
  </w:style>
  <w:style w:type="character" w:customStyle="1" w:styleId="11">
    <w:name w:val="Основной шрифт абзаца1"/>
    <w:rsid w:val="00160214"/>
  </w:style>
  <w:style w:type="paragraph" w:customStyle="1" w:styleId="12">
    <w:name w:val="Заголовок1"/>
    <w:basedOn w:val="a"/>
    <w:next w:val="a3"/>
    <w:rsid w:val="0016021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3">
    <w:name w:val="Body Text"/>
    <w:basedOn w:val="a"/>
    <w:rsid w:val="00160214"/>
    <w:pPr>
      <w:spacing w:after="120"/>
    </w:pPr>
  </w:style>
  <w:style w:type="paragraph" w:styleId="a4">
    <w:name w:val="List"/>
    <w:basedOn w:val="a3"/>
    <w:rsid w:val="00160214"/>
  </w:style>
  <w:style w:type="paragraph" w:styleId="a5">
    <w:name w:val="caption"/>
    <w:basedOn w:val="a"/>
    <w:qFormat/>
    <w:rsid w:val="00160214"/>
    <w:pPr>
      <w:suppressLineNumbers/>
      <w:spacing w:before="120" w:after="120"/>
    </w:pPr>
    <w:rPr>
      <w:i/>
      <w:iCs/>
    </w:rPr>
  </w:style>
  <w:style w:type="paragraph" w:customStyle="1" w:styleId="3">
    <w:name w:val="Указатель3"/>
    <w:basedOn w:val="a"/>
    <w:rsid w:val="00160214"/>
    <w:pPr>
      <w:suppressLineNumbers/>
    </w:pPr>
  </w:style>
  <w:style w:type="paragraph" w:customStyle="1" w:styleId="22">
    <w:name w:val="Название объекта2"/>
    <w:basedOn w:val="a"/>
    <w:rsid w:val="00160214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160214"/>
    <w:pPr>
      <w:suppressLineNumbers/>
    </w:pPr>
  </w:style>
  <w:style w:type="paragraph" w:customStyle="1" w:styleId="13">
    <w:name w:val="Название объекта1"/>
    <w:basedOn w:val="a"/>
    <w:rsid w:val="0016021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160214"/>
    <w:pPr>
      <w:suppressLineNumbers/>
    </w:pPr>
  </w:style>
  <w:style w:type="paragraph" w:customStyle="1" w:styleId="a6">
    <w:name w:val="Содержимое таблицы"/>
    <w:basedOn w:val="a"/>
    <w:rsid w:val="00160214"/>
    <w:pPr>
      <w:suppressLineNumbers/>
    </w:pPr>
  </w:style>
  <w:style w:type="paragraph" w:customStyle="1" w:styleId="a7">
    <w:name w:val="Заголовок таблицы"/>
    <w:basedOn w:val="a6"/>
    <w:rsid w:val="00160214"/>
    <w:pPr>
      <w:jc w:val="center"/>
    </w:pPr>
    <w:rPr>
      <w:b/>
      <w:bCs/>
    </w:rPr>
  </w:style>
  <w:style w:type="paragraph" w:styleId="a8">
    <w:name w:val="Balloon Text"/>
    <w:basedOn w:val="a"/>
    <w:link w:val="a9"/>
    <w:rsid w:val="002E2B45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rsid w:val="002E2B45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24">
    <w:name w:val="Без интервала2"/>
    <w:rsid w:val="007E77D3"/>
    <w:rPr>
      <w:rFonts w:ascii="Calibri" w:hAnsi="Calibri"/>
      <w:sz w:val="22"/>
      <w:szCs w:val="22"/>
      <w:lang w:eastAsia="en-US"/>
    </w:rPr>
  </w:style>
  <w:style w:type="table" w:styleId="aa">
    <w:name w:val="Table Grid"/>
    <w:basedOn w:val="a1"/>
    <w:uiPriority w:val="59"/>
    <w:rsid w:val="007735DF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9518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4608C3"/>
    <w:rPr>
      <w:b/>
      <w:snapToGrid w:val="0"/>
    </w:rPr>
  </w:style>
  <w:style w:type="paragraph" w:styleId="ab">
    <w:name w:val="Title"/>
    <w:basedOn w:val="a"/>
    <w:link w:val="ac"/>
    <w:qFormat/>
    <w:rsid w:val="004608C3"/>
    <w:pPr>
      <w:widowControl/>
      <w:suppressAutoHyphens w:val="0"/>
      <w:jc w:val="center"/>
    </w:pPr>
    <w:rPr>
      <w:rFonts w:eastAsia="Times New Roman" w:cs="Times New Roman"/>
      <w:b/>
      <w:bCs/>
      <w:kern w:val="0"/>
      <w:sz w:val="20"/>
      <w:szCs w:val="20"/>
      <w:lang w:eastAsia="ru-RU" w:bidi="ar-SA"/>
    </w:rPr>
  </w:style>
  <w:style w:type="character" w:customStyle="1" w:styleId="ac">
    <w:name w:val="Название Знак"/>
    <w:basedOn w:val="a0"/>
    <w:link w:val="ab"/>
    <w:rsid w:val="004608C3"/>
    <w:rPr>
      <w:b/>
      <w:bCs/>
    </w:rPr>
  </w:style>
  <w:style w:type="paragraph" w:styleId="30">
    <w:name w:val="Body Text 3"/>
    <w:basedOn w:val="a"/>
    <w:link w:val="31"/>
    <w:uiPriority w:val="99"/>
    <w:unhideWhenUsed/>
    <w:rsid w:val="004608C3"/>
    <w:pPr>
      <w:widowControl/>
      <w:suppressAutoHyphens w:val="0"/>
      <w:spacing w:after="120"/>
    </w:pPr>
    <w:rPr>
      <w:rFonts w:eastAsia="Times New Roman" w:cs="Times New Roman"/>
      <w:kern w:val="0"/>
      <w:sz w:val="16"/>
      <w:szCs w:val="16"/>
      <w:lang w:eastAsia="ru-RU" w:bidi="ar-SA"/>
    </w:rPr>
  </w:style>
  <w:style w:type="character" w:customStyle="1" w:styleId="31">
    <w:name w:val="Основной текст 3 Знак"/>
    <w:basedOn w:val="a0"/>
    <w:link w:val="30"/>
    <w:uiPriority w:val="99"/>
    <w:rsid w:val="004608C3"/>
    <w:rPr>
      <w:sz w:val="16"/>
      <w:szCs w:val="16"/>
    </w:rPr>
  </w:style>
  <w:style w:type="paragraph" w:styleId="32">
    <w:name w:val="Body Text Indent 3"/>
    <w:basedOn w:val="a"/>
    <w:link w:val="33"/>
    <w:semiHidden/>
    <w:unhideWhenUsed/>
    <w:rsid w:val="0074713E"/>
    <w:pPr>
      <w:spacing w:after="120"/>
      <w:ind w:left="283"/>
    </w:pPr>
    <w:rPr>
      <w:sz w:val="16"/>
      <w:szCs w:val="14"/>
    </w:rPr>
  </w:style>
  <w:style w:type="character" w:customStyle="1" w:styleId="33">
    <w:name w:val="Основной текст с отступом 3 Знак"/>
    <w:basedOn w:val="a0"/>
    <w:link w:val="32"/>
    <w:semiHidden/>
    <w:rsid w:val="0074713E"/>
    <w:rPr>
      <w:rFonts w:eastAsia="SimSun" w:cs="Mangal"/>
      <w:kern w:val="1"/>
      <w:sz w:val="16"/>
      <w:szCs w:val="14"/>
      <w:lang w:eastAsia="zh-CN" w:bidi="hi-IN"/>
    </w:rPr>
  </w:style>
  <w:style w:type="paragraph" w:styleId="25">
    <w:name w:val="Body Text 2"/>
    <w:basedOn w:val="a"/>
    <w:link w:val="26"/>
    <w:semiHidden/>
    <w:unhideWhenUsed/>
    <w:rsid w:val="0074713E"/>
    <w:pPr>
      <w:spacing w:after="120" w:line="480" w:lineRule="auto"/>
    </w:pPr>
    <w:rPr>
      <w:szCs w:val="21"/>
    </w:rPr>
  </w:style>
  <w:style w:type="character" w:customStyle="1" w:styleId="26">
    <w:name w:val="Основной текст 2 Знак"/>
    <w:basedOn w:val="a0"/>
    <w:link w:val="25"/>
    <w:semiHidden/>
    <w:rsid w:val="0074713E"/>
    <w:rPr>
      <w:rFonts w:eastAsia="SimSun" w:cs="Mangal"/>
      <w:kern w:val="1"/>
      <w:sz w:val="24"/>
      <w:szCs w:val="21"/>
      <w:lang w:eastAsia="zh-CN" w:bidi="hi-IN"/>
    </w:rPr>
  </w:style>
  <w:style w:type="paragraph" w:styleId="ad">
    <w:name w:val="List Paragraph"/>
    <w:basedOn w:val="a"/>
    <w:uiPriority w:val="34"/>
    <w:qFormat/>
    <w:rsid w:val="001F588B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e">
    <w:name w:val="No Spacing"/>
    <w:uiPriority w:val="1"/>
    <w:qFormat/>
    <w:rsid w:val="00D27FAC"/>
    <w:rPr>
      <w:sz w:val="24"/>
      <w:szCs w:val="24"/>
    </w:rPr>
  </w:style>
  <w:style w:type="paragraph" w:styleId="27">
    <w:name w:val="Body Text Indent 2"/>
    <w:basedOn w:val="a"/>
    <w:link w:val="28"/>
    <w:semiHidden/>
    <w:unhideWhenUsed/>
    <w:rsid w:val="00D27FAC"/>
    <w:pPr>
      <w:spacing w:after="120" w:line="480" w:lineRule="auto"/>
      <w:ind w:left="283"/>
    </w:pPr>
    <w:rPr>
      <w:szCs w:val="21"/>
    </w:rPr>
  </w:style>
  <w:style w:type="character" w:customStyle="1" w:styleId="28">
    <w:name w:val="Основной текст с отступом 2 Знак"/>
    <w:basedOn w:val="a0"/>
    <w:link w:val="27"/>
    <w:semiHidden/>
    <w:rsid w:val="00D27FAC"/>
    <w:rPr>
      <w:rFonts w:eastAsia="SimSun" w:cs="Mangal"/>
      <w:kern w:val="1"/>
      <w:sz w:val="24"/>
      <w:szCs w:val="21"/>
      <w:lang w:eastAsia="zh-CN" w:bidi="hi-IN"/>
    </w:rPr>
  </w:style>
  <w:style w:type="paragraph" w:styleId="af">
    <w:name w:val="Normal (Web)"/>
    <w:basedOn w:val="a"/>
    <w:rsid w:val="001415A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f0">
    <w:name w:val="Strong"/>
    <w:basedOn w:val="a0"/>
    <w:qFormat/>
    <w:rsid w:val="001415A2"/>
    <w:rPr>
      <w:b/>
      <w:bCs/>
    </w:rPr>
  </w:style>
  <w:style w:type="paragraph" w:customStyle="1" w:styleId="15">
    <w:name w:val="Стиль1"/>
    <w:basedOn w:val="a"/>
    <w:autoRedefine/>
    <w:rsid w:val="001415A2"/>
    <w:pPr>
      <w:widowControl/>
      <w:jc w:val="both"/>
    </w:pPr>
    <w:rPr>
      <w:rFonts w:eastAsia="Times New Roman" w:cs="Times New Roman"/>
      <w:kern w:val="0"/>
      <w:sz w:val="28"/>
      <w:szCs w:val="28"/>
      <w:lang w:eastAsia="ru-RU" w:bidi="ar-SA"/>
    </w:rPr>
  </w:style>
  <w:style w:type="paragraph" w:customStyle="1" w:styleId="ConsNormal">
    <w:name w:val="ConsNormal"/>
    <w:rsid w:val="00F1092E"/>
    <w:pPr>
      <w:widowControl w:val="0"/>
      <w:ind w:firstLine="720"/>
    </w:pPr>
    <w:rPr>
      <w:rFonts w:ascii="Arial" w:eastAsia="Calibri" w:hAnsi="Arial"/>
    </w:rPr>
  </w:style>
  <w:style w:type="character" w:styleId="af1">
    <w:name w:val="Hyperlink"/>
    <w:rsid w:val="0023296F"/>
    <w:rPr>
      <w:color w:val="0066CC"/>
      <w:u w:val="single"/>
    </w:rPr>
  </w:style>
  <w:style w:type="paragraph" w:customStyle="1" w:styleId="Style1">
    <w:name w:val="Style1"/>
    <w:basedOn w:val="a"/>
    <w:rsid w:val="0023296F"/>
    <w:pPr>
      <w:suppressAutoHyphens w:val="0"/>
      <w:autoSpaceDE w:val="0"/>
      <w:autoSpaceDN w:val="0"/>
      <w:adjustRightInd w:val="0"/>
      <w:spacing w:line="276" w:lineRule="exact"/>
      <w:ind w:firstLine="864"/>
    </w:pPr>
    <w:rPr>
      <w:rFonts w:eastAsia="Times New Roman" w:cs="Times New Roman"/>
      <w:kern w:val="0"/>
      <w:lang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4C548F"/>
    <w:rPr>
      <w:rFonts w:asciiTheme="majorHAnsi" w:eastAsiaTheme="majorEastAsia" w:hAnsiTheme="majorHAnsi" w:cs="Mangal"/>
      <w:color w:val="365F91" w:themeColor="accent1" w:themeShade="BF"/>
      <w:kern w:val="1"/>
      <w:sz w:val="26"/>
      <w:szCs w:val="23"/>
      <w:lang w:eastAsia="zh-CN" w:bidi="hi-IN"/>
    </w:rPr>
  </w:style>
  <w:style w:type="paragraph" w:customStyle="1" w:styleId="af2">
    <w:name w:val="Стиль"/>
    <w:rsid w:val="006D4BE2"/>
    <w:pPr>
      <w:widowControl w:val="0"/>
      <w:autoSpaceDE w:val="0"/>
      <w:autoSpaceDN w:val="0"/>
      <w:adjustRightInd w:val="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p-al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7388D1-0223-4D90-9C4D-592C2BC55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2021-09-13T10:48:00Z</cp:lastPrinted>
  <dcterms:created xsi:type="dcterms:W3CDTF">2021-09-30T06:06:00Z</dcterms:created>
  <dcterms:modified xsi:type="dcterms:W3CDTF">2021-09-30T06:06:00Z</dcterms:modified>
</cp:coreProperties>
</file>