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0D3A" w:rsidRPr="00EF0D3A" w:rsidTr="00981DC2">
        <w:trPr>
          <w:cantSplit/>
          <w:trHeight w:val="1132"/>
        </w:trPr>
        <w:tc>
          <w:tcPr>
            <w:tcW w:w="4500" w:type="dxa"/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gramStart"/>
            <w:r w:rsidRPr="00EF0D3A">
              <w:rPr>
                <w:sz w:val="18"/>
                <w:szCs w:val="18"/>
              </w:rPr>
              <w:t>Баш</w:t>
            </w:r>
            <w:proofErr w:type="gramEnd"/>
            <w:r w:rsidRPr="00EF0D3A">
              <w:rPr>
                <w:sz w:val="18"/>
                <w:szCs w:val="18"/>
              </w:rPr>
              <w:t>κортостан Республикаһы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Салауат</w:t>
            </w:r>
            <w:proofErr w:type="spellEnd"/>
            <w:r w:rsidRPr="00EF0D3A">
              <w:rPr>
                <w:sz w:val="18"/>
                <w:szCs w:val="18"/>
              </w:rPr>
              <w:t xml:space="preserve"> районы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муниципаль</w:t>
            </w:r>
            <w:proofErr w:type="spellEnd"/>
            <w:r w:rsidRPr="00EF0D3A">
              <w:rPr>
                <w:sz w:val="18"/>
                <w:szCs w:val="18"/>
              </w:rPr>
              <w:t xml:space="preserve">   районының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Әлкә </w:t>
            </w: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советы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билә</w:t>
            </w:r>
            <w:proofErr w:type="gramStart"/>
            <w:r w:rsidRPr="00EF0D3A">
              <w:rPr>
                <w:sz w:val="18"/>
                <w:szCs w:val="18"/>
              </w:rPr>
              <w:t>м</w:t>
            </w:r>
            <w:proofErr w:type="gramEnd"/>
            <w:r w:rsidRPr="00EF0D3A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67F3" w:rsidRPr="00EF0D3A" w:rsidRDefault="001067F3" w:rsidP="00FD1258">
            <w:pPr>
              <w:pStyle w:val="2"/>
              <w:spacing w:before="0" w:after="0" w:line="240" w:lineRule="auto"/>
              <w:ind w:left="284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EF0D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Совет сельского поселения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Алькинский</w:t>
            </w:r>
            <w:proofErr w:type="spellEnd"/>
            <w:r w:rsidRPr="00EF0D3A">
              <w:rPr>
                <w:sz w:val="18"/>
                <w:szCs w:val="18"/>
              </w:rPr>
              <w:t xml:space="preserve">   сельсовет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муниципального района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Салаватский</w:t>
            </w:r>
            <w:proofErr w:type="spellEnd"/>
            <w:r w:rsidRPr="00EF0D3A">
              <w:rPr>
                <w:sz w:val="18"/>
                <w:szCs w:val="18"/>
              </w:rPr>
              <w:t xml:space="preserve"> район</w:t>
            </w:r>
          </w:p>
        </w:tc>
      </w:tr>
      <w:tr w:rsidR="00EF0D3A" w:rsidRPr="00EF0D3A" w:rsidTr="00981DC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Әлкә </w:t>
            </w:r>
            <w:proofErr w:type="spellStart"/>
            <w:r w:rsidRPr="00EF0D3A">
              <w:rPr>
                <w:sz w:val="18"/>
                <w:szCs w:val="18"/>
              </w:rPr>
              <w:t>ауылы</w:t>
            </w:r>
            <w:proofErr w:type="spellEnd"/>
            <w:r w:rsidRPr="00EF0D3A">
              <w:rPr>
                <w:sz w:val="18"/>
                <w:szCs w:val="18"/>
              </w:rPr>
              <w:t xml:space="preserve">, </w:t>
            </w:r>
            <w:proofErr w:type="spellStart"/>
            <w:r w:rsidRPr="00EF0D3A">
              <w:rPr>
                <w:sz w:val="18"/>
                <w:szCs w:val="18"/>
              </w:rPr>
              <w:t>Ќуласа</w:t>
            </w:r>
            <w:proofErr w:type="spellEnd"/>
            <w:r w:rsidRPr="00EF0D3A">
              <w:rPr>
                <w:sz w:val="18"/>
                <w:szCs w:val="18"/>
              </w:rPr>
              <w:t xml:space="preserve"> </w:t>
            </w:r>
            <w:proofErr w:type="spellStart"/>
            <w:r w:rsidRPr="00EF0D3A">
              <w:rPr>
                <w:sz w:val="18"/>
                <w:szCs w:val="18"/>
              </w:rPr>
              <w:t>урамы</w:t>
            </w:r>
            <w:proofErr w:type="spellEnd"/>
            <w:r w:rsidRPr="00EF0D3A">
              <w:rPr>
                <w:sz w:val="18"/>
                <w:szCs w:val="18"/>
              </w:rPr>
              <w:t>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67F3" w:rsidRPr="00EF0D3A" w:rsidRDefault="001067F3" w:rsidP="00FD1258">
            <w:pPr>
              <w:ind w:left="284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</w:t>
            </w:r>
            <w:proofErr w:type="spellStart"/>
            <w:r w:rsidRPr="00EF0D3A">
              <w:rPr>
                <w:sz w:val="18"/>
                <w:szCs w:val="18"/>
              </w:rPr>
              <w:t>с</w:t>
            </w:r>
            <w:proofErr w:type="gramStart"/>
            <w:r w:rsidRPr="00EF0D3A">
              <w:rPr>
                <w:sz w:val="18"/>
                <w:szCs w:val="18"/>
              </w:rPr>
              <w:t>.А</w:t>
            </w:r>
            <w:proofErr w:type="gramEnd"/>
            <w:r w:rsidRPr="00EF0D3A">
              <w:rPr>
                <w:sz w:val="18"/>
                <w:szCs w:val="18"/>
              </w:rPr>
              <w:t>лькино</w:t>
            </w:r>
            <w:proofErr w:type="spellEnd"/>
            <w:r w:rsidRPr="00EF0D3A">
              <w:rPr>
                <w:sz w:val="18"/>
                <w:szCs w:val="18"/>
              </w:rPr>
              <w:t>,  ул.Кольцевая,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</w:tr>
    </w:tbl>
    <w:p w:rsidR="00E976A1" w:rsidRPr="00C43134" w:rsidRDefault="00E976A1" w:rsidP="00E976A1">
      <w:pPr>
        <w:pStyle w:val="3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Седьмое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E976A1" w:rsidRPr="00E976A1" w:rsidRDefault="00E976A1" w:rsidP="00E976A1">
      <w:pPr>
        <w:jc w:val="center"/>
        <w:rPr>
          <w:sz w:val="28"/>
          <w:szCs w:val="28"/>
        </w:rPr>
      </w:pPr>
      <w:r w:rsidRPr="00E976A1">
        <w:rPr>
          <w:sz w:val="28"/>
          <w:szCs w:val="28"/>
        </w:rPr>
        <w:t>РЕШЕНИЕ</w:t>
      </w:r>
    </w:p>
    <w:p w:rsidR="00E976A1" w:rsidRPr="00E976A1" w:rsidRDefault="00E976A1" w:rsidP="00E976A1">
      <w:pPr>
        <w:jc w:val="center"/>
        <w:rPr>
          <w:sz w:val="28"/>
          <w:szCs w:val="28"/>
        </w:rPr>
      </w:pPr>
      <w:r w:rsidRPr="00E976A1">
        <w:rPr>
          <w:sz w:val="28"/>
          <w:szCs w:val="28"/>
        </w:rPr>
        <w:t>12 марта 2024 года № 3</w:t>
      </w:r>
      <w:r>
        <w:rPr>
          <w:sz w:val="28"/>
          <w:szCs w:val="28"/>
        </w:rPr>
        <w:t>6</w:t>
      </w:r>
    </w:p>
    <w:p w:rsidR="001067F3" w:rsidRPr="00EF0D3A" w:rsidRDefault="001067F3" w:rsidP="00E72ECE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Республики Башкортостан за 202</w:t>
      </w:r>
      <w:r w:rsidR="00F73570" w:rsidRPr="00EF0D3A">
        <w:rPr>
          <w:sz w:val="28"/>
          <w:szCs w:val="28"/>
        </w:rPr>
        <w:t>3</w:t>
      </w:r>
      <w:r w:rsidRPr="00EF0D3A">
        <w:rPr>
          <w:sz w:val="28"/>
          <w:szCs w:val="28"/>
        </w:rPr>
        <w:t xml:space="preserve"> год</w:t>
      </w:r>
    </w:p>
    <w:p w:rsidR="00D8259E" w:rsidRPr="00EF0D3A" w:rsidRDefault="001067F3" w:rsidP="00FD1258">
      <w:pPr>
        <w:pStyle w:val="3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 xml:space="preserve"> </w:t>
      </w:r>
    </w:p>
    <w:p w:rsidR="00D8259E" w:rsidRPr="00EF0D3A" w:rsidRDefault="00D8259E" w:rsidP="00FD1258">
      <w:pPr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В соответствии со ст. 264.5, 264.6 Бюджетного Кодекса Российской Федерации Совет 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</w:t>
      </w:r>
      <w:r w:rsidR="00156494" w:rsidRPr="00EF0D3A">
        <w:rPr>
          <w:sz w:val="28"/>
          <w:szCs w:val="28"/>
        </w:rPr>
        <w:t>решил</w:t>
      </w:r>
      <w:r w:rsidRPr="00EF0D3A">
        <w:rPr>
          <w:sz w:val="28"/>
          <w:szCs w:val="28"/>
        </w:rPr>
        <w:t xml:space="preserve">: </w:t>
      </w:r>
    </w:p>
    <w:p w:rsidR="00D8259E" w:rsidRPr="00EF0D3A" w:rsidRDefault="00D8259E" w:rsidP="00FD1258">
      <w:pPr>
        <w:ind w:left="284" w:firstLine="708"/>
        <w:jc w:val="both"/>
        <w:rPr>
          <w:sz w:val="28"/>
        </w:rPr>
      </w:pPr>
      <w:r w:rsidRPr="00EF0D3A">
        <w:rPr>
          <w:sz w:val="28"/>
        </w:rPr>
        <w:t xml:space="preserve">1. </w:t>
      </w:r>
      <w:proofErr w:type="gramStart"/>
      <w:r w:rsidRPr="00EF0D3A">
        <w:rPr>
          <w:sz w:val="28"/>
        </w:rPr>
        <w:t xml:space="preserve">Утвердить отчет об исполнении бюджета </w:t>
      </w:r>
      <w:r w:rsidRPr="00EF0D3A">
        <w:rPr>
          <w:sz w:val="28"/>
          <w:szCs w:val="28"/>
        </w:rPr>
        <w:t>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  <w:r w:rsidRPr="00EF0D3A">
        <w:rPr>
          <w:sz w:val="28"/>
        </w:rPr>
        <w:t xml:space="preserve"> Республики Башкортостан (далее бюджет муниципального района)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по доходам в сумме </w:t>
      </w:r>
      <w:r w:rsidR="00EF0D3A" w:rsidRPr="00EF0D3A">
        <w:rPr>
          <w:b/>
          <w:bCs/>
          <w:sz w:val="28"/>
          <w:szCs w:val="28"/>
        </w:rPr>
        <w:t>5 212 418,18</w:t>
      </w:r>
      <w:r w:rsidR="00EF0D3A" w:rsidRPr="00EF0D3A">
        <w:rPr>
          <w:rFonts w:ascii="Arial" w:hAnsi="Arial" w:cs="Arial"/>
          <w:b/>
          <w:bCs/>
          <w:sz w:val="16"/>
          <w:szCs w:val="16"/>
        </w:rPr>
        <w:t xml:space="preserve"> </w:t>
      </w:r>
      <w:r w:rsidR="00EF0D3A" w:rsidRPr="00EF0D3A">
        <w:rPr>
          <w:b/>
          <w:bCs/>
          <w:sz w:val="28"/>
          <w:szCs w:val="28"/>
        </w:rPr>
        <w:t xml:space="preserve"> </w:t>
      </w:r>
      <w:r w:rsidRPr="00EF0D3A">
        <w:rPr>
          <w:sz w:val="28"/>
          <w:szCs w:val="28"/>
        </w:rPr>
        <w:t xml:space="preserve">рублей и по расходам в сумме </w:t>
      </w:r>
      <w:r w:rsidR="00EF0D3A" w:rsidRPr="00EF0D3A">
        <w:rPr>
          <w:b/>
          <w:bCs/>
          <w:sz w:val="28"/>
          <w:szCs w:val="28"/>
        </w:rPr>
        <w:t>4 984 831,45</w:t>
      </w:r>
      <w:r w:rsidR="00EF0D3A" w:rsidRPr="00EF0D3A">
        <w:rPr>
          <w:rFonts w:ascii="Arial" w:hAnsi="Arial" w:cs="Arial"/>
          <w:b/>
          <w:bCs/>
          <w:sz w:val="16"/>
          <w:szCs w:val="16"/>
        </w:rPr>
        <w:t xml:space="preserve"> </w:t>
      </w:r>
      <w:r w:rsidR="00532E12" w:rsidRPr="00EF0D3A">
        <w:rPr>
          <w:sz w:val="28"/>
        </w:rPr>
        <w:t xml:space="preserve"> </w:t>
      </w:r>
      <w:r w:rsidRPr="00EF0D3A">
        <w:rPr>
          <w:sz w:val="28"/>
        </w:rPr>
        <w:t xml:space="preserve">рублей, </w:t>
      </w:r>
      <w:r w:rsidR="00352AC5" w:rsidRPr="00EF0D3A">
        <w:rPr>
          <w:sz w:val="28"/>
        </w:rPr>
        <w:t xml:space="preserve">остаток прошлого года в сумме </w:t>
      </w:r>
      <w:r w:rsidR="00170191">
        <w:rPr>
          <w:b/>
          <w:sz w:val="28"/>
        </w:rPr>
        <w:t>125 619,38</w:t>
      </w:r>
      <w:r w:rsidR="00352AC5" w:rsidRPr="00EF0D3A">
        <w:rPr>
          <w:sz w:val="28"/>
        </w:rPr>
        <w:t xml:space="preserve"> рублей</w:t>
      </w:r>
      <w:r w:rsidRPr="00EF0D3A">
        <w:rPr>
          <w:sz w:val="28"/>
        </w:rPr>
        <w:t>, со следующими показателями по:</w:t>
      </w:r>
      <w:proofErr w:type="gramEnd"/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доходам бюджета по кодам классификации доходов бюджетов в разрезе главных администраторов доходов </w:t>
      </w:r>
      <w:r w:rsidR="00A745DF" w:rsidRPr="00EF0D3A">
        <w:rPr>
          <w:sz w:val="28"/>
        </w:rPr>
        <w:t xml:space="preserve">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="00A745DF" w:rsidRPr="00EF0D3A">
        <w:rPr>
          <w:sz w:val="28"/>
        </w:rPr>
        <w:t xml:space="preserve"> год согласно</w:t>
      </w:r>
      <w:r w:rsidRPr="00EF0D3A">
        <w:rPr>
          <w:sz w:val="28"/>
        </w:rPr>
        <w:t xml:space="preserve"> приложению № </w:t>
      </w:r>
      <w:r w:rsidR="00352AC5" w:rsidRPr="00EF0D3A">
        <w:rPr>
          <w:sz w:val="28"/>
        </w:rPr>
        <w:t>1</w:t>
      </w:r>
      <w:r w:rsidRPr="00EF0D3A">
        <w:rPr>
          <w:sz w:val="28"/>
        </w:rPr>
        <w:t xml:space="preserve"> к настоящему решению;</w:t>
      </w:r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proofErr w:type="gramStart"/>
      <w:r w:rsidRPr="00EF0D3A">
        <w:rPr>
          <w:sz w:val="28"/>
        </w:rPr>
        <w:t xml:space="preserve">- </w:t>
      </w:r>
      <w:r w:rsidR="00A745DF" w:rsidRPr="00EF0D3A">
        <w:rPr>
          <w:sz w:val="28"/>
        </w:rPr>
        <w:t>р</w:t>
      </w:r>
      <w:r w:rsidR="00352AC5" w:rsidRPr="00EF0D3A">
        <w:rPr>
          <w:sz w:val="28"/>
        </w:rPr>
        <w:t>аспределени</w:t>
      </w:r>
      <w:r w:rsidR="00A745DF" w:rsidRPr="00EF0D3A">
        <w:rPr>
          <w:sz w:val="28"/>
        </w:rPr>
        <w:t>ю</w:t>
      </w:r>
      <w:r w:rsidR="00352AC5" w:rsidRPr="00EF0D3A">
        <w:rPr>
          <w:sz w:val="28"/>
        </w:rPr>
        <w:t xml:space="preserve"> расходов по разделам, подразделам, целевым статьям (государственным программам и </w:t>
      </w:r>
      <w:proofErr w:type="spellStart"/>
      <w:r w:rsidR="00352AC5" w:rsidRPr="00EF0D3A">
        <w:rPr>
          <w:sz w:val="28"/>
        </w:rPr>
        <w:t>непрограммным</w:t>
      </w:r>
      <w:proofErr w:type="spellEnd"/>
      <w:r w:rsidR="00352AC5" w:rsidRPr="00EF0D3A">
        <w:rPr>
          <w:sz w:val="28"/>
        </w:rPr>
        <w:t xml:space="preserve"> направлениям деятельности)</w:t>
      </w:r>
      <w:r w:rsidR="00C023D8" w:rsidRPr="00EF0D3A">
        <w:rPr>
          <w:sz w:val="28"/>
        </w:rPr>
        <w:t xml:space="preserve"> </w:t>
      </w:r>
      <w:r w:rsidR="00352AC5" w:rsidRPr="00EF0D3A">
        <w:rPr>
          <w:sz w:val="28"/>
        </w:rPr>
        <w:t xml:space="preserve">и видам расходов классификации расходов бюджетов </w:t>
      </w:r>
      <w:r w:rsidRPr="00EF0D3A">
        <w:rPr>
          <w:sz w:val="28"/>
        </w:rPr>
        <w:t xml:space="preserve">распределению 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8"/>
        </w:rPr>
        <w:t>непрограммным</w:t>
      </w:r>
      <w:proofErr w:type="spellEnd"/>
      <w:r w:rsidRPr="00EF0D3A">
        <w:rPr>
          <w:sz w:val="28"/>
        </w:rPr>
        <w:t xml:space="preserve"> направлениям деятельности, группам видов расходов классификации расходов 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</w:t>
      </w:r>
      <w:r w:rsidRPr="00EF0D3A">
        <w:rPr>
          <w:sz w:val="28"/>
        </w:rPr>
        <w:t xml:space="preserve">Республики Башкортостан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согласно приложению № </w:t>
      </w:r>
      <w:r w:rsidR="00A745DF" w:rsidRPr="00EF0D3A">
        <w:rPr>
          <w:sz w:val="28"/>
        </w:rPr>
        <w:t>2</w:t>
      </w:r>
      <w:r w:rsidRPr="00EF0D3A">
        <w:rPr>
          <w:sz w:val="28"/>
        </w:rPr>
        <w:t xml:space="preserve"> к настоящему решению;</w:t>
      </w:r>
      <w:proofErr w:type="gramEnd"/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</w:t>
      </w:r>
      <w:r w:rsidR="00A745DF" w:rsidRPr="00EF0D3A">
        <w:rPr>
          <w:sz w:val="28"/>
        </w:rPr>
        <w:t xml:space="preserve">распределению расходов по целевым статьям (государственным программам и </w:t>
      </w:r>
      <w:proofErr w:type="spellStart"/>
      <w:r w:rsidR="00A745DF" w:rsidRPr="00EF0D3A">
        <w:rPr>
          <w:sz w:val="28"/>
        </w:rPr>
        <w:t>непрограммным</w:t>
      </w:r>
      <w:proofErr w:type="spellEnd"/>
      <w:r w:rsidR="00A745DF" w:rsidRPr="00EF0D3A">
        <w:rPr>
          <w:sz w:val="28"/>
        </w:rPr>
        <w:t xml:space="preserve"> направлениям деятельности), группам</w:t>
      </w:r>
      <w:r w:rsidR="00FD1258" w:rsidRPr="00EF0D3A">
        <w:rPr>
          <w:sz w:val="28"/>
        </w:rPr>
        <w:t xml:space="preserve"> </w:t>
      </w:r>
      <w:proofErr w:type="gramStart"/>
      <w:r w:rsidR="00A745DF" w:rsidRPr="00EF0D3A">
        <w:rPr>
          <w:sz w:val="28"/>
        </w:rPr>
        <w:t>видов расходов классификации расходов бюджета</w:t>
      </w:r>
      <w:proofErr w:type="gramEnd"/>
      <w:r w:rsidR="00A745DF" w:rsidRPr="00EF0D3A">
        <w:rPr>
          <w:sz w:val="28"/>
        </w:rPr>
        <w:t xml:space="preserve">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="00A745DF" w:rsidRPr="00EF0D3A">
        <w:rPr>
          <w:sz w:val="28"/>
        </w:rPr>
        <w:t xml:space="preserve"> год согласно приложению № 3 к настоящему решению;</w:t>
      </w:r>
    </w:p>
    <w:p w:rsidR="00D8259E" w:rsidRPr="00EF0D3A" w:rsidRDefault="00A745DF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ведомственная структура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согласно приложению № 4 к настоящему решению</w:t>
      </w:r>
      <w:r w:rsidR="00D8259E" w:rsidRPr="00EF0D3A">
        <w:rPr>
          <w:sz w:val="28"/>
        </w:rPr>
        <w:t>;</w:t>
      </w:r>
    </w:p>
    <w:p w:rsidR="001067F3" w:rsidRPr="00EF0D3A" w:rsidRDefault="001067F3" w:rsidP="00FD1258">
      <w:pPr>
        <w:shd w:val="clear" w:color="auto" w:fill="FFFFFF"/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2.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 xml:space="preserve">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lastRenderedPageBreak/>
        <w:t xml:space="preserve">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район, с.</w:t>
      </w:r>
      <w:r w:rsidR="00D3022E" w:rsidRPr="00EF0D3A">
        <w:rPr>
          <w:sz w:val="28"/>
          <w:szCs w:val="28"/>
        </w:rPr>
        <w:t xml:space="preserve"> </w:t>
      </w:r>
      <w:proofErr w:type="spellStart"/>
      <w:r w:rsidRPr="00EF0D3A">
        <w:rPr>
          <w:sz w:val="28"/>
          <w:szCs w:val="28"/>
        </w:rPr>
        <w:t>Алькино</w:t>
      </w:r>
      <w:proofErr w:type="spellEnd"/>
      <w:r w:rsidRPr="00EF0D3A">
        <w:rPr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</w:t>
      </w:r>
      <w:r w:rsidR="00CF656D" w:rsidRPr="00EF0D3A">
        <w:rPr>
          <w:sz w:val="28"/>
          <w:szCs w:val="28"/>
        </w:rPr>
        <w:t>https://cp-alkino.ru/</w:t>
      </w:r>
    </w:p>
    <w:p w:rsidR="001067F3" w:rsidRPr="00EF0D3A" w:rsidRDefault="001067F3" w:rsidP="00FD1258">
      <w:pPr>
        <w:shd w:val="clear" w:color="auto" w:fill="FFFFFF"/>
        <w:ind w:left="28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 xml:space="preserve">          3.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Контроль по выполнению настоящего решения Совета возложить на</w:t>
      </w:r>
      <w:r w:rsidR="00F73570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постоянную комиссию Совета по бюджету, налогам, вопросам экономического развития и собственности.</w:t>
      </w:r>
    </w:p>
    <w:p w:rsidR="001067F3" w:rsidRPr="00EF0D3A" w:rsidRDefault="001067F3" w:rsidP="001067F3">
      <w:pPr>
        <w:ind w:firstLine="740"/>
      </w:pPr>
      <w:r w:rsidRPr="00EF0D3A">
        <w:t xml:space="preserve">        </w:t>
      </w: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1067F3" w:rsidRPr="00EF0D3A" w:rsidRDefault="00E976A1" w:rsidP="00E72ECE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1067F3" w:rsidRPr="00EF0D3A">
        <w:rPr>
          <w:sz w:val="28"/>
          <w:szCs w:val="28"/>
        </w:rPr>
        <w:t xml:space="preserve">ава </w:t>
      </w:r>
      <w:r w:rsidR="00CF656D" w:rsidRPr="00EF0D3A">
        <w:rPr>
          <w:sz w:val="28"/>
          <w:szCs w:val="28"/>
        </w:rPr>
        <w:t>сельского поселения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муниципального района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РБ     </w:t>
      </w:r>
    </w:p>
    <w:p w:rsidR="00EF0D3A" w:rsidRPr="00EF0D3A" w:rsidRDefault="00EF0D3A" w:rsidP="00EF0D3A">
      <w:pPr>
        <w:shd w:val="clear" w:color="auto" w:fill="FFFFFF"/>
        <w:tabs>
          <w:tab w:val="left" w:pos="7230"/>
        </w:tabs>
        <w:ind w:left="6804"/>
        <w:rPr>
          <w:sz w:val="28"/>
          <w:szCs w:val="28"/>
        </w:rPr>
      </w:pPr>
      <w:r w:rsidRPr="00EF0D3A">
        <w:rPr>
          <w:sz w:val="28"/>
          <w:szCs w:val="28"/>
        </w:rPr>
        <w:t xml:space="preserve">А.А. </w:t>
      </w:r>
      <w:proofErr w:type="spellStart"/>
      <w:r w:rsidRPr="00EF0D3A">
        <w:rPr>
          <w:sz w:val="28"/>
          <w:szCs w:val="28"/>
        </w:rPr>
        <w:t>Гайнетдинов</w:t>
      </w:r>
      <w:proofErr w:type="spellEnd"/>
    </w:p>
    <w:p w:rsidR="00E976A1" w:rsidRDefault="001067F3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  <w:r w:rsidRPr="00EF0D3A">
        <w:rPr>
          <w:sz w:val="18"/>
          <w:szCs w:val="18"/>
        </w:rPr>
        <w:t xml:space="preserve"> </w:t>
      </w: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Приложение №1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1067F3" w:rsidRPr="00EF0D3A" w:rsidRDefault="00E976A1" w:rsidP="001067F3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="00345802" w:rsidRPr="00EF0D3A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345802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345802" w:rsidRPr="00EF0D3A" w:rsidRDefault="00345802" w:rsidP="00345802">
      <w:pPr>
        <w:shd w:val="clear" w:color="auto" w:fill="FFFFFF"/>
        <w:jc w:val="right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043"/>
        <w:gridCol w:w="7058"/>
        <w:gridCol w:w="1178"/>
      </w:tblGrid>
      <w:tr w:rsidR="00EF0D3A" w:rsidRPr="00EF0D3A" w:rsidTr="00981DC2">
        <w:trPr>
          <w:trHeight w:val="184"/>
        </w:trPr>
        <w:tc>
          <w:tcPr>
            <w:tcW w:w="9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3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A7372D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  <w:bookmarkEnd w:id="0"/>
          </w:p>
        </w:tc>
      </w:tr>
      <w:tr w:rsidR="00EF0D3A" w:rsidRPr="00EF0D3A" w:rsidTr="00981DC2">
        <w:trPr>
          <w:trHeight w:val="184"/>
        </w:trPr>
        <w:tc>
          <w:tcPr>
            <w:tcW w:w="9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492 632,01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43 836,67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43 836,67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42 717,20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42 726,88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1 01 02 010 01 3000 110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(суммы денежных взысканий (штрафов) по соответствующему платежу согласно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законодательству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-9,68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102,05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102,05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1 017,42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1 017,42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368 583,54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320 848,73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1 09 00 000 00 0000 000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1 09 04 000 00 0000 110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14,45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1 09 04 053 10 3000 110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-15,33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67 360,88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67 360,88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46 725,38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46 725,38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20 635,50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20 635,50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4 719 786,17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4 719 786,17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1 852 504,17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1 293 004,17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1 293 004,17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2 02 49 999 10 7201 150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2 02 49 999 10 7216 150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2 02 49 999 10 7275 150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F0D3A" w:rsidRPr="00EF0D3A" w:rsidTr="00981DC2">
        <w:trPr>
          <w:trHeight w:val="20"/>
        </w:trPr>
        <w:tc>
          <w:tcPr>
            <w:tcW w:w="4427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5 212 418,18 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345802" w:rsidRPr="00EF0D3A" w:rsidRDefault="00345802"/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Приложение №2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>«</w:t>
      </w:r>
      <w:r w:rsidR="00345802" w:rsidRPr="00EF0D3A">
        <w:rPr>
          <w:sz w:val="20"/>
          <w:szCs w:val="20"/>
        </w:rPr>
        <w:t>Р</w:t>
      </w:r>
      <w:r w:rsidR="00345802" w:rsidRPr="00EF0D3A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 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gramStart"/>
      <w:r w:rsidRPr="00EF0D3A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1067F3" w:rsidRPr="00EF0D3A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6643"/>
        <w:gridCol w:w="688"/>
        <w:gridCol w:w="1257"/>
        <w:gridCol w:w="540"/>
        <w:gridCol w:w="1151"/>
      </w:tblGrid>
      <w:tr w:rsidR="00EF0D3A" w:rsidRPr="00EF0D3A" w:rsidTr="00D7681B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2 581 545,28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752 604,17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71 360,00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71 360,00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EF0D3A" w:rsidRDefault="00FD1258">
      <w:r w:rsidRPr="00EF0D3A"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№3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>Распределение расходов по целевым статьям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деятельности), 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FD1258" w:rsidRPr="00EF0D3A" w:rsidRDefault="00FD1258"/>
    <w:tbl>
      <w:tblPr>
        <w:tblW w:w="0" w:type="auto"/>
        <w:tblLook w:val="04A0"/>
      </w:tblPr>
      <w:tblGrid>
        <w:gridCol w:w="7049"/>
        <w:gridCol w:w="1454"/>
        <w:gridCol w:w="625"/>
        <w:gridCol w:w="1151"/>
      </w:tblGrid>
      <w:tr w:rsidR="00EF0D3A" w:rsidRPr="00EF0D3A" w:rsidTr="00D7681B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FD1258" w:rsidRPr="00EF0D3A" w:rsidRDefault="00FD1258"/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№4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981DC2" w:rsidRPr="00EF0D3A" w:rsidRDefault="00981DC2"/>
    <w:tbl>
      <w:tblPr>
        <w:tblW w:w="0" w:type="auto"/>
        <w:tblLook w:val="04A0"/>
      </w:tblPr>
      <w:tblGrid>
        <w:gridCol w:w="6255"/>
        <w:gridCol w:w="1169"/>
        <w:gridCol w:w="1192"/>
        <w:gridCol w:w="512"/>
        <w:gridCol w:w="1151"/>
      </w:tblGrid>
      <w:tr w:rsidR="00EF0D3A" w:rsidRPr="00EF0D3A" w:rsidTr="006C4BD2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</w:tbl>
    <w:p w:rsidR="00E72ECE" w:rsidRPr="00EF0D3A" w:rsidRDefault="00E72ECE"/>
    <w:sectPr w:rsidR="00E72ECE" w:rsidRPr="00EF0D3A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56494"/>
    <w:rsid w:val="00170191"/>
    <w:rsid w:val="002228D3"/>
    <w:rsid w:val="002844C0"/>
    <w:rsid w:val="00345802"/>
    <w:rsid w:val="00352AC5"/>
    <w:rsid w:val="0037355A"/>
    <w:rsid w:val="00532E12"/>
    <w:rsid w:val="00541A41"/>
    <w:rsid w:val="005817A1"/>
    <w:rsid w:val="00595EA9"/>
    <w:rsid w:val="006C4BD2"/>
    <w:rsid w:val="00854A25"/>
    <w:rsid w:val="00981DC2"/>
    <w:rsid w:val="00A7372D"/>
    <w:rsid w:val="00A745DF"/>
    <w:rsid w:val="00B478F5"/>
    <w:rsid w:val="00C023D8"/>
    <w:rsid w:val="00C73340"/>
    <w:rsid w:val="00CA05E4"/>
    <w:rsid w:val="00CD7FA9"/>
    <w:rsid w:val="00CF656D"/>
    <w:rsid w:val="00D3022E"/>
    <w:rsid w:val="00D7681B"/>
    <w:rsid w:val="00D8259E"/>
    <w:rsid w:val="00DE03C8"/>
    <w:rsid w:val="00E1442A"/>
    <w:rsid w:val="00E72ECE"/>
    <w:rsid w:val="00E976A1"/>
    <w:rsid w:val="00ED4989"/>
    <w:rsid w:val="00EF0D3A"/>
    <w:rsid w:val="00F04398"/>
    <w:rsid w:val="00F73570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11">
    <w:name w:val="Знак Знак Знак Знак Знак Знак1 Знак"/>
    <w:basedOn w:val="a"/>
    <w:autoRedefine/>
    <w:rsid w:val="00EF0D3A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CC68-7FF8-4B86-9713-09859853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7771</Words>
  <Characters>44295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2024-03-25T11:56:00Z</dcterms:created>
  <dcterms:modified xsi:type="dcterms:W3CDTF">2024-03-25T11:56:00Z</dcterms:modified>
</cp:coreProperties>
</file>